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814" w:rsidRPr="00916814" w:rsidRDefault="00916814" w:rsidP="00916814">
      <w:pPr>
        <w:spacing w:after="0"/>
        <w:rPr>
          <w:rFonts w:ascii="Copperplate Gothic Light" w:hAnsi="Copperplate Gothic Light"/>
          <w:sz w:val="28"/>
          <w:szCs w:val="28"/>
        </w:rPr>
      </w:pPr>
      <w:r>
        <w:rPr>
          <w:rFonts w:ascii="Copperplate Gothic Light" w:hAnsi="Copperplate Gothic Light"/>
          <w:b/>
          <w:spacing w:val="4"/>
          <w:sz w:val="44"/>
          <w:szCs w:val="44"/>
        </w:rPr>
        <w:t xml:space="preserve">William Ingleston </w:t>
      </w:r>
      <w:r w:rsidRPr="00916814">
        <w:rPr>
          <w:rFonts w:ascii="Copperplate Gothic Light" w:hAnsi="Copperplate Gothic Light"/>
          <w:sz w:val="24"/>
          <w:szCs w:val="24"/>
        </w:rPr>
        <w:t>21 First Avenue Floor 2, Whitehall, NY 12887</w:t>
      </w:r>
      <w:r w:rsidRPr="00916814">
        <w:rPr>
          <w:rFonts w:ascii="Copperplate Gothic Light" w:hAnsi="Copperplate Gothic Light"/>
          <w:sz w:val="24"/>
          <w:szCs w:val="24"/>
        </w:rPr>
        <w:tab/>
      </w:r>
    </w:p>
    <w:p w:rsidR="00916814" w:rsidRPr="00295CF7" w:rsidRDefault="00916814" w:rsidP="00295CF7">
      <w:pPr>
        <w:spacing w:after="0"/>
        <w:jc w:val="center"/>
        <w:rPr>
          <w:rFonts w:ascii="Copperplate Gothic Light" w:hAnsi="Copperplate Gothic Light"/>
          <w:spacing w:val="20"/>
          <w:sz w:val="24"/>
          <w:szCs w:val="24"/>
        </w:rPr>
      </w:pPr>
      <w:r w:rsidRPr="00916814">
        <w:rPr>
          <w:rFonts w:ascii="Copperplate Gothic Light" w:hAnsi="Copperplate Gothic Light"/>
          <w:spacing w:val="20"/>
          <w:sz w:val="24"/>
          <w:szCs w:val="24"/>
        </w:rPr>
        <w:t xml:space="preserve">Phone 518.932.3844 </w:t>
      </w:r>
      <w:r w:rsidRPr="00916814">
        <w:rPr>
          <w:rFonts w:ascii="Arial" w:hAnsi="Arial" w:cs="Arial"/>
          <w:spacing w:val="20"/>
          <w:sz w:val="24"/>
          <w:szCs w:val="24"/>
        </w:rPr>
        <w:t>♦</w:t>
      </w:r>
      <w:r w:rsidRPr="00916814">
        <w:rPr>
          <w:rFonts w:ascii="Copperplate Gothic Light" w:hAnsi="Copperplate Gothic Light"/>
          <w:spacing w:val="20"/>
          <w:sz w:val="24"/>
          <w:szCs w:val="24"/>
        </w:rPr>
        <w:t xml:space="preserve"> Email ingles117@gmail.com</w:t>
      </w:r>
    </w:p>
    <w:p w:rsidR="00916814" w:rsidRDefault="00916814" w:rsidP="00916814">
      <w:pPr>
        <w:pBdr>
          <w:top w:val="single" w:sz="8" w:space="1" w:color="auto"/>
          <w:bottom w:val="double" w:sz="6" w:space="1" w:color="auto"/>
        </w:pBdr>
        <w:rPr>
          <w:rFonts w:ascii="Copperplate Gothic Light" w:hAnsi="Copperplate Gothic Light"/>
          <w:b/>
          <w:spacing w:val="20"/>
          <w:sz w:val="20"/>
          <w:szCs w:val="20"/>
        </w:rPr>
      </w:pPr>
      <w:r w:rsidRPr="004E36B8">
        <w:rPr>
          <w:rFonts w:ascii="Copperplate Gothic Light" w:hAnsi="Copperplate Gothic Light"/>
          <w:b/>
          <w:spacing w:val="20"/>
          <w:sz w:val="20"/>
          <w:szCs w:val="20"/>
        </w:rPr>
        <w:t>Professional Profile</w:t>
      </w:r>
    </w:p>
    <w:p w:rsidR="00916814" w:rsidRDefault="00916814" w:rsidP="00916814">
      <w:pPr>
        <w:spacing w:after="0"/>
        <w:rPr>
          <w:rFonts w:ascii="Copperplate Gothic Light" w:hAnsi="Copperplate Gothic Light"/>
          <w:sz w:val="18"/>
          <w:szCs w:val="18"/>
        </w:rPr>
      </w:pPr>
      <w:r w:rsidRPr="00A1048F">
        <w:rPr>
          <w:rFonts w:ascii="Copperplate Gothic Light" w:hAnsi="Copperplate Gothic Light"/>
          <w:sz w:val="18"/>
          <w:szCs w:val="18"/>
        </w:rPr>
        <w:t xml:space="preserve">Recent graduate of an intensive 11 month certificate program seeks entry level work utilizing my repair and </w:t>
      </w:r>
      <w:r>
        <w:rPr>
          <w:rFonts w:ascii="Copperplate Gothic Light" w:hAnsi="Copperplate Gothic Light"/>
          <w:sz w:val="18"/>
          <w:szCs w:val="18"/>
        </w:rPr>
        <w:t>Mechanical Skills</w:t>
      </w:r>
      <w:r w:rsidRPr="00A1048F">
        <w:rPr>
          <w:rFonts w:ascii="Copperplate Gothic Light" w:hAnsi="Copperplate Gothic Light"/>
          <w:sz w:val="18"/>
          <w:szCs w:val="18"/>
        </w:rPr>
        <w:t xml:space="preserve">.  </w:t>
      </w:r>
      <w:r>
        <w:rPr>
          <w:rFonts w:ascii="Copperplate Gothic Light" w:hAnsi="Copperplate Gothic Light"/>
          <w:sz w:val="18"/>
          <w:szCs w:val="18"/>
        </w:rPr>
        <w:t>Extensive experience operating heavy equipment and machinery</w:t>
      </w:r>
      <w:r w:rsidRPr="00A1048F">
        <w:rPr>
          <w:rFonts w:ascii="Copperplate Gothic Light" w:hAnsi="Copperplate Gothic Light"/>
          <w:sz w:val="18"/>
          <w:szCs w:val="18"/>
        </w:rPr>
        <w:t xml:space="preserve"> and formall</w:t>
      </w:r>
      <w:r>
        <w:rPr>
          <w:rFonts w:ascii="Copperplate Gothic Light" w:hAnsi="Copperplate Gothic Light"/>
          <w:sz w:val="18"/>
          <w:szCs w:val="18"/>
        </w:rPr>
        <w:t>y educated in renewable energy</w:t>
      </w:r>
      <w:r w:rsidRPr="00A1048F">
        <w:rPr>
          <w:rFonts w:ascii="Copperplate Gothic Light" w:hAnsi="Copperplate Gothic Light"/>
          <w:sz w:val="18"/>
          <w:szCs w:val="18"/>
        </w:rPr>
        <w:t xml:space="preserve"> make me an excellent candidate for a position within your company.  </w:t>
      </w:r>
      <w:r>
        <w:rPr>
          <w:rFonts w:ascii="Copperplate Gothic Light" w:hAnsi="Copperplate Gothic Light"/>
          <w:sz w:val="18"/>
          <w:szCs w:val="18"/>
        </w:rPr>
        <w:t xml:space="preserve">My professional background includes work in manufacturing, environmental conservations and construction.  </w:t>
      </w:r>
      <w:r w:rsidRPr="00A1048F">
        <w:rPr>
          <w:rFonts w:ascii="Copperplate Gothic Light" w:hAnsi="Copperplate Gothic Light"/>
          <w:sz w:val="18"/>
          <w:szCs w:val="18"/>
        </w:rPr>
        <w:t xml:space="preserve">Additionally, I am willing to travel </w:t>
      </w:r>
      <w:r>
        <w:rPr>
          <w:rFonts w:ascii="Copperplate Gothic Light" w:hAnsi="Copperplate Gothic Light"/>
          <w:sz w:val="18"/>
          <w:szCs w:val="18"/>
        </w:rPr>
        <w:t>I have a clean background, and a valid US driver’s license.</w:t>
      </w:r>
    </w:p>
    <w:p w:rsidR="00916814" w:rsidRPr="00A1048F" w:rsidRDefault="00916814" w:rsidP="00916814">
      <w:pPr>
        <w:spacing w:after="0"/>
        <w:rPr>
          <w:rFonts w:ascii="Copperplate Gothic Light" w:hAnsi="Copperplate Gothic Light"/>
          <w:sz w:val="18"/>
          <w:szCs w:val="18"/>
        </w:rPr>
      </w:pPr>
    </w:p>
    <w:p w:rsidR="00916814" w:rsidRPr="00A1048F" w:rsidRDefault="00916814" w:rsidP="00916814">
      <w:pPr>
        <w:pBdr>
          <w:top w:val="single" w:sz="8" w:space="1" w:color="auto"/>
          <w:bottom w:val="double" w:sz="6" w:space="1" w:color="auto"/>
        </w:pBdr>
        <w:spacing w:before="120" w:after="0"/>
        <w:rPr>
          <w:rFonts w:ascii="Copperplate Gothic Light" w:hAnsi="Copperplate Gothic Light"/>
          <w:b/>
          <w:spacing w:val="20"/>
          <w:sz w:val="20"/>
          <w:szCs w:val="20"/>
        </w:rPr>
      </w:pPr>
      <w:r w:rsidRPr="00A1048F">
        <w:rPr>
          <w:rFonts w:ascii="Copperplate Gothic Light" w:hAnsi="Copperplate Gothic Light"/>
          <w:b/>
          <w:spacing w:val="20"/>
          <w:sz w:val="20"/>
          <w:szCs w:val="20"/>
        </w:rPr>
        <w:t>Education</w:t>
      </w:r>
    </w:p>
    <w:p w:rsidR="00916814" w:rsidRDefault="00916814" w:rsidP="00916814">
      <w:pPr>
        <w:spacing w:before="120" w:after="0"/>
        <w:rPr>
          <w:rFonts w:ascii="Copperplate Gothic Light" w:hAnsi="Copperplate Gothic Light"/>
          <w:sz w:val="18"/>
          <w:szCs w:val="18"/>
        </w:rPr>
      </w:pPr>
      <w:r w:rsidRPr="007E467E">
        <w:rPr>
          <w:rFonts w:ascii="Copperplate Gothic Light" w:hAnsi="Copperplate Gothic Light"/>
          <w:sz w:val="18"/>
          <w:szCs w:val="18"/>
        </w:rPr>
        <w:t xml:space="preserve">Certified Wind Turbine Technician </w:t>
      </w:r>
      <w:r>
        <w:rPr>
          <w:rFonts w:ascii="Book Antiqua" w:hAnsi="Book Antiqua"/>
          <w:sz w:val="18"/>
          <w:szCs w:val="18"/>
        </w:rPr>
        <w:t>♦</w:t>
      </w:r>
      <w:r>
        <w:rPr>
          <w:rFonts w:ascii="Copperplate Gothic Light" w:hAnsi="Copperplate Gothic Light"/>
          <w:sz w:val="18"/>
          <w:szCs w:val="18"/>
        </w:rPr>
        <w:t xml:space="preserve"> </w:t>
      </w:r>
      <w:r w:rsidRPr="007E467E">
        <w:rPr>
          <w:rFonts w:ascii="Copperplate Gothic Light" w:hAnsi="Copperplate Gothic Light"/>
          <w:sz w:val="18"/>
          <w:szCs w:val="18"/>
        </w:rPr>
        <w:t>Pinnacle Career Institute Kansas City, MO</w:t>
      </w:r>
      <w:r w:rsidRPr="007E467E">
        <w:rPr>
          <w:rFonts w:ascii="Copperplate Gothic Light" w:hAnsi="Copperplate Gothic Light"/>
          <w:sz w:val="18"/>
          <w:szCs w:val="18"/>
        </w:rPr>
        <w:tab/>
      </w:r>
      <w:r>
        <w:rPr>
          <w:rFonts w:ascii="Copperplate Gothic Light" w:hAnsi="Copperplate Gothic Light"/>
          <w:sz w:val="18"/>
          <w:szCs w:val="18"/>
        </w:rPr>
        <w:tab/>
      </w:r>
      <w:r w:rsidRPr="007E467E">
        <w:rPr>
          <w:rFonts w:ascii="Copperplate Gothic Light" w:hAnsi="Copperplate Gothic Light"/>
          <w:sz w:val="18"/>
          <w:szCs w:val="18"/>
        </w:rPr>
        <w:t xml:space="preserve">Graduated </w:t>
      </w:r>
      <w:r w:rsidR="00D66D9F">
        <w:rPr>
          <w:rFonts w:ascii="Copperplate Gothic Light" w:hAnsi="Copperplate Gothic Light"/>
          <w:sz w:val="18"/>
          <w:szCs w:val="18"/>
        </w:rPr>
        <w:t>Dec 2012</w:t>
      </w:r>
    </w:p>
    <w:p w:rsidR="00916814" w:rsidRPr="002C49CD" w:rsidRDefault="00916814" w:rsidP="00916814">
      <w:pPr>
        <w:spacing w:after="0"/>
        <w:jc w:val="center"/>
        <w:rPr>
          <w:rFonts w:ascii="Copperplate Gothic Light" w:hAnsi="Copperplate Gothic Light"/>
          <w:b/>
          <w:sz w:val="18"/>
          <w:szCs w:val="18"/>
        </w:rPr>
      </w:pPr>
      <w:r>
        <w:rPr>
          <w:rFonts w:ascii="Copperplate Gothic Light" w:hAnsi="Copperplate Gothic Light"/>
          <w:b/>
          <w:sz w:val="18"/>
          <w:szCs w:val="18"/>
        </w:rPr>
        <w:t>Completed</w:t>
      </w:r>
      <w:r w:rsidRPr="002C49CD">
        <w:rPr>
          <w:rFonts w:ascii="Copperplate Gothic Light" w:hAnsi="Copperplate Gothic Light"/>
          <w:b/>
          <w:sz w:val="18"/>
          <w:szCs w:val="18"/>
        </w:rPr>
        <w:t xml:space="preserve"> </w:t>
      </w:r>
      <w:r w:rsidRPr="00CC4A71">
        <w:rPr>
          <w:rFonts w:ascii="Copperplate Gothic Light" w:hAnsi="Copperplate Gothic Light"/>
          <w:b/>
          <w:sz w:val="18"/>
          <w:szCs w:val="18"/>
        </w:rPr>
        <w:t>Coursework</w:t>
      </w:r>
      <w:r w:rsidRPr="002C49CD">
        <w:rPr>
          <w:rFonts w:ascii="Copperplate Gothic Light" w:hAnsi="Copperplate Gothic Light"/>
          <w:b/>
          <w:sz w:val="18"/>
          <w:szCs w:val="18"/>
        </w:rPr>
        <w:t xml:space="preserve"> in Alternative Energy and Physics </w:t>
      </w:r>
      <w:r w:rsidRPr="002C49CD">
        <w:rPr>
          <w:rFonts w:ascii="Arial" w:hAnsi="Arial" w:cs="Arial"/>
          <w:b/>
          <w:sz w:val="18"/>
          <w:szCs w:val="18"/>
        </w:rPr>
        <w:t>♦</w:t>
      </w:r>
      <w:r w:rsidRPr="002C49CD">
        <w:rPr>
          <w:rFonts w:ascii="Copperplate Gothic Light" w:hAnsi="Copperplate Gothic Light"/>
          <w:b/>
          <w:sz w:val="18"/>
          <w:szCs w:val="18"/>
        </w:rPr>
        <w:t xml:space="preserve"> </w:t>
      </w:r>
      <w:r>
        <w:rPr>
          <w:rFonts w:ascii="Copperplate Gothic Light" w:hAnsi="Copperplate Gothic Light"/>
          <w:b/>
          <w:sz w:val="18"/>
          <w:szCs w:val="18"/>
        </w:rPr>
        <w:t>Intensive 11 Month Program</w:t>
      </w:r>
    </w:p>
    <w:p w:rsidR="00916814" w:rsidRDefault="00916814" w:rsidP="00916814">
      <w:pPr>
        <w:spacing w:after="0"/>
        <w:jc w:val="center"/>
        <w:rPr>
          <w:rFonts w:ascii="Copperplate Gothic Light" w:hAnsi="Copperplate Gothic Light"/>
          <w:sz w:val="18"/>
          <w:szCs w:val="18"/>
        </w:rPr>
      </w:pPr>
    </w:p>
    <w:p w:rsidR="00916814" w:rsidRDefault="00916814" w:rsidP="00916814">
      <w:pPr>
        <w:spacing w:after="0"/>
        <w:rPr>
          <w:rFonts w:ascii="Copperplate Gothic Light" w:hAnsi="Copperplate Gothic Light"/>
          <w:sz w:val="18"/>
          <w:szCs w:val="18"/>
        </w:rPr>
      </w:pPr>
      <w:r>
        <w:rPr>
          <w:rFonts w:ascii="Copperplate Gothic Light" w:hAnsi="Copperplate Gothic Light"/>
          <w:sz w:val="18"/>
          <w:szCs w:val="18"/>
        </w:rPr>
        <w:t xml:space="preserve">Wind Turbine Technician Practicum </w:t>
      </w:r>
      <w:r>
        <w:rPr>
          <w:rFonts w:ascii="Book Antiqua" w:hAnsi="Book Antiqua"/>
          <w:sz w:val="18"/>
          <w:szCs w:val="18"/>
        </w:rPr>
        <w:t>♦</w:t>
      </w:r>
      <w:r>
        <w:rPr>
          <w:rFonts w:ascii="Copperplate Gothic Light" w:hAnsi="Copperplate Gothic Light"/>
          <w:sz w:val="18"/>
          <w:szCs w:val="18"/>
        </w:rPr>
        <w:t xml:space="preserve"> Texas State Technical College Sweetwater, TX</w:t>
      </w:r>
      <w:r>
        <w:rPr>
          <w:rFonts w:ascii="Copperplate Gothic Light" w:hAnsi="Copperplate Gothic Light"/>
          <w:sz w:val="18"/>
          <w:szCs w:val="18"/>
        </w:rPr>
        <w:tab/>
        <w:t xml:space="preserve">Completed </w:t>
      </w:r>
      <w:r w:rsidR="00D66D9F">
        <w:rPr>
          <w:rFonts w:ascii="Copperplate Gothic Light" w:hAnsi="Copperplate Gothic Light"/>
          <w:sz w:val="18"/>
          <w:szCs w:val="18"/>
        </w:rPr>
        <w:t>Nov 2012</w:t>
      </w:r>
    </w:p>
    <w:p w:rsidR="00916814" w:rsidRDefault="00916814" w:rsidP="00916814">
      <w:pPr>
        <w:spacing w:after="0"/>
        <w:jc w:val="center"/>
        <w:rPr>
          <w:rFonts w:ascii="Copperplate Gothic Light" w:hAnsi="Copperplate Gothic Light"/>
          <w:b/>
          <w:sz w:val="18"/>
          <w:szCs w:val="18"/>
        </w:rPr>
      </w:pPr>
      <w:r w:rsidRPr="002C49CD">
        <w:rPr>
          <w:rFonts w:ascii="Copperplate Gothic Light" w:hAnsi="Copperplate Gothic Light"/>
          <w:b/>
          <w:sz w:val="18"/>
          <w:szCs w:val="18"/>
        </w:rPr>
        <w:t xml:space="preserve">Completed 96 Hours of Technical Training Including Certifications </w:t>
      </w:r>
      <w:r w:rsidRPr="002C49CD">
        <w:rPr>
          <w:rFonts w:ascii="Arial" w:hAnsi="Arial" w:cs="Arial"/>
          <w:b/>
          <w:sz w:val="18"/>
          <w:szCs w:val="18"/>
        </w:rPr>
        <w:t>♦</w:t>
      </w:r>
      <w:r w:rsidRPr="002C49CD">
        <w:rPr>
          <w:rFonts w:ascii="Copperplate Gothic Light" w:hAnsi="Copperplate Gothic Light"/>
          <w:b/>
          <w:sz w:val="18"/>
          <w:szCs w:val="18"/>
        </w:rPr>
        <w:t xml:space="preserve"> </w:t>
      </w:r>
      <w:r>
        <w:rPr>
          <w:rFonts w:ascii="Copperplate Gothic Light" w:hAnsi="Copperplate Gothic Light"/>
          <w:b/>
          <w:sz w:val="18"/>
          <w:szCs w:val="18"/>
        </w:rPr>
        <w:t>Mastered</w:t>
      </w:r>
      <w:r w:rsidRPr="002C49CD">
        <w:rPr>
          <w:rFonts w:ascii="Copperplate Gothic Light" w:hAnsi="Copperplate Gothic Light"/>
          <w:b/>
          <w:sz w:val="18"/>
          <w:szCs w:val="18"/>
        </w:rPr>
        <w:t xml:space="preserve"> Tower Climb</w:t>
      </w:r>
    </w:p>
    <w:p w:rsidR="00916814" w:rsidRPr="002C49CD" w:rsidRDefault="00916814" w:rsidP="00916814">
      <w:pPr>
        <w:spacing w:after="0"/>
        <w:jc w:val="center"/>
        <w:rPr>
          <w:rFonts w:ascii="Copperplate Gothic Light" w:hAnsi="Copperplate Gothic Light"/>
          <w:b/>
          <w:sz w:val="18"/>
          <w:szCs w:val="18"/>
        </w:rPr>
      </w:pPr>
    </w:p>
    <w:p w:rsidR="00916814" w:rsidRPr="00582CB3" w:rsidRDefault="00916814" w:rsidP="00916814">
      <w:pPr>
        <w:pBdr>
          <w:top w:val="single" w:sz="8" w:space="1" w:color="auto"/>
          <w:bottom w:val="double" w:sz="6" w:space="1" w:color="auto"/>
        </w:pBdr>
        <w:spacing w:before="120" w:after="0"/>
        <w:rPr>
          <w:rFonts w:ascii="Copperplate Gothic Light" w:hAnsi="Copperplate Gothic Light"/>
          <w:b/>
          <w:spacing w:val="20"/>
          <w:sz w:val="20"/>
          <w:szCs w:val="20"/>
        </w:rPr>
      </w:pPr>
      <w:r>
        <w:rPr>
          <w:rFonts w:ascii="Copperplate Gothic Light" w:hAnsi="Copperplate Gothic Light"/>
          <w:b/>
          <w:spacing w:val="20"/>
          <w:sz w:val="20"/>
          <w:szCs w:val="20"/>
        </w:rPr>
        <w:t>Special</w:t>
      </w:r>
      <w:r w:rsidRPr="00582CB3">
        <w:rPr>
          <w:rFonts w:ascii="Copperplate Gothic Light" w:hAnsi="Copperplate Gothic Light"/>
          <w:b/>
          <w:spacing w:val="20"/>
          <w:sz w:val="20"/>
          <w:szCs w:val="20"/>
        </w:rPr>
        <w:t xml:space="preserve"> </w:t>
      </w:r>
      <w:r>
        <w:rPr>
          <w:rFonts w:ascii="Copperplate Gothic Light" w:hAnsi="Copperplate Gothic Light"/>
          <w:b/>
          <w:spacing w:val="20"/>
          <w:sz w:val="20"/>
          <w:szCs w:val="20"/>
        </w:rPr>
        <w:t>Training and Certifications</w:t>
      </w:r>
    </w:p>
    <w:p w:rsidR="00916814" w:rsidRDefault="00916814" w:rsidP="00916814">
      <w:pPr>
        <w:pStyle w:val="ListParagraph"/>
        <w:numPr>
          <w:ilvl w:val="0"/>
          <w:numId w:val="1"/>
        </w:numPr>
        <w:spacing w:after="0"/>
        <w:ind w:left="180" w:hanging="180"/>
        <w:rPr>
          <w:rFonts w:ascii="Copperplate Gothic Light" w:hAnsi="Copperplate Gothic Light"/>
          <w:sz w:val="18"/>
          <w:szCs w:val="18"/>
        </w:rPr>
        <w:sectPr w:rsidR="00916814" w:rsidSect="00F83CE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16814" w:rsidRDefault="00916814" w:rsidP="00916814">
      <w:pPr>
        <w:pStyle w:val="ListParagraph"/>
        <w:spacing w:after="0"/>
        <w:ind w:left="180"/>
        <w:rPr>
          <w:rFonts w:ascii="Copperplate Gothic Light" w:hAnsi="Copperplate Gothic Light"/>
          <w:sz w:val="18"/>
          <w:szCs w:val="18"/>
        </w:rPr>
      </w:pPr>
    </w:p>
    <w:p w:rsidR="00916814" w:rsidRPr="00582CB3" w:rsidRDefault="00916814" w:rsidP="00916814">
      <w:pPr>
        <w:pStyle w:val="ListParagraph"/>
        <w:numPr>
          <w:ilvl w:val="0"/>
          <w:numId w:val="1"/>
        </w:numPr>
        <w:spacing w:after="0"/>
        <w:ind w:left="180" w:hanging="180"/>
        <w:rPr>
          <w:rFonts w:ascii="Copperplate Gothic Light" w:hAnsi="Copperplate Gothic Light"/>
          <w:sz w:val="18"/>
          <w:szCs w:val="18"/>
        </w:rPr>
      </w:pPr>
      <w:r>
        <w:rPr>
          <w:rFonts w:ascii="Copperplate Gothic Light" w:hAnsi="Copperplate Gothic Light"/>
          <w:sz w:val="18"/>
          <w:szCs w:val="18"/>
        </w:rPr>
        <w:t>TSTC Tower Climb Certified</w:t>
      </w:r>
    </w:p>
    <w:p w:rsidR="00916814" w:rsidRPr="00582CB3" w:rsidRDefault="00916814" w:rsidP="00916814">
      <w:pPr>
        <w:pStyle w:val="ListParagraph"/>
        <w:numPr>
          <w:ilvl w:val="0"/>
          <w:numId w:val="1"/>
        </w:numPr>
        <w:spacing w:after="0"/>
        <w:ind w:left="180" w:hanging="180"/>
        <w:rPr>
          <w:rFonts w:ascii="Copperplate Gothic Light" w:hAnsi="Copperplate Gothic Light"/>
          <w:sz w:val="18"/>
          <w:szCs w:val="18"/>
        </w:rPr>
      </w:pPr>
      <w:r w:rsidRPr="00582CB3">
        <w:rPr>
          <w:rFonts w:ascii="Copperplate Gothic Light" w:hAnsi="Copperplate Gothic Light"/>
          <w:sz w:val="18"/>
          <w:szCs w:val="18"/>
        </w:rPr>
        <w:t>OSHA 10 Certified</w:t>
      </w:r>
    </w:p>
    <w:p w:rsidR="00916814" w:rsidRPr="00582CB3" w:rsidRDefault="00916814" w:rsidP="00916814">
      <w:pPr>
        <w:pStyle w:val="ListParagraph"/>
        <w:numPr>
          <w:ilvl w:val="0"/>
          <w:numId w:val="1"/>
        </w:numPr>
        <w:spacing w:after="0"/>
        <w:ind w:left="180" w:hanging="180"/>
        <w:rPr>
          <w:rFonts w:ascii="Copperplate Gothic Light" w:hAnsi="Copperplate Gothic Light"/>
          <w:sz w:val="18"/>
          <w:szCs w:val="18"/>
        </w:rPr>
      </w:pPr>
      <w:r>
        <w:rPr>
          <w:rFonts w:ascii="Copperplate Gothic Light" w:hAnsi="Copperplate Gothic Light"/>
          <w:sz w:val="18"/>
          <w:szCs w:val="18"/>
        </w:rPr>
        <w:t>Valid US Driver’s License</w:t>
      </w:r>
    </w:p>
    <w:p w:rsidR="00916814" w:rsidRPr="00582CB3" w:rsidRDefault="00916814" w:rsidP="00916814">
      <w:pPr>
        <w:pStyle w:val="ListParagraph"/>
        <w:numPr>
          <w:ilvl w:val="0"/>
          <w:numId w:val="1"/>
        </w:numPr>
        <w:spacing w:after="0"/>
        <w:ind w:left="180" w:hanging="180"/>
        <w:rPr>
          <w:rFonts w:ascii="Copperplate Gothic Light" w:hAnsi="Copperplate Gothic Light"/>
          <w:sz w:val="18"/>
          <w:szCs w:val="18"/>
        </w:rPr>
      </w:pPr>
      <w:r w:rsidRPr="00582CB3">
        <w:rPr>
          <w:rFonts w:ascii="Copperplate Gothic Light" w:hAnsi="Copperplate Gothic Light"/>
          <w:sz w:val="18"/>
          <w:szCs w:val="18"/>
        </w:rPr>
        <w:t>Confined Space Entry Training</w:t>
      </w:r>
    </w:p>
    <w:p w:rsidR="00916814" w:rsidRPr="00582CB3" w:rsidRDefault="00916814" w:rsidP="00916814">
      <w:pPr>
        <w:pStyle w:val="ListParagraph"/>
        <w:numPr>
          <w:ilvl w:val="0"/>
          <w:numId w:val="1"/>
        </w:numPr>
        <w:spacing w:after="0"/>
        <w:ind w:left="180" w:hanging="180"/>
        <w:rPr>
          <w:rFonts w:ascii="Copperplate Gothic Light" w:hAnsi="Copperplate Gothic Light"/>
          <w:sz w:val="18"/>
          <w:szCs w:val="18"/>
        </w:rPr>
      </w:pPr>
      <w:r w:rsidRPr="00582CB3">
        <w:rPr>
          <w:rFonts w:ascii="Copperplate Gothic Light" w:hAnsi="Copperplate Gothic Light"/>
          <w:sz w:val="18"/>
          <w:szCs w:val="18"/>
        </w:rPr>
        <w:t>Electrical System Training</w:t>
      </w:r>
    </w:p>
    <w:p w:rsidR="00916814" w:rsidRPr="00582CB3" w:rsidRDefault="00916814" w:rsidP="00916814">
      <w:pPr>
        <w:pStyle w:val="ListParagraph"/>
        <w:numPr>
          <w:ilvl w:val="0"/>
          <w:numId w:val="1"/>
        </w:numPr>
        <w:spacing w:after="0"/>
        <w:ind w:left="180" w:hanging="180"/>
        <w:rPr>
          <w:rFonts w:ascii="Copperplate Gothic Light" w:hAnsi="Copperplate Gothic Light"/>
          <w:sz w:val="18"/>
          <w:szCs w:val="18"/>
        </w:rPr>
      </w:pPr>
      <w:r w:rsidRPr="00582CB3">
        <w:rPr>
          <w:rFonts w:ascii="Copperplate Gothic Light" w:hAnsi="Copperplate Gothic Light"/>
          <w:sz w:val="18"/>
          <w:szCs w:val="18"/>
        </w:rPr>
        <w:t>Technical Mathematics</w:t>
      </w:r>
    </w:p>
    <w:p w:rsidR="00916814" w:rsidRDefault="00916814" w:rsidP="00916814">
      <w:pPr>
        <w:pStyle w:val="ListParagraph"/>
        <w:spacing w:after="0"/>
        <w:ind w:left="180"/>
        <w:rPr>
          <w:rFonts w:ascii="Copperplate Gothic Light" w:hAnsi="Copperplate Gothic Light"/>
          <w:sz w:val="18"/>
          <w:szCs w:val="18"/>
        </w:rPr>
      </w:pPr>
    </w:p>
    <w:p w:rsidR="00916814" w:rsidRPr="00582CB3" w:rsidRDefault="00916814" w:rsidP="00916814">
      <w:pPr>
        <w:pStyle w:val="ListParagraph"/>
        <w:numPr>
          <w:ilvl w:val="0"/>
          <w:numId w:val="1"/>
        </w:numPr>
        <w:spacing w:after="0"/>
        <w:ind w:left="180" w:hanging="180"/>
        <w:rPr>
          <w:rFonts w:ascii="Copperplate Gothic Light" w:hAnsi="Copperplate Gothic Light"/>
          <w:sz w:val="18"/>
          <w:szCs w:val="18"/>
        </w:rPr>
      </w:pPr>
      <w:r w:rsidRPr="00582CB3">
        <w:rPr>
          <w:rFonts w:ascii="Copperplate Gothic Light" w:hAnsi="Copperplate Gothic Light"/>
          <w:sz w:val="18"/>
          <w:szCs w:val="18"/>
        </w:rPr>
        <w:t>First Aid/CPR/AED Certified</w:t>
      </w:r>
    </w:p>
    <w:p w:rsidR="00916814" w:rsidRPr="00582CB3" w:rsidRDefault="00916814" w:rsidP="00916814">
      <w:pPr>
        <w:pStyle w:val="ListParagraph"/>
        <w:numPr>
          <w:ilvl w:val="0"/>
          <w:numId w:val="1"/>
        </w:numPr>
        <w:spacing w:after="0"/>
        <w:ind w:left="180" w:hanging="180"/>
        <w:rPr>
          <w:rFonts w:ascii="Copperplate Gothic Light" w:hAnsi="Copperplate Gothic Light"/>
          <w:sz w:val="18"/>
          <w:szCs w:val="18"/>
        </w:rPr>
      </w:pPr>
      <w:r w:rsidRPr="00582CB3">
        <w:rPr>
          <w:rFonts w:ascii="Copperplate Gothic Light" w:hAnsi="Copperplate Gothic Light"/>
          <w:sz w:val="18"/>
          <w:szCs w:val="18"/>
        </w:rPr>
        <w:t>Wind Rigging Training</w:t>
      </w:r>
    </w:p>
    <w:p w:rsidR="00916814" w:rsidRPr="00582CB3" w:rsidRDefault="00916814" w:rsidP="00916814">
      <w:pPr>
        <w:pStyle w:val="ListParagraph"/>
        <w:numPr>
          <w:ilvl w:val="0"/>
          <w:numId w:val="1"/>
        </w:numPr>
        <w:spacing w:after="0"/>
        <w:ind w:left="180" w:hanging="180"/>
        <w:rPr>
          <w:rFonts w:ascii="Copperplate Gothic Light" w:hAnsi="Copperplate Gothic Light"/>
          <w:sz w:val="18"/>
          <w:szCs w:val="18"/>
        </w:rPr>
      </w:pPr>
      <w:r w:rsidRPr="00582CB3">
        <w:rPr>
          <w:rFonts w:ascii="Copperplate Gothic Light" w:hAnsi="Copperplate Gothic Light"/>
          <w:sz w:val="18"/>
          <w:szCs w:val="18"/>
        </w:rPr>
        <w:t>SCADA Systems Training</w:t>
      </w:r>
    </w:p>
    <w:p w:rsidR="00916814" w:rsidRPr="00582CB3" w:rsidRDefault="00916814" w:rsidP="00916814">
      <w:pPr>
        <w:pStyle w:val="ListParagraph"/>
        <w:numPr>
          <w:ilvl w:val="0"/>
          <w:numId w:val="1"/>
        </w:numPr>
        <w:spacing w:after="0"/>
        <w:ind w:left="180" w:hanging="180"/>
        <w:rPr>
          <w:rFonts w:ascii="Copperplate Gothic Light" w:hAnsi="Copperplate Gothic Light"/>
          <w:sz w:val="18"/>
          <w:szCs w:val="18"/>
        </w:rPr>
      </w:pPr>
      <w:r w:rsidRPr="00582CB3">
        <w:rPr>
          <w:rFonts w:ascii="Copperplate Gothic Light" w:hAnsi="Copperplate Gothic Light"/>
          <w:sz w:val="18"/>
          <w:szCs w:val="18"/>
        </w:rPr>
        <w:t>HYTORC Bolting Certified</w:t>
      </w:r>
    </w:p>
    <w:p w:rsidR="00916814" w:rsidRPr="00582CB3" w:rsidRDefault="00916814" w:rsidP="00916814">
      <w:pPr>
        <w:pStyle w:val="ListParagraph"/>
        <w:numPr>
          <w:ilvl w:val="0"/>
          <w:numId w:val="1"/>
        </w:numPr>
        <w:spacing w:after="0"/>
        <w:ind w:left="180" w:hanging="180"/>
        <w:rPr>
          <w:rFonts w:ascii="Copperplate Gothic Light" w:hAnsi="Copperplate Gothic Light"/>
          <w:sz w:val="18"/>
          <w:szCs w:val="18"/>
        </w:rPr>
      </w:pPr>
      <w:r w:rsidRPr="00582CB3">
        <w:rPr>
          <w:rFonts w:ascii="Copperplate Gothic Light" w:hAnsi="Copperplate Gothic Light"/>
          <w:sz w:val="18"/>
          <w:szCs w:val="18"/>
        </w:rPr>
        <w:t>Generator Alignment Training</w:t>
      </w:r>
    </w:p>
    <w:p w:rsidR="00916814" w:rsidRPr="00582CB3" w:rsidRDefault="00916814" w:rsidP="00916814">
      <w:pPr>
        <w:pStyle w:val="ListParagraph"/>
        <w:numPr>
          <w:ilvl w:val="0"/>
          <w:numId w:val="1"/>
        </w:numPr>
        <w:spacing w:after="0"/>
        <w:ind w:left="180" w:hanging="180"/>
        <w:rPr>
          <w:rFonts w:ascii="Copperplate Gothic Light" w:hAnsi="Copperplate Gothic Light"/>
          <w:sz w:val="18"/>
          <w:szCs w:val="18"/>
        </w:rPr>
      </w:pPr>
      <w:r w:rsidRPr="00582CB3">
        <w:rPr>
          <w:rFonts w:ascii="Copperplate Gothic Light" w:hAnsi="Copperplate Gothic Light"/>
          <w:sz w:val="18"/>
          <w:szCs w:val="18"/>
        </w:rPr>
        <w:t>Shafthog Operation</w:t>
      </w:r>
    </w:p>
    <w:p w:rsidR="00916814" w:rsidRDefault="00916814" w:rsidP="00916814">
      <w:pPr>
        <w:pStyle w:val="ListParagraph"/>
        <w:spacing w:after="0"/>
        <w:ind w:left="90"/>
        <w:rPr>
          <w:rFonts w:ascii="Copperplate Gothic Light" w:hAnsi="Copperplate Gothic Light"/>
          <w:sz w:val="18"/>
          <w:szCs w:val="18"/>
        </w:rPr>
      </w:pPr>
    </w:p>
    <w:p w:rsidR="00916814" w:rsidRPr="00582CB3" w:rsidRDefault="00916814" w:rsidP="00916814">
      <w:pPr>
        <w:pStyle w:val="ListParagraph"/>
        <w:numPr>
          <w:ilvl w:val="0"/>
          <w:numId w:val="1"/>
        </w:numPr>
        <w:spacing w:after="0"/>
        <w:ind w:left="90" w:hanging="270"/>
        <w:rPr>
          <w:rFonts w:ascii="Copperplate Gothic Light" w:hAnsi="Copperplate Gothic Light"/>
          <w:sz w:val="18"/>
          <w:szCs w:val="18"/>
        </w:rPr>
      </w:pPr>
      <w:r w:rsidRPr="00582CB3">
        <w:rPr>
          <w:rFonts w:ascii="Copperplate Gothic Light" w:hAnsi="Copperplate Gothic Light"/>
          <w:sz w:val="18"/>
          <w:szCs w:val="18"/>
        </w:rPr>
        <w:t>Tower Rescue Training</w:t>
      </w:r>
    </w:p>
    <w:p w:rsidR="00916814" w:rsidRPr="00582CB3" w:rsidRDefault="00916814" w:rsidP="00916814">
      <w:pPr>
        <w:pStyle w:val="ListParagraph"/>
        <w:numPr>
          <w:ilvl w:val="0"/>
          <w:numId w:val="1"/>
        </w:numPr>
        <w:spacing w:after="0"/>
        <w:ind w:left="90" w:hanging="270"/>
        <w:rPr>
          <w:rFonts w:ascii="Copperplate Gothic Light" w:hAnsi="Copperplate Gothic Light"/>
          <w:sz w:val="18"/>
          <w:szCs w:val="18"/>
        </w:rPr>
      </w:pPr>
      <w:r>
        <w:rPr>
          <w:rFonts w:ascii="Copperplate Gothic Light" w:hAnsi="Copperplate Gothic Light"/>
          <w:sz w:val="18"/>
          <w:szCs w:val="18"/>
        </w:rPr>
        <w:t xml:space="preserve">Industrial Electricity </w:t>
      </w:r>
    </w:p>
    <w:p w:rsidR="00916814" w:rsidRPr="00582CB3" w:rsidRDefault="00916814" w:rsidP="00916814">
      <w:pPr>
        <w:pStyle w:val="ListParagraph"/>
        <w:numPr>
          <w:ilvl w:val="0"/>
          <w:numId w:val="1"/>
        </w:numPr>
        <w:spacing w:after="0"/>
        <w:ind w:left="90" w:right="-90" w:hanging="270"/>
        <w:rPr>
          <w:rFonts w:ascii="Copperplate Gothic Light" w:hAnsi="Copperplate Gothic Light"/>
          <w:sz w:val="18"/>
          <w:szCs w:val="18"/>
        </w:rPr>
      </w:pPr>
      <w:r w:rsidRPr="00582CB3">
        <w:rPr>
          <w:rFonts w:ascii="Copperplate Gothic Light" w:hAnsi="Copperplate Gothic Light"/>
          <w:sz w:val="18"/>
          <w:szCs w:val="18"/>
        </w:rPr>
        <w:t>ENSA Rope Rescue Certified</w:t>
      </w:r>
    </w:p>
    <w:p w:rsidR="00916814" w:rsidRPr="00582CB3" w:rsidRDefault="00916814" w:rsidP="00916814">
      <w:pPr>
        <w:pStyle w:val="ListParagraph"/>
        <w:numPr>
          <w:ilvl w:val="0"/>
          <w:numId w:val="1"/>
        </w:numPr>
        <w:spacing w:after="0"/>
        <w:ind w:left="90" w:right="-90" w:hanging="270"/>
        <w:rPr>
          <w:rFonts w:ascii="Copperplate Gothic Light" w:hAnsi="Copperplate Gothic Light"/>
          <w:sz w:val="18"/>
          <w:szCs w:val="18"/>
        </w:rPr>
      </w:pPr>
      <w:r w:rsidRPr="00582CB3">
        <w:rPr>
          <w:rFonts w:ascii="Copperplate Gothic Light" w:hAnsi="Copperplate Gothic Light"/>
          <w:sz w:val="18"/>
          <w:szCs w:val="18"/>
        </w:rPr>
        <w:t>Hydraulics Experience</w:t>
      </w:r>
    </w:p>
    <w:p w:rsidR="00916814" w:rsidRDefault="00916814" w:rsidP="00916814">
      <w:pPr>
        <w:pStyle w:val="ListParagraph"/>
        <w:numPr>
          <w:ilvl w:val="0"/>
          <w:numId w:val="1"/>
        </w:numPr>
        <w:spacing w:after="0"/>
        <w:ind w:left="90" w:right="-90" w:hanging="270"/>
        <w:rPr>
          <w:rFonts w:ascii="Copperplate Gothic Light" w:hAnsi="Copperplate Gothic Light"/>
          <w:sz w:val="18"/>
          <w:szCs w:val="18"/>
        </w:rPr>
      </w:pPr>
      <w:r>
        <w:rPr>
          <w:rFonts w:ascii="Copperplate Gothic Light" w:hAnsi="Copperplate Gothic Light"/>
          <w:sz w:val="18"/>
          <w:szCs w:val="18"/>
        </w:rPr>
        <w:t>Wind Materials/Processes</w:t>
      </w:r>
    </w:p>
    <w:p w:rsidR="00916814" w:rsidRDefault="00916814" w:rsidP="00916814">
      <w:pPr>
        <w:pStyle w:val="ListParagraph"/>
        <w:numPr>
          <w:ilvl w:val="0"/>
          <w:numId w:val="1"/>
        </w:numPr>
        <w:spacing w:after="240"/>
        <w:ind w:left="90" w:right="-90" w:hanging="270"/>
        <w:rPr>
          <w:rFonts w:ascii="Copperplate Gothic Light" w:hAnsi="Copperplate Gothic Light"/>
          <w:sz w:val="18"/>
          <w:szCs w:val="18"/>
        </w:rPr>
      </w:pPr>
      <w:r>
        <w:rPr>
          <w:rFonts w:ascii="Copperplate Gothic Light" w:hAnsi="Copperplate Gothic Light"/>
          <w:sz w:val="18"/>
          <w:szCs w:val="18"/>
        </w:rPr>
        <w:t>Competent Climber</w:t>
      </w:r>
      <w:r w:rsidRPr="00582CB3">
        <w:rPr>
          <w:rFonts w:ascii="Copperplate Gothic Light" w:hAnsi="Copperplate Gothic Light"/>
          <w:sz w:val="18"/>
          <w:szCs w:val="18"/>
        </w:rPr>
        <w:t xml:space="preserve"> </w:t>
      </w:r>
    </w:p>
    <w:p w:rsidR="00916814" w:rsidRPr="009371E8" w:rsidRDefault="00916814" w:rsidP="00916814">
      <w:pPr>
        <w:spacing w:after="240"/>
        <w:ind w:right="-90"/>
        <w:rPr>
          <w:rFonts w:ascii="Copperplate Gothic Light" w:hAnsi="Copperplate Gothic Light"/>
          <w:sz w:val="18"/>
          <w:szCs w:val="18"/>
        </w:rPr>
        <w:sectPr w:rsidR="00916814" w:rsidRPr="009371E8" w:rsidSect="00140E0C">
          <w:type w:val="continuous"/>
          <w:pgSz w:w="12240" w:h="15840"/>
          <w:pgMar w:top="720" w:right="720" w:bottom="720" w:left="720" w:header="720" w:footer="720" w:gutter="0"/>
          <w:cols w:num="3" w:space="720" w:equalWidth="0">
            <w:col w:w="3240" w:space="720"/>
            <w:col w:w="3330" w:space="720"/>
            <w:col w:w="2790"/>
          </w:cols>
          <w:docGrid w:linePitch="360"/>
        </w:sectPr>
      </w:pPr>
    </w:p>
    <w:p w:rsidR="00916814" w:rsidRPr="009371E8" w:rsidRDefault="00916814" w:rsidP="00916814">
      <w:pPr>
        <w:pBdr>
          <w:top w:val="single" w:sz="8" w:space="1" w:color="auto"/>
          <w:bottom w:val="double" w:sz="6" w:space="1" w:color="auto"/>
        </w:pBdr>
        <w:spacing w:before="120" w:after="0"/>
        <w:rPr>
          <w:rFonts w:ascii="Copperplate Gothic Light" w:hAnsi="Copperplate Gothic Light"/>
          <w:b/>
          <w:spacing w:val="20"/>
          <w:sz w:val="20"/>
          <w:szCs w:val="20"/>
        </w:rPr>
      </w:pPr>
      <w:r>
        <w:rPr>
          <w:rFonts w:ascii="Copperplate Gothic Light" w:hAnsi="Copperplate Gothic Light"/>
          <w:b/>
          <w:spacing w:val="20"/>
          <w:sz w:val="20"/>
          <w:szCs w:val="20"/>
        </w:rPr>
        <w:lastRenderedPageBreak/>
        <w:t>Completed Wind Technician</w:t>
      </w:r>
      <w:r w:rsidRPr="009371E8">
        <w:rPr>
          <w:rFonts w:ascii="Copperplate Gothic Light" w:hAnsi="Copperplate Gothic Light"/>
          <w:b/>
          <w:spacing w:val="20"/>
          <w:sz w:val="20"/>
          <w:szCs w:val="20"/>
        </w:rPr>
        <w:t xml:space="preserve"> Coursework</w:t>
      </w:r>
    </w:p>
    <w:p w:rsidR="00916814" w:rsidRPr="00A32BB3" w:rsidRDefault="00916814" w:rsidP="00916814">
      <w:pPr>
        <w:spacing w:before="120" w:after="0"/>
        <w:jc w:val="center"/>
        <w:rPr>
          <w:rFonts w:ascii="Copperplate Gothic Light" w:hAnsi="Copperplate Gothic Light"/>
          <w:spacing w:val="20"/>
          <w:sz w:val="18"/>
          <w:szCs w:val="18"/>
        </w:rPr>
      </w:pPr>
      <w:r w:rsidRPr="00A32BB3">
        <w:rPr>
          <w:rFonts w:ascii="Copperplate Gothic Light" w:hAnsi="Copperplate Gothic Light"/>
          <w:spacing w:val="20"/>
          <w:sz w:val="18"/>
          <w:szCs w:val="18"/>
        </w:rPr>
        <w:t xml:space="preserve">Psychology of Motivation </w:t>
      </w:r>
      <w:r w:rsidRPr="00A32BB3">
        <w:rPr>
          <w:rFonts w:ascii="Arial" w:hAnsi="Arial" w:cs="Arial"/>
          <w:spacing w:val="20"/>
          <w:sz w:val="18"/>
          <w:szCs w:val="18"/>
        </w:rPr>
        <w:t>♦</w:t>
      </w:r>
      <w:r w:rsidRPr="00A32BB3">
        <w:rPr>
          <w:rFonts w:ascii="Copperplate Gothic Light" w:hAnsi="Copperplate Gothic Light"/>
          <w:spacing w:val="20"/>
          <w:sz w:val="18"/>
          <w:szCs w:val="18"/>
        </w:rPr>
        <w:t xml:space="preserve"> Technical Mathematics </w:t>
      </w:r>
      <w:r w:rsidRPr="00A32BB3">
        <w:rPr>
          <w:rFonts w:ascii="Arial" w:hAnsi="Arial" w:cs="Arial"/>
          <w:spacing w:val="20"/>
          <w:sz w:val="18"/>
          <w:szCs w:val="18"/>
        </w:rPr>
        <w:t>♦</w:t>
      </w:r>
      <w:r w:rsidRPr="00A32BB3">
        <w:rPr>
          <w:rFonts w:ascii="Copperplate Gothic Light" w:hAnsi="Copperplate Gothic Light"/>
          <w:spacing w:val="20"/>
          <w:sz w:val="18"/>
          <w:szCs w:val="18"/>
        </w:rPr>
        <w:t xml:space="preserve"> Microsoft Office Applications</w:t>
      </w:r>
    </w:p>
    <w:p w:rsidR="00916814" w:rsidRPr="00A32BB3" w:rsidRDefault="00916814" w:rsidP="00916814">
      <w:pPr>
        <w:spacing w:after="0"/>
        <w:jc w:val="center"/>
        <w:rPr>
          <w:rFonts w:ascii="Copperplate Gothic Light" w:hAnsi="Copperplate Gothic Light"/>
          <w:spacing w:val="20"/>
          <w:sz w:val="18"/>
          <w:szCs w:val="18"/>
        </w:rPr>
      </w:pPr>
      <w:r w:rsidRPr="00A32BB3">
        <w:rPr>
          <w:rFonts w:ascii="Copperplate Gothic Light" w:hAnsi="Copperplate Gothic Light"/>
          <w:spacing w:val="20"/>
          <w:sz w:val="18"/>
          <w:szCs w:val="18"/>
        </w:rPr>
        <w:t>Introduction to Alternative Energy and Wind Energy</w:t>
      </w:r>
    </w:p>
    <w:p w:rsidR="00916814" w:rsidRPr="00A32BB3" w:rsidRDefault="00916814" w:rsidP="00916814">
      <w:pPr>
        <w:spacing w:after="0"/>
        <w:jc w:val="center"/>
        <w:rPr>
          <w:rFonts w:ascii="Copperplate Gothic Light" w:hAnsi="Copperplate Gothic Light"/>
          <w:spacing w:val="20"/>
          <w:sz w:val="18"/>
          <w:szCs w:val="18"/>
        </w:rPr>
      </w:pPr>
      <w:r w:rsidRPr="00A32BB3">
        <w:rPr>
          <w:rFonts w:ascii="Copperplate Gothic Light" w:hAnsi="Copperplate Gothic Light"/>
          <w:spacing w:val="20"/>
          <w:sz w:val="18"/>
          <w:szCs w:val="18"/>
        </w:rPr>
        <w:t xml:space="preserve">Industrial Electricity I </w:t>
      </w:r>
      <w:r w:rsidRPr="00A32BB3">
        <w:rPr>
          <w:rFonts w:ascii="Arial" w:hAnsi="Arial" w:cs="Arial"/>
          <w:spacing w:val="20"/>
          <w:sz w:val="18"/>
          <w:szCs w:val="18"/>
        </w:rPr>
        <w:t>♦</w:t>
      </w:r>
      <w:r w:rsidRPr="00A32BB3">
        <w:rPr>
          <w:rFonts w:ascii="Copperplate Gothic Light" w:hAnsi="Copperplate Gothic Light"/>
          <w:spacing w:val="20"/>
          <w:sz w:val="18"/>
          <w:szCs w:val="18"/>
        </w:rPr>
        <w:t xml:space="preserve"> Fundamentals of Hydraulics </w:t>
      </w:r>
      <w:r w:rsidRPr="00A32BB3">
        <w:rPr>
          <w:rFonts w:ascii="Arial" w:hAnsi="Arial" w:cs="Arial"/>
          <w:spacing w:val="20"/>
          <w:sz w:val="18"/>
          <w:szCs w:val="18"/>
        </w:rPr>
        <w:t>♦</w:t>
      </w:r>
      <w:r w:rsidRPr="00A32BB3">
        <w:rPr>
          <w:rFonts w:ascii="Copperplate Gothic Light" w:hAnsi="Copperplate Gothic Light"/>
          <w:spacing w:val="20"/>
          <w:sz w:val="18"/>
          <w:szCs w:val="18"/>
        </w:rPr>
        <w:t xml:space="preserve"> principles of Wind</w:t>
      </w:r>
    </w:p>
    <w:p w:rsidR="00916814" w:rsidRPr="00A32BB3" w:rsidRDefault="00916814" w:rsidP="00916814">
      <w:pPr>
        <w:spacing w:after="0"/>
        <w:jc w:val="center"/>
        <w:rPr>
          <w:rFonts w:ascii="Copperplate Gothic Light" w:hAnsi="Copperplate Gothic Light"/>
          <w:spacing w:val="20"/>
          <w:sz w:val="18"/>
          <w:szCs w:val="18"/>
        </w:rPr>
      </w:pPr>
      <w:r w:rsidRPr="00A32BB3">
        <w:rPr>
          <w:rFonts w:ascii="Copperplate Gothic Light" w:hAnsi="Copperplate Gothic Light"/>
          <w:spacing w:val="20"/>
          <w:sz w:val="18"/>
          <w:szCs w:val="18"/>
        </w:rPr>
        <w:t xml:space="preserve">Applied Wind Physics </w:t>
      </w:r>
      <w:r w:rsidRPr="00A32BB3">
        <w:rPr>
          <w:rFonts w:ascii="Arial" w:hAnsi="Arial" w:cs="Arial"/>
          <w:spacing w:val="20"/>
          <w:sz w:val="18"/>
          <w:szCs w:val="18"/>
        </w:rPr>
        <w:t>♦</w:t>
      </w:r>
      <w:r w:rsidRPr="00A32BB3">
        <w:rPr>
          <w:rFonts w:ascii="Copperplate Gothic Light" w:hAnsi="Copperplate Gothic Light"/>
          <w:spacing w:val="20"/>
          <w:sz w:val="18"/>
          <w:szCs w:val="18"/>
        </w:rPr>
        <w:t xml:space="preserve"> Wind Safety</w:t>
      </w:r>
    </w:p>
    <w:p w:rsidR="00916814" w:rsidRDefault="00916814" w:rsidP="00916814">
      <w:pPr>
        <w:spacing w:after="0"/>
        <w:jc w:val="center"/>
        <w:rPr>
          <w:rFonts w:ascii="Copperplate Gothic Light" w:hAnsi="Copperplate Gothic Light"/>
          <w:spacing w:val="20"/>
          <w:sz w:val="18"/>
          <w:szCs w:val="18"/>
        </w:rPr>
      </w:pPr>
      <w:r w:rsidRPr="00A32BB3">
        <w:rPr>
          <w:rFonts w:ascii="Copperplate Gothic Light" w:hAnsi="Copperplate Gothic Light"/>
          <w:spacing w:val="20"/>
          <w:sz w:val="18"/>
          <w:szCs w:val="18"/>
        </w:rPr>
        <w:t xml:space="preserve">Wind Turbine Practicum </w:t>
      </w:r>
      <w:r w:rsidRPr="00A32BB3">
        <w:rPr>
          <w:rFonts w:ascii="Arial" w:hAnsi="Arial" w:cs="Arial"/>
          <w:spacing w:val="20"/>
          <w:sz w:val="18"/>
          <w:szCs w:val="18"/>
        </w:rPr>
        <w:t>♦</w:t>
      </w:r>
      <w:r w:rsidRPr="00A32BB3">
        <w:rPr>
          <w:rFonts w:ascii="Copperplate Gothic Light" w:hAnsi="Copperplate Gothic Light"/>
          <w:spacing w:val="20"/>
          <w:sz w:val="18"/>
          <w:szCs w:val="18"/>
        </w:rPr>
        <w:t xml:space="preserve"> Industrial Electricity II for Wind Turbine Technicians</w:t>
      </w:r>
    </w:p>
    <w:p w:rsidR="00916814" w:rsidRPr="009431CE" w:rsidRDefault="00916814" w:rsidP="00916814">
      <w:pPr>
        <w:spacing w:after="0"/>
        <w:jc w:val="center"/>
        <w:rPr>
          <w:rFonts w:ascii="Copperplate Gothic Light" w:hAnsi="Copperplate Gothic Light"/>
          <w:spacing w:val="20"/>
          <w:sz w:val="18"/>
          <w:szCs w:val="18"/>
        </w:rPr>
      </w:pPr>
    </w:p>
    <w:p w:rsidR="00916814" w:rsidRPr="00A32BB3" w:rsidRDefault="00916814" w:rsidP="00916814">
      <w:pPr>
        <w:pBdr>
          <w:top w:val="single" w:sz="8" w:space="1" w:color="auto"/>
          <w:bottom w:val="double" w:sz="6" w:space="1" w:color="auto"/>
        </w:pBdr>
        <w:spacing w:before="120" w:after="0"/>
        <w:rPr>
          <w:rFonts w:ascii="Copperplate Gothic Light" w:hAnsi="Copperplate Gothic Light"/>
          <w:b/>
          <w:spacing w:val="20"/>
          <w:sz w:val="20"/>
          <w:szCs w:val="20"/>
        </w:rPr>
      </w:pPr>
      <w:r w:rsidRPr="00A32BB3">
        <w:rPr>
          <w:rFonts w:ascii="Copperplate Gothic Light" w:hAnsi="Copperplate Gothic Light"/>
          <w:b/>
          <w:spacing w:val="20"/>
          <w:sz w:val="20"/>
          <w:szCs w:val="20"/>
        </w:rPr>
        <w:t>Professional Experience</w:t>
      </w:r>
    </w:p>
    <w:p w:rsidR="00916814" w:rsidRPr="00CB4189" w:rsidRDefault="00D66D9F" w:rsidP="00916814">
      <w:pPr>
        <w:spacing w:before="120" w:after="0"/>
        <w:rPr>
          <w:rFonts w:ascii="Copperplate Gothic Light" w:hAnsi="Copperplate Gothic Light"/>
          <w:spacing w:val="4"/>
          <w:sz w:val="18"/>
          <w:szCs w:val="18"/>
        </w:rPr>
      </w:pPr>
      <w:r>
        <w:rPr>
          <w:rFonts w:ascii="Copperplate Gothic Light" w:hAnsi="Copperplate Gothic Light"/>
          <w:spacing w:val="4"/>
          <w:sz w:val="18"/>
          <w:szCs w:val="18"/>
        </w:rPr>
        <w:t xml:space="preserve">C.R. Bard, Incorporated </w:t>
      </w:r>
      <w:r>
        <w:rPr>
          <w:rFonts w:ascii="Book Antiqua" w:hAnsi="Book Antiqua"/>
          <w:spacing w:val="4"/>
          <w:sz w:val="18"/>
          <w:szCs w:val="18"/>
        </w:rPr>
        <w:t>■</w:t>
      </w:r>
      <w:r>
        <w:rPr>
          <w:rFonts w:ascii="Copperplate Gothic Light" w:hAnsi="Copperplate Gothic Light"/>
          <w:spacing w:val="4"/>
          <w:sz w:val="18"/>
          <w:szCs w:val="18"/>
        </w:rPr>
        <w:t xml:space="preserve"> Queensbury, NY</w:t>
      </w:r>
    </w:p>
    <w:p w:rsidR="00916814" w:rsidRPr="00CB4189" w:rsidRDefault="00D66D9F" w:rsidP="00916814">
      <w:pPr>
        <w:spacing w:after="0"/>
        <w:rPr>
          <w:rFonts w:ascii="Copperplate Gothic Light" w:hAnsi="Copperplate Gothic Light"/>
          <w:b/>
          <w:spacing w:val="4"/>
          <w:sz w:val="18"/>
          <w:szCs w:val="18"/>
        </w:rPr>
      </w:pPr>
      <w:r>
        <w:rPr>
          <w:rFonts w:ascii="Copperplate Gothic Light" w:hAnsi="Copperplate Gothic Light"/>
          <w:b/>
          <w:spacing w:val="4"/>
          <w:sz w:val="18"/>
          <w:szCs w:val="18"/>
        </w:rPr>
        <w:t>Medical Device Manufacturer</w:t>
      </w:r>
      <w:r>
        <w:rPr>
          <w:rFonts w:ascii="Copperplate Gothic Light" w:hAnsi="Copperplate Gothic Light"/>
          <w:b/>
          <w:spacing w:val="4"/>
          <w:sz w:val="18"/>
          <w:szCs w:val="18"/>
        </w:rPr>
        <w:tab/>
      </w:r>
      <w:r>
        <w:rPr>
          <w:rFonts w:ascii="Copperplate Gothic Light" w:hAnsi="Copperplate Gothic Light"/>
          <w:b/>
          <w:spacing w:val="4"/>
          <w:sz w:val="18"/>
          <w:szCs w:val="18"/>
        </w:rPr>
        <w:tab/>
      </w:r>
      <w:r>
        <w:rPr>
          <w:rFonts w:ascii="Copperplate Gothic Light" w:hAnsi="Copperplate Gothic Light"/>
          <w:b/>
          <w:spacing w:val="4"/>
          <w:sz w:val="18"/>
          <w:szCs w:val="18"/>
        </w:rPr>
        <w:tab/>
      </w:r>
      <w:r>
        <w:rPr>
          <w:rFonts w:ascii="Copperplate Gothic Light" w:hAnsi="Copperplate Gothic Light"/>
          <w:b/>
          <w:spacing w:val="4"/>
          <w:sz w:val="18"/>
          <w:szCs w:val="18"/>
        </w:rPr>
        <w:tab/>
      </w:r>
      <w:r>
        <w:rPr>
          <w:rFonts w:ascii="Copperplate Gothic Light" w:hAnsi="Copperplate Gothic Light"/>
          <w:b/>
          <w:spacing w:val="4"/>
          <w:sz w:val="18"/>
          <w:szCs w:val="18"/>
        </w:rPr>
        <w:tab/>
      </w:r>
      <w:r>
        <w:rPr>
          <w:rFonts w:ascii="Copperplate Gothic Light" w:hAnsi="Copperplate Gothic Light"/>
          <w:b/>
          <w:spacing w:val="4"/>
          <w:sz w:val="18"/>
          <w:szCs w:val="18"/>
        </w:rPr>
        <w:tab/>
        <w:t>Oct 2008 - Present</w:t>
      </w:r>
      <w:r w:rsidR="00916814" w:rsidRPr="00CB4189">
        <w:rPr>
          <w:rFonts w:ascii="Copperplate Gothic Light" w:hAnsi="Copperplate Gothic Light"/>
          <w:b/>
          <w:spacing w:val="4"/>
          <w:sz w:val="18"/>
          <w:szCs w:val="18"/>
        </w:rPr>
        <w:tab/>
      </w:r>
      <w:r w:rsidR="00916814" w:rsidRPr="00CB4189">
        <w:rPr>
          <w:rFonts w:ascii="Copperplate Gothic Light" w:hAnsi="Copperplate Gothic Light"/>
          <w:b/>
          <w:spacing w:val="4"/>
          <w:sz w:val="18"/>
          <w:szCs w:val="18"/>
        </w:rPr>
        <w:tab/>
      </w:r>
      <w:r w:rsidR="00916814" w:rsidRPr="00CB4189">
        <w:rPr>
          <w:rFonts w:ascii="Copperplate Gothic Light" w:hAnsi="Copperplate Gothic Light"/>
          <w:b/>
          <w:spacing w:val="4"/>
          <w:sz w:val="18"/>
          <w:szCs w:val="18"/>
        </w:rPr>
        <w:tab/>
      </w:r>
      <w:r w:rsidR="00916814" w:rsidRPr="00CB4189">
        <w:rPr>
          <w:rFonts w:ascii="Copperplate Gothic Light" w:hAnsi="Copperplate Gothic Light"/>
          <w:b/>
          <w:spacing w:val="4"/>
          <w:sz w:val="18"/>
          <w:szCs w:val="18"/>
        </w:rPr>
        <w:tab/>
      </w:r>
      <w:r w:rsidR="00916814">
        <w:rPr>
          <w:rFonts w:ascii="Copperplate Gothic Light" w:hAnsi="Copperplate Gothic Light"/>
          <w:b/>
          <w:spacing w:val="4"/>
          <w:sz w:val="18"/>
          <w:szCs w:val="18"/>
        </w:rPr>
        <w:tab/>
      </w:r>
      <w:r w:rsidR="00916814">
        <w:rPr>
          <w:rFonts w:ascii="Copperplate Gothic Light" w:hAnsi="Copperplate Gothic Light"/>
          <w:b/>
          <w:spacing w:val="4"/>
          <w:sz w:val="18"/>
          <w:szCs w:val="18"/>
        </w:rPr>
        <w:tab/>
      </w:r>
    </w:p>
    <w:p w:rsidR="00916814" w:rsidRDefault="00D66D9F" w:rsidP="00D66D9F">
      <w:pPr>
        <w:pStyle w:val="ListParagraph"/>
        <w:numPr>
          <w:ilvl w:val="0"/>
          <w:numId w:val="5"/>
        </w:numPr>
        <w:spacing w:after="0"/>
        <w:rPr>
          <w:rFonts w:ascii="Copperplate Gothic Light" w:hAnsi="Copperplate Gothic Light"/>
          <w:spacing w:val="4"/>
          <w:sz w:val="18"/>
          <w:szCs w:val="18"/>
        </w:rPr>
      </w:pPr>
      <w:r>
        <w:rPr>
          <w:rFonts w:ascii="Copperplate Gothic Light" w:hAnsi="Copperplate Gothic Light"/>
          <w:spacing w:val="4"/>
          <w:sz w:val="18"/>
          <w:szCs w:val="18"/>
        </w:rPr>
        <w:t>Complete inspections of finished products according to established FDA regulations</w:t>
      </w:r>
    </w:p>
    <w:p w:rsidR="00D66D9F" w:rsidRDefault="00D66D9F" w:rsidP="00D66D9F">
      <w:pPr>
        <w:pStyle w:val="ListParagraph"/>
        <w:numPr>
          <w:ilvl w:val="0"/>
          <w:numId w:val="5"/>
        </w:numPr>
        <w:spacing w:after="0"/>
        <w:rPr>
          <w:rFonts w:ascii="Copperplate Gothic Light" w:hAnsi="Copperplate Gothic Light"/>
          <w:spacing w:val="4"/>
          <w:sz w:val="18"/>
          <w:szCs w:val="18"/>
        </w:rPr>
      </w:pPr>
      <w:r>
        <w:rPr>
          <w:rFonts w:ascii="Copperplate Gothic Light" w:hAnsi="Copperplate Gothic Light"/>
          <w:spacing w:val="4"/>
          <w:sz w:val="18"/>
          <w:szCs w:val="18"/>
        </w:rPr>
        <w:t>Effectively operate the use of heavy machinery</w:t>
      </w:r>
    </w:p>
    <w:p w:rsidR="00D66D9F" w:rsidRPr="00D66D9F" w:rsidRDefault="00D66D9F" w:rsidP="00D66D9F">
      <w:pPr>
        <w:pStyle w:val="ListParagraph"/>
        <w:numPr>
          <w:ilvl w:val="0"/>
          <w:numId w:val="5"/>
        </w:numPr>
        <w:spacing w:after="0"/>
        <w:rPr>
          <w:rFonts w:ascii="Copperplate Gothic Light" w:hAnsi="Copperplate Gothic Light"/>
          <w:spacing w:val="4"/>
          <w:sz w:val="18"/>
          <w:szCs w:val="18"/>
        </w:rPr>
      </w:pPr>
      <w:r>
        <w:rPr>
          <w:rFonts w:ascii="Copperplate Gothic Light" w:hAnsi="Copperplate Gothic Light"/>
          <w:spacing w:val="4"/>
          <w:sz w:val="18"/>
          <w:szCs w:val="18"/>
        </w:rPr>
        <w:t>Train and develop new staff on the use of equipment and processes or company standards</w:t>
      </w:r>
    </w:p>
    <w:p w:rsidR="00D66D9F" w:rsidRDefault="00D66D9F" w:rsidP="00916814">
      <w:pPr>
        <w:spacing w:after="0"/>
        <w:rPr>
          <w:rFonts w:ascii="Copperplate Gothic Light" w:hAnsi="Copperplate Gothic Light"/>
          <w:spacing w:val="4"/>
          <w:sz w:val="18"/>
          <w:szCs w:val="18"/>
        </w:rPr>
      </w:pPr>
    </w:p>
    <w:p w:rsidR="00916814" w:rsidRDefault="00D66D9F" w:rsidP="00916814">
      <w:pPr>
        <w:spacing w:after="0"/>
        <w:rPr>
          <w:rFonts w:ascii="Copperplate Gothic Light" w:hAnsi="Copperplate Gothic Light"/>
          <w:spacing w:val="4"/>
          <w:sz w:val="18"/>
          <w:szCs w:val="18"/>
        </w:rPr>
      </w:pPr>
      <w:r>
        <w:rPr>
          <w:rFonts w:ascii="Copperplate Gothic Light" w:hAnsi="Copperplate Gothic Light"/>
          <w:spacing w:val="4"/>
          <w:sz w:val="18"/>
          <w:szCs w:val="18"/>
        </w:rPr>
        <w:t>Department of Environmental Conservation</w:t>
      </w:r>
      <w:r w:rsidR="00295CF7">
        <w:rPr>
          <w:rFonts w:ascii="Copperplate Gothic Light" w:hAnsi="Copperplate Gothic Light"/>
          <w:spacing w:val="4"/>
          <w:sz w:val="18"/>
          <w:szCs w:val="18"/>
        </w:rPr>
        <w:t xml:space="preserve"> </w:t>
      </w:r>
      <w:r w:rsidR="00295CF7">
        <w:rPr>
          <w:rFonts w:ascii="Book Antiqua" w:hAnsi="Book Antiqua"/>
          <w:spacing w:val="4"/>
          <w:sz w:val="18"/>
          <w:szCs w:val="18"/>
        </w:rPr>
        <w:t>■</w:t>
      </w:r>
      <w:r w:rsidR="00295CF7">
        <w:rPr>
          <w:rFonts w:ascii="Copperplate Gothic Light" w:hAnsi="Copperplate Gothic Light"/>
          <w:spacing w:val="4"/>
          <w:sz w:val="18"/>
          <w:szCs w:val="18"/>
        </w:rPr>
        <w:t xml:space="preserve"> Bolton Landing, NY</w:t>
      </w:r>
    </w:p>
    <w:p w:rsidR="00916814" w:rsidRDefault="00295CF7" w:rsidP="00916814">
      <w:pPr>
        <w:spacing w:after="0"/>
        <w:rPr>
          <w:rFonts w:ascii="Copperplate Gothic Light" w:hAnsi="Copperplate Gothic Light"/>
          <w:b/>
          <w:spacing w:val="4"/>
          <w:sz w:val="18"/>
          <w:szCs w:val="18"/>
        </w:rPr>
      </w:pPr>
      <w:r>
        <w:rPr>
          <w:rFonts w:ascii="Copperplate Gothic Light" w:hAnsi="Copperplate Gothic Light"/>
          <w:b/>
          <w:spacing w:val="4"/>
          <w:sz w:val="18"/>
          <w:szCs w:val="18"/>
        </w:rPr>
        <w:t xml:space="preserve">Park </w:t>
      </w:r>
      <w:r w:rsidR="00D66D9F">
        <w:rPr>
          <w:rFonts w:ascii="Copperplate Gothic Light" w:hAnsi="Copperplate Gothic Light"/>
          <w:b/>
          <w:spacing w:val="4"/>
          <w:sz w:val="18"/>
          <w:szCs w:val="18"/>
        </w:rPr>
        <w:t>Ranger</w:t>
      </w:r>
      <w:r w:rsidR="00D66D9F">
        <w:rPr>
          <w:rFonts w:ascii="Copperplate Gothic Light" w:hAnsi="Copperplate Gothic Light"/>
          <w:b/>
          <w:spacing w:val="4"/>
          <w:sz w:val="18"/>
          <w:szCs w:val="18"/>
        </w:rPr>
        <w:tab/>
      </w:r>
      <w:r w:rsidR="00D66D9F">
        <w:rPr>
          <w:rFonts w:ascii="Copperplate Gothic Light" w:hAnsi="Copperplate Gothic Light"/>
          <w:b/>
          <w:spacing w:val="4"/>
          <w:sz w:val="18"/>
          <w:szCs w:val="18"/>
        </w:rPr>
        <w:tab/>
      </w:r>
      <w:r w:rsidR="00D66D9F">
        <w:rPr>
          <w:rFonts w:ascii="Copperplate Gothic Light" w:hAnsi="Copperplate Gothic Light"/>
          <w:b/>
          <w:spacing w:val="4"/>
          <w:sz w:val="18"/>
          <w:szCs w:val="18"/>
        </w:rPr>
        <w:tab/>
      </w:r>
      <w:r w:rsidR="00D66D9F">
        <w:rPr>
          <w:rFonts w:ascii="Copperplate Gothic Light" w:hAnsi="Copperplate Gothic Light"/>
          <w:b/>
          <w:spacing w:val="4"/>
          <w:sz w:val="18"/>
          <w:szCs w:val="18"/>
        </w:rPr>
        <w:tab/>
      </w:r>
      <w:r w:rsidR="00D66D9F">
        <w:rPr>
          <w:rFonts w:ascii="Copperplate Gothic Light" w:hAnsi="Copperplate Gothic Light"/>
          <w:b/>
          <w:spacing w:val="4"/>
          <w:sz w:val="18"/>
          <w:szCs w:val="18"/>
        </w:rPr>
        <w:tab/>
      </w:r>
      <w:r w:rsidR="00D66D9F">
        <w:rPr>
          <w:rFonts w:ascii="Copperplate Gothic Light" w:hAnsi="Copperplate Gothic Light"/>
          <w:b/>
          <w:spacing w:val="4"/>
          <w:sz w:val="18"/>
          <w:szCs w:val="18"/>
        </w:rPr>
        <w:tab/>
      </w:r>
      <w:r w:rsidR="00D66D9F">
        <w:rPr>
          <w:rFonts w:ascii="Copperplate Gothic Light" w:hAnsi="Copperplate Gothic Light"/>
          <w:b/>
          <w:spacing w:val="4"/>
          <w:sz w:val="18"/>
          <w:szCs w:val="18"/>
        </w:rPr>
        <w:tab/>
      </w:r>
      <w:r w:rsidR="00D66D9F">
        <w:rPr>
          <w:rFonts w:ascii="Copperplate Gothic Light" w:hAnsi="Copperplate Gothic Light"/>
          <w:b/>
          <w:spacing w:val="4"/>
          <w:sz w:val="18"/>
          <w:szCs w:val="18"/>
        </w:rPr>
        <w:tab/>
      </w:r>
      <w:r w:rsidR="00D66D9F">
        <w:rPr>
          <w:rFonts w:ascii="Copperplate Gothic Light" w:hAnsi="Copperplate Gothic Light"/>
          <w:b/>
          <w:spacing w:val="4"/>
          <w:sz w:val="18"/>
          <w:szCs w:val="18"/>
        </w:rPr>
        <w:tab/>
        <w:t>Apr 2006 – Oct 2008</w:t>
      </w:r>
      <w:r w:rsidR="00916814">
        <w:rPr>
          <w:rFonts w:ascii="Copperplate Gothic Light" w:hAnsi="Copperplate Gothic Light"/>
          <w:b/>
          <w:spacing w:val="4"/>
          <w:sz w:val="18"/>
          <w:szCs w:val="18"/>
        </w:rPr>
        <w:tab/>
      </w:r>
      <w:r w:rsidR="00916814">
        <w:rPr>
          <w:rFonts w:ascii="Copperplate Gothic Light" w:hAnsi="Copperplate Gothic Light"/>
          <w:b/>
          <w:spacing w:val="4"/>
          <w:sz w:val="18"/>
          <w:szCs w:val="18"/>
        </w:rPr>
        <w:tab/>
      </w:r>
      <w:r w:rsidR="00916814">
        <w:rPr>
          <w:rFonts w:ascii="Copperplate Gothic Light" w:hAnsi="Copperplate Gothic Light"/>
          <w:b/>
          <w:spacing w:val="4"/>
          <w:sz w:val="18"/>
          <w:szCs w:val="18"/>
        </w:rPr>
        <w:tab/>
      </w:r>
      <w:r w:rsidR="00916814">
        <w:rPr>
          <w:rFonts w:ascii="Copperplate Gothic Light" w:hAnsi="Copperplate Gothic Light"/>
          <w:b/>
          <w:spacing w:val="4"/>
          <w:sz w:val="18"/>
          <w:szCs w:val="18"/>
        </w:rPr>
        <w:tab/>
      </w:r>
      <w:r w:rsidR="00916814">
        <w:rPr>
          <w:rFonts w:ascii="Copperplate Gothic Light" w:hAnsi="Copperplate Gothic Light"/>
          <w:b/>
          <w:spacing w:val="4"/>
          <w:sz w:val="18"/>
          <w:szCs w:val="18"/>
        </w:rPr>
        <w:tab/>
      </w:r>
      <w:r w:rsidR="00916814">
        <w:rPr>
          <w:rFonts w:ascii="Copperplate Gothic Light" w:hAnsi="Copperplate Gothic Light"/>
          <w:b/>
          <w:spacing w:val="4"/>
          <w:sz w:val="18"/>
          <w:szCs w:val="18"/>
        </w:rPr>
        <w:tab/>
      </w:r>
      <w:r w:rsidR="00916814">
        <w:rPr>
          <w:rFonts w:ascii="Copperplate Gothic Light" w:hAnsi="Copperplate Gothic Light"/>
          <w:b/>
          <w:spacing w:val="4"/>
          <w:sz w:val="18"/>
          <w:szCs w:val="18"/>
        </w:rPr>
        <w:tab/>
      </w:r>
      <w:r w:rsidR="00916814">
        <w:rPr>
          <w:rFonts w:ascii="Copperplate Gothic Light" w:hAnsi="Copperplate Gothic Light"/>
          <w:b/>
          <w:spacing w:val="4"/>
          <w:sz w:val="18"/>
          <w:szCs w:val="18"/>
        </w:rPr>
        <w:tab/>
      </w:r>
    </w:p>
    <w:p w:rsidR="00916814" w:rsidRDefault="00295CF7" w:rsidP="00D66D9F">
      <w:pPr>
        <w:pStyle w:val="ListParagraph"/>
        <w:numPr>
          <w:ilvl w:val="0"/>
          <w:numId w:val="6"/>
        </w:numPr>
        <w:spacing w:after="0"/>
        <w:rPr>
          <w:rFonts w:ascii="Copperplate Gothic Light" w:hAnsi="Copperplate Gothic Light"/>
          <w:sz w:val="18"/>
          <w:szCs w:val="18"/>
        </w:rPr>
      </w:pPr>
      <w:r>
        <w:rPr>
          <w:rFonts w:ascii="Copperplate Gothic Light" w:hAnsi="Copperplate Gothic Light"/>
          <w:sz w:val="18"/>
          <w:szCs w:val="18"/>
        </w:rPr>
        <w:t>Analyzed reports and researched data while inspecting the park grounds</w:t>
      </w:r>
    </w:p>
    <w:p w:rsidR="00295CF7" w:rsidRDefault="00295CF7" w:rsidP="00D66D9F">
      <w:pPr>
        <w:pStyle w:val="ListParagraph"/>
        <w:numPr>
          <w:ilvl w:val="0"/>
          <w:numId w:val="6"/>
        </w:numPr>
        <w:spacing w:after="0"/>
        <w:rPr>
          <w:rFonts w:ascii="Copperplate Gothic Light" w:hAnsi="Copperplate Gothic Light"/>
          <w:sz w:val="18"/>
          <w:szCs w:val="18"/>
        </w:rPr>
      </w:pPr>
      <w:r>
        <w:rPr>
          <w:rFonts w:ascii="Copperplate Gothic Light" w:hAnsi="Copperplate Gothic Light"/>
          <w:sz w:val="18"/>
          <w:szCs w:val="18"/>
        </w:rPr>
        <w:t>Educated park visitors and local community about the park, wildlife and environmental issues</w:t>
      </w:r>
    </w:p>
    <w:p w:rsidR="00295CF7" w:rsidRPr="00D66D9F" w:rsidRDefault="00295CF7" w:rsidP="00D66D9F">
      <w:pPr>
        <w:pStyle w:val="ListParagraph"/>
        <w:numPr>
          <w:ilvl w:val="0"/>
          <w:numId w:val="6"/>
        </w:numPr>
        <w:spacing w:after="0"/>
        <w:rPr>
          <w:rFonts w:ascii="Copperplate Gothic Light" w:hAnsi="Copperplate Gothic Light"/>
          <w:sz w:val="18"/>
          <w:szCs w:val="18"/>
        </w:rPr>
      </w:pPr>
      <w:r>
        <w:rPr>
          <w:rFonts w:ascii="Copperplate Gothic Light" w:hAnsi="Copperplate Gothic Light"/>
          <w:sz w:val="18"/>
          <w:szCs w:val="18"/>
        </w:rPr>
        <w:t>Performed campground check-in and patrolling, lead tours and hikes</w:t>
      </w:r>
    </w:p>
    <w:p w:rsidR="00295CF7" w:rsidRDefault="00295CF7" w:rsidP="00916814">
      <w:pPr>
        <w:spacing w:after="0"/>
        <w:rPr>
          <w:rFonts w:ascii="Copperplate Gothic Light" w:hAnsi="Copperplate Gothic Light"/>
          <w:sz w:val="18"/>
          <w:szCs w:val="18"/>
        </w:rPr>
      </w:pPr>
    </w:p>
    <w:p w:rsidR="00916814" w:rsidRDefault="00295CF7" w:rsidP="00916814">
      <w:pPr>
        <w:spacing w:after="0"/>
        <w:rPr>
          <w:rFonts w:ascii="Copperplate Gothic Light" w:hAnsi="Copperplate Gothic Light"/>
          <w:sz w:val="18"/>
          <w:szCs w:val="18"/>
        </w:rPr>
      </w:pPr>
      <w:r>
        <w:rPr>
          <w:rFonts w:ascii="Copperplate Gothic Light" w:hAnsi="Copperplate Gothic Light"/>
          <w:sz w:val="18"/>
          <w:szCs w:val="18"/>
        </w:rPr>
        <w:t xml:space="preserve">Bill Ingleston, Sr. Construction </w:t>
      </w:r>
      <w:r>
        <w:rPr>
          <w:rFonts w:ascii="Book Antiqua" w:hAnsi="Book Antiqua"/>
          <w:sz w:val="18"/>
          <w:szCs w:val="18"/>
        </w:rPr>
        <w:t>■</w:t>
      </w:r>
      <w:r>
        <w:rPr>
          <w:rFonts w:ascii="Copperplate Gothic Light" w:hAnsi="Copperplate Gothic Light"/>
          <w:sz w:val="18"/>
          <w:szCs w:val="18"/>
        </w:rPr>
        <w:t xml:space="preserve"> Clemons, NY</w:t>
      </w:r>
    </w:p>
    <w:p w:rsidR="00916814" w:rsidRDefault="00916814" w:rsidP="00916814">
      <w:pPr>
        <w:spacing w:after="0"/>
        <w:rPr>
          <w:rFonts w:ascii="Copperplate Gothic Light" w:hAnsi="Copperplate Gothic Light"/>
          <w:b/>
          <w:sz w:val="18"/>
          <w:szCs w:val="18"/>
        </w:rPr>
      </w:pPr>
      <w:r w:rsidRPr="00325745">
        <w:rPr>
          <w:rFonts w:ascii="Copperplate Gothic Light" w:hAnsi="Copperplate Gothic Light"/>
          <w:b/>
          <w:sz w:val="18"/>
          <w:szCs w:val="18"/>
        </w:rPr>
        <w:t>Laborer</w:t>
      </w:r>
      <w:r w:rsidR="00295CF7">
        <w:rPr>
          <w:rFonts w:ascii="Copperplate Gothic Light" w:hAnsi="Copperplate Gothic Light"/>
          <w:b/>
          <w:sz w:val="18"/>
          <w:szCs w:val="18"/>
        </w:rPr>
        <w:tab/>
      </w:r>
      <w:r w:rsidR="00295CF7">
        <w:rPr>
          <w:rFonts w:ascii="Copperplate Gothic Light" w:hAnsi="Copperplate Gothic Light"/>
          <w:b/>
          <w:sz w:val="18"/>
          <w:szCs w:val="18"/>
        </w:rPr>
        <w:tab/>
      </w:r>
      <w:r w:rsidR="00295CF7">
        <w:rPr>
          <w:rFonts w:ascii="Copperplate Gothic Light" w:hAnsi="Copperplate Gothic Light"/>
          <w:b/>
          <w:sz w:val="18"/>
          <w:szCs w:val="18"/>
        </w:rPr>
        <w:tab/>
      </w:r>
      <w:r w:rsidR="00295CF7">
        <w:rPr>
          <w:rFonts w:ascii="Copperplate Gothic Light" w:hAnsi="Copperplate Gothic Light"/>
          <w:b/>
          <w:sz w:val="18"/>
          <w:szCs w:val="18"/>
        </w:rPr>
        <w:tab/>
      </w:r>
      <w:r w:rsidR="00295CF7">
        <w:rPr>
          <w:rFonts w:ascii="Copperplate Gothic Light" w:hAnsi="Copperplate Gothic Light"/>
          <w:b/>
          <w:sz w:val="18"/>
          <w:szCs w:val="18"/>
        </w:rPr>
        <w:tab/>
      </w:r>
      <w:r w:rsidR="00295CF7">
        <w:rPr>
          <w:rFonts w:ascii="Copperplate Gothic Light" w:hAnsi="Copperplate Gothic Light"/>
          <w:b/>
          <w:sz w:val="18"/>
          <w:szCs w:val="18"/>
        </w:rPr>
        <w:tab/>
      </w:r>
      <w:r w:rsidR="00295CF7">
        <w:rPr>
          <w:rFonts w:ascii="Copperplate Gothic Light" w:hAnsi="Copperplate Gothic Light"/>
          <w:b/>
          <w:sz w:val="18"/>
          <w:szCs w:val="18"/>
        </w:rPr>
        <w:tab/>
      </w:r>
      <w:r w:rsidR="00295CF7">
        <w:rPr>
          <w:rFonts w:ascii="Copperplate Gothic Light" w:hAnsi="Copperplate Gothic Light"/>
          <w:b/>
          <w:sz w:val="18"/>
          <w:szCs w:val="18"/>
        </w:rPr>
        <w:tab/>
      </w:r>
      <w:r w:rsidR="00295CF7">
        <w:rPr>
          <w:rFonts w:ascii="Copperplate Gothic Light" w:hAnsi="Copperplate Gothic Light"/>
          <w:b/>
          <w:sz w:val="18"/>
          <w:szCs w:val="18"/>
        </w:rPr>
        <w:tab/>
        <w:t>Jun 2004 – Apr 2006</w:t>
      </w:r>
      <w:r w:rsidR="00295CF7">
        <w:rPr>
          <w:rFonts w:ascii="Copperplate Gothic Light" w:hAnsi="Copperplate Gothic Light"/>
          <w:b/>
          <w:sz w:val="18"/>
          <w:szCs w:val="18"/>
        </w:rPr>
        <w:tab/>
      </w:r>
      <w:r w:rsidR="00295CF7">
        <w:rPr>
          <w:rFonts w:ascii="Copperplate Gothic Light" w:hAnsi="Copperplate Gothic Light"/>
          <w:b/>
          <w:sz w:val="18"/>
          <w:szCs w:val="18"/>
        </w:rPr>
        <w:tab/>
      </w:r>
      <w:r w:rsidR="00295CF7">
        <w:rPr>
          <w:rFonts w:ascii="Copperplate Gothic Light" w:hAnsi="Copperplate Gothic Light"/>
          <w:b/>
          <w:sz w:val="18"/>
          <w:szCs w:val="18"/>
        </w:rPr>
        <w:tab/>
      </w:r>
      <w:r w:rsidR="00295CF7">
        <w:rPr>
          <w:rFonts w:ascii="Copperplate Gothic Light" w:hAnsi="Copperplate Gothic Light"/>
          <w:b/>
          <w:sz w:val="18"/>
          <w:szCs w:val="18"/>
        </w:rPr>
        <w:tab/>
      </w:r>
      <w:r w:rsidR="00295CF7">
        <w:rPr>
          <w:rFonts w:ascii="Copperplate Gothic Light" w:hAnsi="Copperplate Gothic Light"/>
          <w:b/>
          <w:sz w:val="18"/>
          <w:szCs w:val="18"/>
        </w:rPr>
        <w:tab/>
      </w:r>
      <w:r w:rsidR="00295CF7">
        <w:rPr>
          <w:rFonts w:ascii="Copperplate Gothic Light" w:hAnsi="Copperplate Gothic Light"/>
          <w:b/>
          <w:sz w:val="18"/>
          <w:szCs w:val="18"/>
        </w:rPr>
        <w:tab/>
      </w:r>
      <w:r w:rsidR="00295CF7">
        <w:rPr>
          <w:rFonts w:ascii="Copperplate Gothic Light" w:hAnsi="Copperplate Gothic Light"/>
          <w:b/>
          <w:sz w:val="18"/>
          <w:szCs w:val="18"/>
        </w:rPr>
        <w:tab/>
      </w:r>
      <w:r w:rsidR="00295CF7">
        <w:rPr>
          <w:rFonts w:ascii="Copperplate Gothic Light" w:hAnsi="Copperplate Gothic Light"/>
          <w:b/>
          <w:sz w:val="18"/>
          <w:szCs w:val="18"/>
        </w:rPr>
        <w:tab/>
      </w:r>
    </w:p>
    <w:p w:rsidR="00916814" w:rsidRPr="00295CF7" w:rsidRDefault="00295CF7" w:rsidP="00295CF7">
      <w:pPr>
        <w:pStyle w:val="ListParagraph"/>
        <w:numPr>
          <w:ilvl w:val="0"/>
          <w:numId w:val="7"/>
        </w:numPr>
        <w:spacing w:before="120" w:after="0"/>
        <w:rPr>
          <w:rFonts w:ascii="Copperplate Gothic Light" w:hAnsi="Copperplate Gothic Light"/>
          <w:b/>
          <w:spacing w:val="30"/>
          <w:sz w:val="20"/>
          <w:szCs w:val="20"/>
        </w:rPr>
      </w:pPr>
      <w:r>
        <w:rPr>
          <w:rFonts w:ascii="Copperplate Gothic Light" w:hAnsi="Copperplate Gothic Light"/>
          <w:sz w:val="18"/>
          <w:szCs w:val="18"/>
        </w:rPr>
        <w:t>Installed sheet rock, flooring and roofing, completed plumbing and minor electrical work</w:t>
      </w:r>
    </w:p>
    <w:p w:rsidR="0042306D" w:rsidRPr="00D66D9F" w:rsidRDefault="00916814" w:rsidP="00295CF7">
      <w:pPr>
        <w:spacing w:before="240" w:after="0"/>
        <w:jc w:val="center"/>
        <w:rPr>
          <w:rFonts w:ascii="Copperplate Gothic Light" w:hAnsi="Copperplate Gothic Light"/>
          <w:b/>
          <w:spacing w:val="30"/>
          <w:sz w:val="20"/>
          <w:szCs w:val="20"/>
        </w:rPr>
      </w:pPr>
      <w:bookmarkStart w:id="0" w:name="_GoBack"/>
      <w:bookmarkEnd w:id="0"/>
      <w:r>
        <w:rPr>
          <w:rFonts w:ascii="Copperplate Gothic Light" w:hAnsi="Copperplate Gothic Light"/>
          <w:b/>
          <w:spacing w:val="30"/>
          <w:sz w:val="20"/>
          <w:szCs w:val="20"/>
        </w:rPr>
        <w:t>Transcripts and References Available Upon Request</w:t>
      </w:r>
    </w:p>
    <w:sectPr w:rsidR="0042306D" w:rsidRPr="00D66D9F" w:rsidSect="00582CB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56BE"/>
    <w:multiLevelType w:val="hybridMultilevel"/>
    <w:tmpl w:val="DCB22D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76357F"/>
    <w:multiLevelType w:val="hybridMultilevel"/>
    <w:tmpl w:val="B2D2A1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CD133D"/>
    <w:multiLevelType w:val="hybridMultilevel"/>
    <w:tmpl w:val="693458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1D4E3E"/>
    <w:multiLevelType w:val="hybridMultilevel"/>
    <w:tmpl w:val="AFF6FB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1202F9"/>
    <w:multiLevelType w:val="hybridMultilevel"/>
    <w:tmpl w:val="769E0E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8A7ABC"/>
    <w:multiLevelType w:val="hybridMultilevel"/>
    <w:tmpl w:val="EB6AD9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645892"/>
    <w:multiLevelType w:val="hybridMultilevel"/>
    <w:tmpl w:val="4CC483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14"/>
    <w:rsid w:val="00295CF7"/>
    <w:rsid w:val="0042306D"/>
    <w:rsid w:val="00916814"/>
    <w:rsid w:val="00D6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8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8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8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412</Words>
  <Characters>2355</Characters>
  <Application>Microsoft Office Word</Application>
  <DocSecurity>0</DocSecurity>
  <Lines>19</Lines>
  <Paragraphs>5</Paragraphs>
  <ScaleCrop>false</ScaleCrop>
  <Company>Pinnacle Career Institute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Smith</dc:creator>
  <cp:lastModifiedBy>Amy Smith</cp:lastModifiedBy>
  <cp:revision>3</cp:revision>
  <dcterms:created xsi:type="dcterms:W3CDTF">2012-12-03T18:51:00Z</dcterms:created>
  <dcterms:modified xsi:type="dcterms:W3CDTF">2012-12-03T20:04:00Z</dcterms:modified>
</cp:coreProperties>
</file>