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77C8C7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4F36E8">
        <w:rPr>
          <w:rFonts w:ascii="Century Gothic" w:hAnsi="Century Gothic"/>
          <w:u w:val="single"/>
        </w:rPr>
        <w:t>Leyla Ikar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0643E">
        <w:rPr>
          <w:rFonts w:ascii="Century Gothic" w:hAnsi="Century Gothic"/>
          <w:u w:val="single"/>
        </w:rPr>
        <w:t>1</w:t>
      </w:r>
      <w:r w:rsidR="00AC0A69">
        <w:rPr>
          <w:rFonts w:ascii="Century Gothic" w:hAnsi="Century Gothic"/>
          <w:u w:val="single"/>
        </w:rPr>
        <w:t>1/1</w:t>
      </w:r>
      <w:r w:rsidR="003249AB">
        <w:rPr>
          <w:rFonts w:ascii="Century Gothic" w:hAnsi="Century Gothic"/>
          <w:u w:val="single"/>
        </w:rPr>
        <w:t>2</w:t>
      </w:r>
      <w:r w:rsidR="004F36E8">
        <w:rPr>
          <w:rFonts w:ascii="Century Gothic" w:hAnsi="Century Gothic"/>
          <w:u w:val="single"/>
        </w:rPr>
        <w:t>/202</w:t>
      </w:r>
      <w:r w:rsidR="003E070A">
        <w:rPr>
          <w:rFonts w:ascii="Century Gothic" w:hAnsi="Century Gothic"/>
          <w:u w:val="single"/>
        </w:rPr>
        <w:t>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00222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F36E8">
        <w:rPr>
          <w:rFonts w:ascii="Century Gothic" w:hAnsi="Century Gothic"/>
          <w:u w:val="single"/>
        </w:rPr>
        <w:t>Peter Draheim</w:t>
      </w:r>
      <w:r w:rsidR="004F36E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F36E8">
        <w:rPr>
          <w:rFonts w:ascii="Century Gothic" w:hAnsi="Century Gothic"/>
          <w:u w:val="single"/>
        </w:rPr>
        <w:t xml:space="preserve"> 2/17/2020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278B9D3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249A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166AFE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249A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2F597512" w:rsidR="006F7F89" w:rsidRDefault="007F3843" w:rsidP="00DC2B4B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F36E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F36E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4F36E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0643E">
        <w:rPr>
          <w:rFonts w:ascii="Century Gothic" w:hAnsi="Century Gothic"/>
          <w:bCs/>
          <w:color w:val="FF0000"/>
          <w:sz w:val="32"/>
          <w:szCs w:val="32"/>
        </w:rPr>
        <w:t>1</w:t>
      </w:r>
      <w:r w:rsidR="00AC0A69">
        <w:rPr>
          <w:rFonts w:ascii="Century Gothic" w:hAnsi="Century Gothic"/>
          <w:bCs/>
          <w:color w:val="FF0000"/>
          <w:sz w:val="32"/>
          <w:szCs w:val="32"/>
        </w:rPr>
        <w:t>1/1</w:t>
      </w:r>
      <w:r w:rsidR="003249AB">
        <w:rPr>
          <w:rFonts w:ascii="Century Gothic" w:hAnsi="Century Gothic"/>
          <w:bCs/>
          <w:color w:val="FF0000"/>
          <w:sz w:val="32"/>
          <w:szCs w:val="32"/>
        </w:rPr>
        <w:t>1</w:t>
      </w:r>
      <w:r w:rsidR="004F36E8" w:rsidRPr="004F36E8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3E070A">
        <w:rPr>
          <w:rFonts w:ascii="Century Gothic" w:hAnsi="Century Gothic"/>
          <w:bCs/>
          <w:color w:val="FF0000"/>
          <w:sz w:val="32"/>
          <w:szCs w:val="32"/>
        </w:rPr>
        <w:t>5</w:t>
      </w:r>
      <w:r w:rsidR="004F36E8" w:rsidRPr="004F36E8">
        <w:rPr>
          <w:rFonts w:ascii="Century Gothic" w:hAnsi="Century Gothic"/>
          <w:bCs/>
          <w:color w:val="FF0000"/>
          <w:sz w:val="32"/>
          <w:szCs w:val="32"/>
        </w:rPr>
        <w:t>.</w:t>
      </w:r>
      <w:r w:rsidR="003249AB">
        <w:rPr>
          <w:rFonts w:ascii="Century Gothic" w:hAnsi="Century Gothic"/>
          <w:bCs/>
          <w:color w:val="FF0000"/>
          <w:sz w:val="32"/>
          <w:szCs w:val="32"/>
        </w:rPr>
        <w:t xml:space="preserve"> (NCNS. Final for Failing to use the call-in line.)</w:t>
      </w:r>
    </w:p>
    <w:p w14:paraId="21A061D4" w14:textId="77777777" w:rsidR="00DC2B4B" w:rsidRPr="00DC2B4B" w:rsidRDefault="00DC2B4B" w:rsidP="00DC2B4B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16BA48B4" w14:textId="7CFF85B8" w:rsidR="003E070A" w:rsidRDefault="003E070A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12/9/2024- Written for attendance</w:t>
      </w:r>
    </w:p>
    <w:p w14:paraId="5DD3F3AE" w14:textId="3EC5FCBE" w:rsidR="00665BBD" w:rsidRDefault="00665BBD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1/6/2025- Written for attendance</w:t>
      </w:r>
    </w:p>
    <w:p w14:paraId="64C41370" w14:textId="41431AA1" w:rsidR="000F4EF9" w:rsidRDefault="000F4EF9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4/7/2025- Written for attendance</w:t>
      </w:r>
    </w:p>
    <w:p w14:paraId="4EDC934C" w14:textId="251E72D0" w:rsidR="00A51627" w:rsidRDefault="00A51627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5/7/2025- Written for attendance</w:t>
      </w:r>
    </w:p>
    <w:p w14:paraId="2C7FBB68" w14:textId="5923521F" w:rsidR="00A51627" w:rsidRDefault="00A51627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6/4/2025- Written for attendance</w:t>
      </w:r>
    </w:p>
    <w:p w14:paraId="69575DF8" w14:textId="34C1472F" w:rsidR="00A51627" w:rsidRDefault="00A51627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6/27/2025- Written for attendance</w:t>
      </w:r>
    </w:p>
    <w:p w14:paraId="250AA7D6" w14:textId="0311F66B" w:rsidR="00F2565F" w:rsidRDefault="00F2565F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8/18/2025- Written for attendance</w:t>
      </w:r>
    </w:p>
    <w:p w14:paraId="20A865D9" w14:textId="33D3D23D" w:rsidR="00B0643E" w:rsidRDefault="00B0643E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9/29/2025- Written for attendance</w:t>
      </w:r>
    </w:p>
    <w:p w14:paraId="1886F0B8" w14:textId="47A8DC25" w:rsidR="00DC2B4B" w:rsidRDefault="00DC2B4B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10/13/2025—Written for attendance</w:t>
      </w:r>
    </w:p>
    <w:p w14:paraId="4E2D770B" w14:textId="0584A760" w:rsidR="00AC0A69" w:rsidRDefault="00AC0A69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10/29/2025- Written for attendance</w:t>
      </w:r>
    </w:p>
    <w:p w14:paraId="3E94FD09" w14:textId="12F481AE" w:rsidR="003249AB" w:rsidRDefault="003249AB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11/10/2025- Written for attendance</w:t>
      </w:r>
    </w:p>
    <w:p w14:paraId="04477557" w14:textId="3CCD01D5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9032A48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20D5D03E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0F4EF9"/>
    <w:rsid w:val="0010406D"/>
    <w:rsid w:val="0011428E"/>
    <w:rsid w:val="0012449F"/>
    <w:rsid w:val="00161567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63216"/>
    <w:rsid w:val="002B42BC"/>
    <w:rsid w:val="003031D4"/>
    <w:rsid w:val="003036D1"/>
    <w:rsid w:val="003249AB"/>
    <w:rsid w:val="003356C9"/>
    <w:rsid w:val="003818EF"/>
    <w:rsid w:val="003B0281"/>
    <w:rsid w:val="003B6503"/>
    <w:rsid w:val="003C77B6"/>
    <w:rsid w:val="003E070A"/>
    <w:rsid w:val="003E1C71"/>
    <w:rsid w:val="00430B66"/>
    <w:rsid w:val="0043496E"/>
    <w:rsid w:val="004D3696"/>
    <w:rsid w:val="004F36E8"/>
    <w:rsid w:val="00505B47"/>
    <w:rsid w:val="00510780"/>
    <w:rsid w:val="005214DE"/>
    <w:rsid w:val="00571D29"/>
    <w:rsid w:val="00587270"/>
    <w:rsid w:val="00592107"/>
    <w:rsid w:val="005C46BC"/>
    <w:rsid w:val="005F3202"/>
    <w:rsid w:val="00606B02"/>
    <w:rsid w:val="00665BBD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09AF"/>
    <w:rsid w:val="00931A92"/>
    <w:rsid w:val="00952350"/>
    <w:rsid w:val="00967294"/>
    <w:rsid w:val="009802DA"/>
    <w:rsid w:val="009C437E"/>
    <w:rsid w:val="009C4A10"/>
    <w:rsid w:val="009F5263"/>
    <w:rsid w:val="00A12DC5"/>
    <w:rsid w:val="00A30C91"/>
    <w:rsid w:val="00A51627"/>
    <w:rsid w:val="00A67A30"/>
    <w:rsid w:val="00A75CF4"/>
    <w:rsid w:val="00AB16BB"/>
    <w:rsid w:val="00AB612E"/>
    <w:rsid w:val="00AC0A69"/>
    <w:rsid w:val="00B0643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47354"/>
    <w:rsid w:val="00C54DAB"/>
    <w:rsid w:val="00C84713"/>
    <w:rsid w:val="00CA481C"/>
    <w:rsid w:val="00CC6C25"/>
    <w:rsid w:val="00CF59FE"/>
    <w:rsid w:val="00D07C01"/>
    <w:rsid w:val="00D57E3F"/>
    <w:rsid w:val="00DC2B4B"/>
    <w:rsid w:val="00E02445"/>
    <w:rsid w:val="00E048DA"/>
    <w:rsid w:val="00E4445C"/>
    <w:rsid w:val="00E4662B"/>
    <w:rsid w:val="00E92DA2"/>
    <w:rsid w:val="00E949DB"/>
    <w:rsid w:val="00E94B32"/>
    <w:rsid w:val="00EA15A5"/>
    <w:rsid w:val="00EB2E35"/>
    <w:rsid w:val="00EB5AD7"/>
    <w:rsid w:val="00EC2704"/>
    <w:rsid w:val="00ED0A7E"/>
    <w:rsid w:val="00ED6C6E"/>
    <w:rsid w:val="00EE4185"/>
    <w:rsid w:val="00F112FC"/>
    <w:rsid w:val="00F200E1"/>
    <w:rsid w:val="00F2565F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8</cp:revision>
  <cp:lastPrinted>2022-07-27T13:32:00Z</cp:lastPrinted>
  <dcterms:created xsi:type="dcterms:W3CDTF">2025-08-19T14:14:00Z</dcterms:created>
  <dcterms:modified xsi:type="dcterms:W3CDTF">2025-11-12T17:46:00Z</dcterms:modified>
</cp:coreProperties>
</file>