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AC" w:rsidRDefault="006D39AC" w:rsidP="006D39AC">
      <w:pPr>
        <w:tabs>
          <w:tab w:val="right" w:pos="10080"/>
        </w:tabs>
        <w:ind w:left="360" w:hanging="360"/>
        <w:jc w:val="center"/>
        <w:rPr>
          <w:b/>
          <w:sz w:val="24"/>
        </w:rPr>
      </w:pPr>
      <w:r>
        <w:rPr>
          <w:b/>
          <w:sz w:val="30"/>
        </w:rPr>
        <w:t>BELLE C. HUMMEL</w:t>
      </w:r>
    </w:p>
    <w:p w:rsidR="006D39AC" w:rsidRDefault="006D39AC" w:rsidP="006D39AC">
      <w:pPr>
        <w:tabs>
          <w:tab w:val="right" w:pos="10080"/>
        </w:tabs>
        <w:jc w:val="center"/>
        <w:rPr>
          <w:b/>
        </w:rPr>
      </w:pPr>
      <w:r>
        <w:rPr>
          <w:b/>
        </w:rPr>
        <w:t>11610 Hooker Street</w:t>
      </w:r>
    </w:p>
    <w:p w:rsidR="006D39AC" w:rsidRDefault="006D39AC" w:rsidP="006D39AC">
      <w:pPr>
        <w:tabs>
          <w:tab w:val="right" w:pos="10080"/>
        </w:tabs>
        <w:jc w:val="center"/>
        <w:rPr>
          <w:b/>
        </w:rPr>
      </w:pPr>
      <w:r>
        <w:rPr>
          <w:b/>
        </w:rPr>
        <w:t>Westminster, Colorado 80031</w:t>
      </w:r>
    </w:p>
    <w:p w:rsidR="005C5C4B" w:rsidRDefault="006D39AC" w:rsidP="006D39AC">
      <w:pPr>
        <w:tabs>
          <w:tab w:val="right" w:pos="10080"/>
        </w:tabs>
        <w:jc w:val="center"/>
        <w:rPr>
          <w:b/>
        </w:rPr>
      </w:pPr>
      <w:r>
        <w:rPr>
          <w:b/>
        </w:rPr>
        <w:t>(720)352-2895</w:t>
      </w:r>
    </w:p>
    <w:p w:rsidR="006D39AC" w:rsidRDefault="00A954E4" w:rsidP="006D39AC">
      <w:pPr>
        <w:tabs>
          <w:tab w:val="right" w:pos="10080"/>
        </w:tabs>
        <w:jc w:val="center"/>
        <w:rPr>
          <w:b/>
        </w:rPr>
      </w:pPr>
      <w:hyperlink r:id="rId6" w:history="1">
        <w:r w:rsidR="006319B2" w:rsidRPr="00B44BFF">
          <w:rPr>
            <w:rStyle w:val="Hyperlink"/>
            <w:b/>
          </w:rPr>
          <w:t>bellehummel@gmail.com</w:t>
        </w:r>
      </w:hyperlink>
    </w:p>
    <w:p w:rsidR="006D39AC" w:rsidRDefault="006D39AC" w:rsidP="006D39AC">
      <w:pPr>
        <w:tabs>
          <w:tab w:val="right" w:pos="10080"/>
        </w:tabs>
        <w:jc w:val="center"/>
        <w:rPr>
          <w:b/>
        </w:rPr>
      </w:pPr>
    </w:p>
    <w:p w:rsidR="006D39AC" w:rsidRDefault="006D39AC" w:rsidP="006D39AC">
      <w:pPr>
        <w:tabs>
          <w:tab w:val="right" w:pos="10080"/>
        </w:tabs>
        <w:jc w:val="center"/>
        <w:rPr>
          <w:b/>
        </w:rPr>
      </w:pPr>
    </w:p>
    <w:p w:rsidR="006D39AC" w:rsidRDefault="006D39AC" w:rsidP="006D39AC">
      <w:pPr>
        <w:tabs>
          <w:tab w:val="right" w:pos="10080"/>
        </w:tabs>
        <w:jc w:val="center"/>
        <w:rPr>
          <w:b/>
          <w:sz w:val="24"/>
        </w:rPr>
      </w:pPr>
      <w:r>
        <w:rPr>
          <w:b/>
          <w:sz w:val="24"/>
        </w:rPr>
        <w:t>SUMMARY OF QUALIFICATIONS</w:t>
      </w:r>
    </w:p>
    <w:p w:rsidR="00FC0BF2" w:rsidRPr="00BA5C01" w:rsidRDefault="00FC0BF2" w:rsidP="00FC0BF2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jc w:val="both"/>
        <w:rPr>
          <w:sz w:val="22"/>
          <w:szCs w:val="22"/>
        </w:rPr>
      </w:pPr>
      <w:r w:rsidRPr="00BA5C01">
        <w:rPr>
          <w:sz w:val="22"/>
          <w:szCs w:val="22"/>
        </w:rPr>
        <w:t>Dedicated contributor who approaches new challenges with enthusiasm and learns new skills quickly to assist in achieving organizational objectives.</w:t>
      </w:r>
    </w:p>
    <w:p w:rsidR="00FC0BF2" w:rsidRPr="00BA5C01" w:rsidRDefault="00FC0BF2" w:rsidP="00FC0BF2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jc w:val="both"/>
        <w:rPr>
          <w:sz w:val="22"/>
          <w:szCs w:val="22"/>
        </w:rPr>
      </w:pPr>
      <w:r w:rsidRPr="00BA5C01">
        <w:rPr>
          <w:sz w:val="22"/>
          <w:szCs w:val="22"/>
        </w:rPr>
        <w:t>Effective communicator adept at clearly conveying information and establishing positive rapport with colleagues and customers to attain satisfactory resolutions to issues.</w:t>
      </w:r>
    </w:p>
    <w:p w:rsidR="00FC0BF2" w:rsidRPr="00BA5C01" w:rsidRDefault="00FC0BF2" w:rsidP="00FC0BF2">
      <w:pPr>
        <w:pStyle w:val="ListParagraph"/>
        <w:numPr>
          <w:ilvl w:val="0"/>
          <w:numId w:val="4"/>
        </w:numPr>
        <w:tabs>
          <w:tab w:val="right" w:pos="10080"/>
        </w:tabs>
        <w:jc w:val="both"/>
        <w:rPr>
          <w:b/>
          <w:i/>
          <w:sz w:val="22"/>
          <w:szCs w:val="22"/>
          <w:u w:val="single"/>
        </w:rPr>
      </w:pPr>
      <w:r w:rsidRPr="00BA5C01">
        <w:rPr>
          <w:sz w:val="22"/>
          <w:szCs w:val="22"/>
        </w:rPr>
        <w:t>Able to evaluate and select among alternative courses of action quickly and accurately.</w:t>
      </w:r>
    </w:p>
    <w:p w:rsidR="00FC0BF2" w:rsidRPr="00BA5C01" w:rsidRDefault="00FC0BF2" w:rsidP="00FC0BF2">
      <w:pPr>
        <w:pStyle w:val="ListParagraph"/>
        <w:numPr>
          <w:ilvl w:val="0"/>
          <w:numId w:val="4"/>
        </w:numPr>
        <w:tabs>
          <w:tab w:val="right" w:pos="10080"/>
        </w:tabs>
        <w:jc w:val="both"/>
        <w:rPr>
          <w:b/>
          <w:i/>
          <w:sz w:val="22"/>
          <w:szCs w:val="22"/>
          <w:u w:val="single"/>
        </w:rPr>
      </w:pPr>
      <w:r w:rsidRPr="00BA5C01">
        <w:rPr>
          <w:sz w:val="22"/>
          <w:szCs w:val="22"/>
        </w:rPr>
        <w:t>Proactive, anticipated what was needed to be done before it became a necessity.</w:t>
      </w:r>
    </w:p>
    <w:p w:rsidR="00FC0BF2" w:rsidRPr="00BA5C01" w:rsidRDefault="00FC0BF2" w:rsidP="00FC0BF2">
      <w:pPr>
        <w:pStyle w:val="ListParagraph"/>
        <w:numPr>
          <w:ilvl w:val="0"/>
          <w:numId w:val="4"/>
        </w:numPr>
        <w:tabs>
          <w:tab w:val="right" w:pos="10080"/>
        </w:tabs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>W</w:t>
      </w:r>
      <w:r w:rsidR="00203A11">
        <w:rPr>
          <w:sz w:val="22"/>
          <w:szCs w:val="22"/>
        </w:rPr>
        <w:t>orks well with others or</w:t>
      </w:r>
      <w:r w:rsidRPr="00BA5C01">
        <w:rPr>
          <w:sz w:val="22"/>
          <w:szCs w:val="22"/>
        </w:rPr>
        <w:t xml:space="preserve"> independently.</w:t>
      </w:r>
    </w:p>
    <w:p w:rsidR="00FC0BF2" w:rsidRDefault="00FC0BF2" w:rsidP="00FC0BF2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jc w:val="both"/>
        <w:rPr>
          <w:sz w:val="22"/>
          <w:szCs w:val="22"/>
        </w:rPr>
      </w:pPr>
      <w:r w:rsidRPr="00951CE8">
        <w:rPr>
          <w:sz w:val="22"/>
          <w:szCs w:val="22"/>
        </w:rPr>
        <w:t>Detail-oriented and applies excellent work ethic and positive attitude to manage multiple projects and</w:t>
      </w:r>
      <w:r>
        <w:rPr>
          <w:sz w:val="22"/>
          <w:szCs w:val="22"/>
        </w:rPr>
        <w:t xml:space="preserve"> complete tasks with efficiency.</w:t>
      </w:r>
    </w:p>
    <w:p w:rsidR="00FC0BF2" w:rsidRDefault="00FC0BF2" w:rsidP="00FC0BF2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jc w:val="both"/>
        <w:rPr>
          <w:sz w:val="22"/>
          <w:szCs w:val="22"/>
        </w:rPr>
      </w:pPr>
      <w:r w:rsidRPr="00951CE8">
        <w:rPr>
          <w:sz w:val="22"/>
          <w:szCs w:val="22"/>
        </w:rPr>
        <w:t>Proficient in u</w:t>
      </w:r>
      <w:r w:rsidR="00E64060">
        <w:rPr>
          <w:sz w:val="22"/>
          <w:szCs w:val="22"/>
        </w:rPr>
        <w:t>se of various computer software packages</w:t>
      </w:r>
      <w:r w:rsidRPr="00951CE8">
        <w:rPr>
          <w:sz w:val="22"/>
          <w:szCs w:val="22"/>
        </w:rPr>
        <w:t>.</w:t>
      </w:r>
    </w:p>
    <w:p w:rsidR="00FC0BF2" w:rsidRPr="00951CE8" w:rsidRDefault="003B3320" w:rsidP="00FC0BF2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Experienced administrative p</w:t>
      </w:r>
      <w:r w:rsidR="00FC0BF2">
        <w:rPr>
          <w:sz w:val="22"/>
          <w:szCs w:val="22"/>
        </w:rPr>
        <w:t>rofessional with demonstrated skills in processing accounts receivable, generating accurate reports, filing medical claims with insurance carriers, collecting on past due accounts and providing effective customer service.</w:t>
      </w:r>
      <w:r w:rsidR="00FC0BF2" w:rsidRPr="00951CE8">
        <w:rPr>
          <w:sz w:val="22"/>
          <w:szCs w:val="22"/>
        </w:rPr>
        <w:t xml:space="preserve"> </w:t>
      </w:r>
    </w:p>
    <w:p w:rsidR="006D39AC" w:rsidRDefault="006D39AC" w:rsidP="006D39AC">
      <w:pPr>
        <w:tabs>
          <w:tab w:val="right" w:pos="10080"/>
        </w:tabs>
        <w:jc w:val="center"/>
        <w:rPr>
          <w:b/>
        </w:rPr>
      </w:pPr>
    </w:p>
    <w:p w:rsidR="006D39AC" w:rsidRDefault="006D39AC" w:rsidP="006D39AC">
      <w:pPr>
        <w:tabs>
          <w:tab w:val="right" w:pos="10080"/>
        </w:tabs>
        <w:ind w:left="360" w:hanging="360"/>
        <w:jc w:val="center"/>
        <w:rPr>
          <w:b/>
          <w:sz w:val="24"/>
        </w:rPr>
      </w:pPr>
      <w:r>
        <w:rPr>
          <w:b/>
          <w:sz w:val="24"/>
        </w:rPr>
        <w:t>PROFESSIONAL EXPERIENCE</w:t>
      </w:r>
    </w:p>
    <w:p w:rsidR="006D39AC" w:rsidRDefault="006D39AC" w:rsidP="006D39AC">
      <w:pPr>
        <w:tabs>
          <w:tab w:val="right" w:pos="10080"/>
        </w:tabs>
        <w:ind w:left="360" w:hanging="360"/>
        <w:jc w:val="center"/>
        <w:rPr>
          <w:b/>
          <w:sz w:val="24"/>
        </w:rPr>
      </w:pPr>
    </w:p>
    <w:p w:rsidR="006D39AC" w:rsidRPr="00640618" w:rsidRDefault="006D39AC" w:rsidP="006D39AC">
      <w:pPr>
        <w:tabs>
          <w:tab w:val="left" w:pos="7695"/>
          <w:tab w:val="right" w:pos="10080"/>
        </w:tabs>
        <w:ind w:left="360" w:hanging="360"/>
        <w:rPr>
          <w:sz w:val="24"/>
        </w:rPr>
      </w:pPr>
      <w:r w:rsidRPr="0046137E">
        <w:rPr>
          <w:i/>
          <w:sz w:val="24"/>
        </w:rPr>
        <w:t>SANDALWOOOD,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Wheat Ridge, Colorado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640618">
        <w:rPr>
          <w:b/>
          <w:sz w:val="24"/>
        </w:rPr>
        <w:t>2010-2012</w:t>
      </w:r>
    </w:p>
    <w:p w:rsidR="006D39AC" w:rsidRPr="0046137E" w:rsidRDefault="006D39AC" w:rsidP="006D39AC">
      <w:pPr>
        <w:tabs>
          <w:tab w:val="left" w:pos="7695"/>
          <w:tab w:val="right" w:pos="10080"/>
        </w:tabs>
        <w:ind w:left="360" w:hanging="360"/>
        <w:rPr>
          <w:b/>
          <w:i/>
          <w:sz w:val="24"/>
          <w:u w:val="single"/>
        </w:rPr>
      </w:pPr>
      <w:r>
        <w:rPr>
          <w:b/>
          <w:i/>
          <w:sz w:val="24"/>
        </w:rPr>
        <w:tab/>
      </w:r>
      <w:r w:rsidRPr="0046137E">
        <w:rPr>
          <w:b/>
          <w:i/>
          <w:sz w:val="24"/>
          <w:u w:val="single"/>
        </w:rPr>
        <w:t>Financial Coordinator</w:t>
      </w:r>
    </w:p>
    <w:p w:rsidR="006D39AC" w:rsidRPr="006D39AC" w:rsidRDefault="009D1324" w:rsidP="006D39AC">
      <w:pPr>
        <w:numPr>
          <w:ilvl w:val="0"/>
          <w:numId w:val="2"/>
        </w:numPr>
        <w:tabs>
          <w:tab w:val="right" w:pos="10080"/>
        </w:tabs>
        <w:jc w:val="both"/>
        <w:rPr>
          <w:sz w:val="22"/>
        </w:rPr>
      </w:pPr>
      <w:r>
        <w:rPr>
          <w:sz w:val="22"/>
        </w:rPr>
        <w:t>Department Head of Finance.</w:t>
      </w:r>
    </w:p>
    <w:p w:rsidR="006D39AC" w:rsidRPr="006D39AC" w:rsidRDefault="006D39AC" w:rsidP="006D39AC">
      <w:pPr>
        <w:numPr>
          <w:ilvl w:val="0"/>
          <w:numId w:val="2"/>
        </w:numPr>
        <w:tabs>
          <w:tab w:val="right" w:pos="10080"/>
        </w:tabs>
        <w:jc w:val="both"/>
        <w:rPr>
          <w:sz w:val="22"/>
        </w:rPr>
      </w:pPr>
      <w:r w:rsidRPr="006D39AC">
        <w:rPr>
          <w:sz w:val="22"/>
        </w:rPr>
        <w:t>On a rotational basis</w:t>
      </w:r>
      <w:r w:rsidR="00386DEB">
        <w:rPr>
          <w:sz w:val="22"/>
        </w:rPr>
        <w:t>,</w:t>
      </w:r>
      <w:r w:rsidRPr="006D39AC">
        <w:rPr>
          <w:sz w:val="22"/>
        </w:rPr>
        <w:t xml:space="preserve"> worked as Ma</w:t>
      </w:r>
      <w:r w:rsidR="008914C8">
        <w:rPr>
          <w:sz w:val="22"/>
        </w:rPr>
        <w:t>nager on Duty in charge of a 100</w:t>
      </w:r>
      <w:r w:rsidR="00E64060">
        <w:rPr>
          <w:sz w:val="22"/>
        </w:rPr>
        <w:t xml:space="preserve"> bed nursing f</w:t>
      </w:r>
      <w:r w:rsidRPr="006D39AC">
        <w:rPr>
          <w:sz w:val="22"/>
        </w:rPr>
        <w:t>acility.</w:t>
      </w:r>
    </w:p>
    <w:p w:rsidR="006D39AC" w:rsidRPr="006D39AC" w:rsidRDefault="006D39AC" w:rsidP="006D39AC">
      <w:pPr>
        <w:numPr>
          <w:ilvl w:val="0"/>
          <w:numId w:val="1"/>
        </w:numPr>
        <w:tabs>
          <w:tab w:val="left" w:pos="360"/>
          <w:tab w:val="right" w:pos="10080"/>
        </w:tabs>
        <w:ind w:left="360" w:hanging="360"/>
        <w:jc w:val="both"/>
        <w:rPr>
          <w:sz w:val="22"/>
        </w:rPr>
      </w:pPr>
      <w:r w:rsidRPr="006D39AC">
        <w:rPr>
          <w:sz w:val="22"/>
        </w:rPr>
        <w:t>Replied to inquiries from patients regarding accounts, resolved issues and arranged payment plans.</w:t>
      </w:r>
    </w:p>
    <w:p w:rsidR="006D39AC" w:rsidRPr="006D39AC" w:rsidRDefault="006D39AC" w:rsidP="006D39AC">
      <w:pPr>
        <w:numPr>
          <w:ilvl w:val="0"/>
          <w:numId w:val="1"/>
        </w:numPr>
        <w:tabs>
          <w:tab w:val="right" w:pos="10080"/>
        </w:tabs>
        <w:jc w:val="both"/>
        <w:rPr>
          <w:b/>
          <w:i/>
          <w:sz w:val="22"/>
          <w:u w:val="single"/>
        </w:rPr>
      </w:pPr>
      <w:r w:rsidRPr="006D39AC">
        <w:rPr>
          <w:sz w:val="22"/>
        </w:rPr>
        <w:t xml:space="preserve">    </w:t>
      </w:r>
      <w:r w:rsidR="00386DEB">
        <w:rPr>
          <w:sz w:val="22"/>
        </w:rPr>
        <w:t>Administered t</w:t>
      </w:r>
      <w:r w:rsidRPr="006D39AC">
        <w:rPr>
          <w:sz w:val="22"/>
        </w:rPr>
        <w:t>ours of the facility to sell rooms to potential residents and patients.</w:t>
      </w:r>
    </w:p>
    <w:p w:rsidR="006D39AC" w:rsidRPr="006D39AC" w:rsidRDefault="006D39AC" w:rsidP="006D39AC">
      <w:pPr>
        <w:numPr>
          <w:ilvl w:val="0"/>
          <w:numId w:val="2"/>
        </w:numPr>
        <w:tabs>
          <w:tab w:val="right" w:pos="10080"/>
        </w:tabs>
        <w:jc w:val="both"/>
        <w:rPr>
          <w:b/>
          <w:i/>
          <w:sz w:val="22"/>
          <w:u w:val="single"/>
        </w:rPr>
      </w:pPr>
      <w:r w:rsidRPr="006D39AC">
        <w:rPr>
          <w:sz w:val="22"/>
        </w:rPr>
        <w:t>Verified medical insurance information and obtained any pre-authorizations prior to residents admitting to the facility</w:t>
      </w:r>
      <w:r w:rsidR="00AA1BF1">
        <w:rPr>
          <w:sz w:val="22"/>
        </w:rPr>
        <w:t>.</w:t>
      </w:r>
    </w:p>
    <w:p w:rsidR="006D39AC" w:rsidRPr="006D39AC" w:rsidRDefault="006D39AC" w:rsidP="006D39AC">
      <w:pPr>
        <w:numPr>
          <w:ilvl w:val="0"/>
          <w:numId w:val="2"/>
        </w:numPr>
        <w:tabs>
          <w:tab w:val="right" w:pos="10080"/>
        </w:tabs>
        <w:jc w:val="both"/>
        <w:rPr>
          <w:b/>
          <w:i/>
          <w:sz w:val="22"/>
          <w:u w:val="single"/>
        </w:rPr>
      </w:pPr>
      <w:r w:rsidRPr="006D39AC">
        <w:rPr>
          <w:sz w:val="22"/>
        </w:rPr>
        <w:t>Met with family members to explicate the admissions agreement</w:t>
      </w:r>
      <w:r w:rsidR="00E64060">
        <w:rPr>
          <w:sz w:val="22"/>
        </w:rPr>
        <w:t>.</w:t>
      </w:r>
      <w:r w:rsidRPr="006D39AC">
        <w:rPr>
          <w:sz w:val="22"/>
        </w:rPr>
        <w:t xml:space="preserve"> </w:t>
      </w:r>
    </w:p>
    <w:p w:rsidR="006D39AC" w:rsidRPr="006D39AC" w:rsidRDefault="006D39AC" w:rsidP="006D39AC">
      <w:pPr>
        <w:numPr>
          <w:ilvl w:val="0"/>
          <w:numId w:val="2"/>
        </w:numPr>
        <w:tabs>
          <w:tab w:val="right" w:pos="10080"/>
        </w:tabs>
        <w:jc w:val="both"/>
        <w:rPr>
          <w:b/>
          <w:i/>
          <w:sz w:val="22"/>
          <w:u w:val="single"/>
        </w:rPr>
      </w:pPr>
      <w:r w:rsidRPr="006D39AC">
        <w:rPr>
          <w:sz w:val="22"/>
        </w:rPr>
        <w:t>Collected on past due accounts.</w:t>
      </w:r>
    </w:p>
    <w:p w:rsidR="006D39AC" w:rsidRPr="006D39AC" w:rsidRDefault="006D39AC" w:rsidP="006D39AC">
      <w:pPr>
        <w:numPr>
          <w:ilvl w:val="0"/>
          <w:numId w:val="2"/>
        </w:numPr>
        <w:tabs>
          <w:tab w:val="right" w:pos="10080"/>
        </w:tabs>
        <w:jc w:val="both"/>
        <w:rPr>
          <w:b/>
          <w:i/>
          <w:sz w:val="22"/>
          <w:u w:val="single"/>
        </w:rPr>
      </w:pPr>
      <w:r w:rsidRPr="006D39AC">
        <w:rPr>
          <w:sz w:val="22"/>
        </w:rPr>
        <w:t xml:space="preserve">Facilitated Medicaid </w:t>
      </w:r>
      <w:r w:rsidR="005463B6">
        <w:rPr>
          <w:sz w:val="22"/>
        </w:rPr>
        <w:t>applications, assisted residents with</w:t>
      </w:r>
      <w:r w:rsidRPr="006D39AC">
        <w:rPr>
          <w:sz w:val="22"/>
        </w:rPr>
        <w:t xml:space="preserve"> filling out the Medicaid application forms. </w:t>
      </w:r>
    </w:p>
    <w:p w:rsidR="006D39AC" w:rsidRPr="006D39AC" w:rsidRDefault="006D39AC" w:rsidP="006D39AC">
      <w:pPr>
        <w:numPr>
          <w:ilvl w:val="0"/>
          <w:numId w:val="2"/>
        </w:numPr>
        <w:tabs>
          <w:tab w:val="right" w:pos="10080"/>
        </w:tabs>
        <w:jc w:val="both"/>
        <w:rPr>
          <w:b/>
          <w:i/>
          <w:sz w:val="22"/>
          <w:u w:val="single"/>
        </w:rPr>
      </w:pPr>
      <w:r w:rsidRPr="006D39AC">
        <w:rPr>
          <w:sz w:val="22"/>
        </w:rPr>
        <w:t>Completed Medicaid re-determinations and payee representative forms.</w:t>
      </w:r>
    </w:p>
    <w:p w:rsidR="006D39AC" w:rsidRPr="006D39AC" w:rsidRDefault="006D39AC" w:rsidP="006D39AC">
      <w:pPr>
        <w:numPr>
          <w:ilvl w:val="0"/>
          <w:numId w:val="2"/>
        </w:numPr>
        <w:tabs>
          <w:tab w:val="right" w:pos="10080"/>
        </w:tabs>
        <w:jc w:val="both"/>
        <w:rPr>
          <w:b/>
          <w:i/>
          <w:sz w:val="22"/>
          <w:u w:val="single"/>
        </w:rPr>
      </w:pPr>
      <w:r w:rsidRPr="006D39AC">
        <w:rPr>
          <w:sz w:val="22"/>
        </w:rPr>
        <w:t>Monitored and tracked all pending Medicaid applications.</w:t>
      </w:r>
    </w:p>
    <w:p w:rsidR="006D39AC" w:rsidRDefault="006D39AC" w:rsidP="006D39AC">
      <w:pPr>
        <w:tabs>
          <w:tab w:val="right" w:pos="10080"/>
        </w:tabs>
        <w:jc w:val="both"/>
        <w:rPr>
          <w:sz w:val="24"/>
        </w:rPr>
      </w:pPr>
    </w:p>
    <w:p w:rsidR="006D39AC" w:rsidRPr="00A6091A" w:rsidRDefault="006D39AC" w:rsidP="006D39AC">
      <w:pPr>
        <w:tabs>
          <w:tab w:val="right" w:pos="10080"/>
        </w:tabs>
        <w:ind w:left="360" w:hanging="360"/>
        <w:jc w:val="both"/>
        <w:rPr>
          <w:b/>
          <w:i/>
          <w:sz w:val="24"/>
        </w:rPr>
      </w:pPr>
      <w:r w:rsidRPr="0046137E">
        <w:rPr>
          <w:i/>
          <w:sz w:val="24"/>
        </w:rPr>
        <w:t>DUNN</w:t>
      </w:r>
      <w:r w:rsidR="00E64060">
        <w:rPr>
          <w:i/>
          <w:sz w:val="24"/>
        </w:rPr>
        <w:t xml:space="preserve"> </w:t>
      </w:r>
      <w:r w:rsidRPr="0046137E">
        <w:rPr>
          <w:i/>
          <w:sz w:val="24"/>
        </w:rPr>
        <w:t>&amp;</w:t>
      </w:r>
      <w:r w:rsidR="00E64060">
        <w:rPr>
          <w:i/>
          <w:sz w:val="24"/>
        </w:rPr>
        <w:t xml:space="preserve"> </w:t>
      </w:r>
      <w:r w:rsidRPr="0046137E">
        <w:rPr>
          <w:i/>
          <w:sz w:val="24"/>
        </w:rPr>
        <w:t>BRADSTREET</w:t>
      </w:r>
      <w:r>
        <w:rPr>
          <w:b/>
          <w:i/>
          <w:sz w:val="24"/>
        </w:rPr>
        <w:t xml:space="preserve">, </w:t>
      </w:r>
      <w:r>
        <w:rPr>
          <w:i/>
          <w:sz w:val="24"/>
        </w:rPr>
        <w:t xml:space="preserve">Bethlehem, Pennsylvania                                           </w:t>
      </w:r>
      <w:r>
        <w:rPr>
          <w:i/>
          <w:sz w:val="24"/>
        </w:rPr>
        <w:tab/>
      </w:r>
      <w:r w:rsidRPr="00A6091A">
        <w:rPr>
          <w:b/>
          <w:sz w:val="24"/>
        </w:rPr>
        <w:t>200</w:t>
      </w:r>
      <w:r>
        <w:rPr>
          <w:b/>
          <w:sz w:val="24"/>
        </w:rPr>
        <w:t>1</w:t>
      </w:r>
      <w:r w:rsidRPr="00A6091A">
        <w:rPr>
          <w:b/>
          <w:sz w:val="24"/>
        </w:rPr>
        <w:t>-2004</w:t>
      </w:r>
    </w:p>
    <w:p w:rsidR="006D39AC" w:rsidRPr="0046137E" w:rsidRDefault="006D39AC" w:rsidP="006D39AC">
      <w:pPr>
        <w:tabs>
          <w:tab w:val="right" w:pos="10080"/>
        </w:tabs>
        <w:ind w:left="360" w:hanging="360"/>
        <w:jc w:val="both"/>
        <w:rPr>
          <w:b/>
          <w:i/>
          <w:sz w:val="24"/>
          <w:u w:val="single"/>
        </w:rPr>
      </w:pPr>
      <w:r>
        <w:rPr>
          <w:i/>
          <w:sz w:val="24"/>
        </w:rPr>
        <w:tab/>
      </w:r>
      <w:r w:rsidRPr="0046137E">
        <w:rPr>
          <w:b/>
          <w:i/>
          <w:sz w:val="24"/>
          <w:u w:val="single"/>
        </w:rPr>
        <w:t>Cash Application Specialist</w:t>
      </w:r>
    </w:p>
    <w:p w:rsidR="006D39AC" w:rsidRPr="006D39AC" w:rsidRDefault="006D39AC" w:rsidP="006D39AC">
      <w:pPr>
        <w:numPr>
          <w:ilvl w:val="0"/>
          <w:numId w:val="2"/>
        </w:numPr>
        <w:tabs>
          <w:tab w:val="right" w:pos="10080"/>
        </w:tabs>
        <w:jc w:val="both"/>
        <w:rPr>
          <w:b/>
          <w:i/>
          <w:sz w:val="22"/>
          <w:u w:val="single"/>
        </w:rPr>
      </w:pPr>
      <w:r w:rsidRPr="006D39AC">
        <w:rPr>
          <w:sz w:val="22"/>
        </w:rPr>
        <w:t xml:space="preserve">Resolved payment discrepancies including misdirected funds, batch payment application and suspense processes for all lockboxes. </w:t>
      </w:r>
    </w:p>
    <w:p w:rsidR="006D39AC" w:rsidRPr="006D39AC" w:rsidRDefault="00635B35" w:rsidP="006D39AC">
      <w:pPr>
        <w:numPr>
          <w:ilvl w:val="0"/>
          <w:numId w:val="2"/>
        </w:numPr>
        <w:tabs>
          <w:tab w:val="right" w:pos="10080"/>
        </w:tabs>
        <w:jc w:val="both"/>
        <w:rPr>
          <w:b/>
          <w:i/>
          <w:sz w:val="22"/>
          <w:u w:val="single"/>
        </w:rPr>
      </w:pPr>
      <w:r>
        <w:rPr>
          <w:sz w:val="22"/>
        </w:rPr>
        <w:t>Trained employees</w:t>
      </w:r>
      <w:r w:rsidR="006D39AC" w:rsidRPr="006D39AC">
        <w:rPr>
          <w:sz w:val="22"/>
        </w:rPr>
        <w:t>.</w:t>
      </w:r>
    </w:p>
    <w:p w:rsidR="006D39AC" w:rsidRDefault="006D39AC" w:rsidP="006D39AC"/>
    <w:p w:rsidR="006D39AC" w:rsidRDefault="006D39AC" w:rsidP="006D39AC">
      <w:pPr>
        <w:tabs>
          <w:tab w:val="right" w:pos="10080"/>
        </w:tabs>
        <w:ind w:left="360" w:hanging="360"/>
        <w:jc w:val="both"/>
        <w:rPr>
          <w:b/>
          <w:sz w:val="24"/>
        </w:rPr>
      </w:pPr>
      <w:r w:rsidRPr="0046137E">
        <w:rPr>
          <w:i/>
          <w:sz w:val="24"/>
        </w:rPr>
        <w:t>LANDMARK MEDICAL CENTER</w:t>
      </w:r>
      <w:r>
        <w:rPr>
          <w:b/>
          <w:i/>
          <w:sz w:val="24"/>
        </w:rPr>
        <w:t xml:space="preserve">, </w:t>
      </w:r>
      <w:r>
        <w:rPr>
          <w:sz w:val="24"/>
        </w:rPr>
        <w:t>Kansas City, Missouri</w:t>
      </w:r>
      <w:r>
        <w:rPr>
          <w:b/>
          <w:sz w:val="24"/>
        </w:rPr>
        <w:t xml:space="preserve">                            </w:t>
      </w:r>
      <w:r>
        <w:rPr>
          <w:b/>
          <w:sz w:val="24"/>
        </w:rPr>
        <w:tab/>
        <w:t xml:space="preserve"> 1997-2000</w:t>
      </w:r>
    </w:p>
    <w:p w:rsidR="006D39AC" w:rsidRPr="0046137E" w:rsidRDefault="006D39AC" w:rsidP="006D39AC">
      <w:pPr>
        <w:tabs>
          <w:tab w:val="right" w:pos="10080"/>
        </w:tabs>
        <w:ind w:left="360" w:hanging="360"/>
        <w:jc w:val="both"/>
        <w:rPr>
          <w:b/>
          <w:sz w:val="24"/>
        </w:rPr>
      </w:pPr>
      <w:r>
        <w:rPr>
          <w:i/>
          <w:sz w:val="24"/>
        </w:rPr>
        <w:t xml:space="preserve">      </w:t>
      </w:r>
      <w:r w:rsidRPr="0046137E">
        <w:rPr>
          <w:b/>
          <w:i/>
          <w:sz w:val="24"/>
          <w:u w:val="single"/>
        </w:rPr>
        <w:t>Data Processor</w:t>
      </w:r>
    </w:p>
    <w:p w:rsidR="006D39AC" w:rsidRPr="0068681A" w:rsidRDefault="006D39AC" w:rsidP="006D39AC">
      <w:pPr>
        <w:numPr>
          <w:ilvl w:val="0"/>
          <w:numId w:val="1"/>
        </w:numPr>
        <w:tabs>
          <w:tab w:val="left" w:pos="360"/>
          <w:tab w:val="right" w:pos="10080"/>
        </w:tabs>
        <w:ind w:left="360" w:hanging="360"/>
        <w:jc w:val="both"/>
        <w:rPr>
          <w:sz w:val="22"/>
        </w:rPr>
      </w:pPr>
      <w:r w:rsidRPr="0068681A">
        <w:rPr>
          <w:sz w:val="22"/>
        </w:rPr>
        <w:t>Coordinated ins</w:t>
      </w:r>
      <w:r w:rsidR="00673FE6" w:rsidRPr="0068681A">
        <w:rPr>
          <w:sz w:val="22"/>
        </w:rPr>
        <w:t>urance billing, translated International Classification of Diseases</w:t>
      </w:r>
      <w:r w:rsidRPr="0068681A">
        <w:rPr>
          <w:sz w:val="22"/>
        </w:rPr>
        <w:t xml:space="preserve"> and C</w:t>
      </w:r>
      <w:r w:rsidR="0068681A" w:rsidRPr="0068681A">
        <w:rPr>
          <w:sz w:val="22"/>
        </w:rPr>
        <w:t>urrent Procedural Terminology</w:t>
      </w:r>
      <w:r w:rsidRPr="0068681A">
        <w:rPr>
          <w:sz w:val="22"/>
        </w:rPr>
        <w:t xml:space="preserve"> codes, and filed claims with</w:t>
      </w:r>
      <w:r w:rsidR="0068681A">
        <w:rPr>
          <w:sz w:val="22"/>
        </w:rPr>
        <w:t xml:space="preserve"> </w:t>
      </w:r>
      <w:r w:rsidRPr="0068681A">
        <w:rPr>
          <w:sz w:val="22"/>
        </w:rPr>
        <w:t>carriers as necessary in adherence with procedures.</w:t>
      </w:r>
    </w:p>
    <w:p w:rsidR="006D39AC" w:rsidRPr="006D39AC" w:rsidRDefault="006D39AC" w:rsidP="006D39AC">
      <w:pPr>
        <w:numPr>
          <w:ilvl w:val="0"/>
          <w:numId w:val="1"/>
        </w:numPr>
        <w:tabs>
          <w:tab w:val="left" w:pos="360"/>
          <w:tab w:val="right" w:pos="10080"/>
        </w:tabs>
        <w:ind w:left="360" w:hanging="360"/>
        <w:jc w:val="both"/>
        <w:rPr>
          <w:sz w:val="22"/>
        </w:rPr>
      </w:pPr>
      <w:r w:rsidRPr="006D39AC">
        <w:rPr>
          <w:sz w:val="22"/>
        </w:rPr>
        <w:t>Generated aging reports to identify claim denials, researched causes of denial and re-filed claims as necessary.</w:t>
      </w:r>
    </w:p>
    <w:p w:rsidR="006D39AC" w:rsidRDefault="006D39AC" w:rsidP="006D39AC">
      <w:pPr>
        <w:numPr>
          <w:ilvl w:val="0"/>
          <w:numId w:val="1"/>
        </w:numPr>
        <w:tabs>
          <w:tab w:val="left" w:pos="360"/>
          <w:tab w:val="right" w:pos="10080"/>
        </w:tabs>
        <w:ind w:left="360" w:hanging="360"/>
        <w:jc w:val="both"/>
        <w:rPr>
          <w:sz w:val="22"/>
        </w:rPr>
      </w:pPr>
      <w:r w:rsidRPr="006D39AC">
        <w:rPr>
          <w:sz w:val="22"/>
        </w:rPr>
        <w:t>Interacted with insurance company representatives and physicians to correct coding errors, settle discrepancies and expedite medical claims and payments.</w:t>
      </w:r>
    </w:p>
    <w:p w:rsidR="005463B6" w:rsidRDefault="005463B6" w:rsidP="005463B6">
      <w:pPr>
        <w:tabs>
          <w:tab w:val="left" w:pos="360"/>
          <w:tab w:val="right" w:pos="10080"/>
        </w:tabs>
        <w:ind w:left="360"/>
        <w:jc w:val="both"/>
        <w:rPr>
          <w:sz w:val="22"/>
        </w:rPr>
      </w:pPr>
    </w:p>
    <w:p w:rsidR="006D39AC" w:rsidRDefault="006D39AC" w:rsidP="006D39AC">
      <w:pPr>
        <w:tabs>
          <w:tab w:val="left" w:pos="360"/>
          <w:tab w:val="right" w:pos="10080"/>
        </w:tabs>
        <w:jc w:val="both"/>
        <w:rPr>
          <w:sz w:val="22"/>
        </w:rPr>
      </w:pPr>
    </w:p>
    <w:p w:rsidR="006D39AC" w:rsidRDefault="006D39AC" w:rsidP="006D39AC">
      <w:pPr>
        <w:tabs>
          <w:tab w:val="left" w:pos="360"/>
          <w:tab w:val="right" w:pos="10080"/>
        </w:tabs>
        <w:jc w:val="both"/>
        <w:rPr>
          <w:sz w:val="22"/>
        </w:rPr>
      </w:pPr>
    </w:p>
    <w:p w:rsidR="006D39AC" w:rsidRPr="006D39AC" w:rsidRDefault="006D39AC" w:rsidP="006D39AC">
      <w:pPr>
        <w:tabs>
          <w:tab w:val="left" w:pos="360"/>
          <w:tab w:val="right" w:pos="10080"/>
        </w:tabs>
        <w:jc w:val="both"/>
        <w:rPr>
          <w:sz w:val="22"/>
        </w:rPr>
      </w:pPr>
    </w:p>
    <w:p w:rsidR="006D39AC" w:rsidRDefault="006D39AC" w:rsidP="006D39AC">
      <w:pPr>
        <w:tabs>
          <w:tab w:val="left" w:pos="360"/>
          <w:tab w:val="right" w:pos="10080"/>
        </w:tabs>
        <w:jc w:val="both"/>
        <w:rPr>
          <w:sz w:val="24"/>
        </w:rPr>
      </w:pPr>
    </w:p>
    <w:p w:rsidR="006D39AC" w:rsidRDefault="006D39AC" w:rsidP="006D39AC">
      <w:pPr>
        <w:tabs>
          <w:tab w:val="left" w:pos="360"/>
          <w:tab w:val="right" w:pos="10080"/>
        </w:tabs>
        <w:jc w:val="both"/>
        <w:rPr>
          <w:sz w:val="24"/>
          <w:szCs w:val="24"/>
        </w:rPr>
      </w:pPr>
      <w:r>
        <w:rPr>
          <w:b/>
          <w:sz w:val="32"/>
          <w:szCs w:val="32"/>
        </w:rPr>
        <w:t xml:space="preserve">BELLE C. HUMMEL                                                           </w:t>
      </w:r>
      <w:r>
        <w:rPr>
          <w:sz w:val="24"/>
          <w:szCs w:val="24"/>
        </w:rPr>
        <w:t>Page 2</w:t>
      </w:r>
    </w:p>
    <w:p w:rsidR="006D39AC" w:rsidRDefault="006D39AC" w:rsidP="006D39AC">
      <w:pPr>
        <w:tabs>
          <w:tab w:val="left" w:pos="360"/>
          <w:tab w:val="right" w:pos="10080"/>
        </w:tabs>
        <w:jc w:val="both"/>
        <w:rPr>
          <w:sz w:val="24"/>
          <w:szCs w:val="24"/>
        </w:rPr>
      </w:pPr>
    </w:p>
    <w:p w:rsidR="006D39AC" w:rsidRPr="008C038C" w:rsidRDefault="006D39AC" w:rsidP="006D39AC">
      <w:pPr>
        <w:tabs>
          <w:tab w:val="left" w:pos="360"/>
          <w:tab w:val="right" w:pos="10080"/>
        </w:tabs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(Continued)</w:t>
      </w:r>
    </w:p>
    <w:p w:rsidR="006D39AC" w:rsidRDefault="006D39AC" w:rsidP="006D39AC">
      <w:pPr>
        <w:tabs>
          <w:tab w:val="left" w:pos="360"/>
          <w:tab w:val="right" w:pos="10080"/>
        </w:tabs>
        <w:jc w:val="both"/>
        <w:rPr>
          <w:sz w:val="24"/>
        </w:rPr>
      </w:pPr>
    </w:p>
    <w:p w:rsidR="006D39AC" w:rsidRDefault="006D39AC" w:rsidP="006D39AC">
      <w:pPr>
        <w:tabs>
          <w:tab w:val="right" w:pos="10080"/>
        </w:tabs>
        <w:ind w:left="360" w:hanging="360"/>
        <w:jc w:val="both"/>
        <w:rPr>
          <w:sz w:val="24"/>
        </w:rPr>
      </w:pPr>
    </w:p>
    <w:p w:rsidR="006D39AC" w:rsidRDefault="006D39AC" w:rsidP="006D39AC">
      <w:pPr>
        <w:tabs>
          <w:tab w:val="right" w:pos="10080"/>
        </w:tabs>
        <w:ind w:left="360" w:hanging="360"/>
        <w:jc w:val="both"/>
        <w:rPr>
          <w:b/>
          <w:sz w:val="24"/>
        </w:rPr>
      </w:pPr>
      <w:r w:rsidRPr="00230344">
        <w:rPr>
          <w:b/>
          <w:i/>
          <w:sz w:val="24"/>
        </w:rPr>
        <w:t xml:space="preserve"> </w:t>
      </w:r>
      <w:r w:rsidRPr="0046137E">
        <w:rPr>
          <w:i/>
          <w:sz w:val="24"/>
        </w:rPr>
        <w:t xml:space="preserve">CORNERSTONE HEALTH SERVICES, </w:t>
      </w:r>
      <w:r>
        <w:rPr>
          <w:sz w:val="24"/>
        </w:rPr>
        <w:t>Kansas City, Missouri</w:t>
      </w:r>
      <w:r>
        <w:rPr>
          <w:b/>
          <w:sz w:val="24"/>
        </w:rPr>
        <w:t xml:space="preserve">                    </w:t>
      </w:r>
      <w:r>
        <w:rPr>
          <w:b/>
          <w:sz w:val="24"/>
        </w:rPr>
        <w:tab/>
        <w:t>1995-1997</w:t>
      </w:r>
    </w:p>
    <w:p w:rsidR="006D39AC" w:rsidRPr="0046137E" w:rsidRDefault="006D39AC" w:rsidP="006D39AC">
      <w:pPr>
        <w:tabs>
          <w:tab w:val="right" w:pos="10080"/>
        </w:tabs>
        <w:ind w:left="360" w:hanging="360"/>
        <w:jc w:val="both"/>
        <w:rPr>
          <w:b/>
          <w:i/>
          <w:sz w:val="24"/>
          <w:u w:val="single"/>
        </w:rPr>
      </w:pPr>
      <w:r>
        <w:rPr>
          <w:i/>
          <w:sz w:val="24"/>
        </w:rPr>
        <w:tab/>
        <w:t xml:space="preserve"> </w:t>
      </w:r>
      <w:r w:rsidRPr="0046137E">
        <w:rPr>
          <w:b/>
          <w:i/>
          <w:sz w:val="24"/>
          <w:u w:val="single"/>
        </w:rPr>
        <w:t>Insurance Associate</w:t>
      </w:r>
    </w:p>
    <w:p w:rsidR="006D39AC" w:rsidRDefault="006D39AC" w:rsidP="006D39AC">
      <w:pPr>
        <w:numPr>
          <w:ilvl w:val="0"/>
          <w:numId w:val="1"/>
        </w:numPr>
        <w:tabs>
          <w:tab w:val="left" w:pos="360"/>
          <w:tab w:val="right" w:pos="10080"/>
        </w:tabs>
        <w:ind w:left="360" w:hanging="360"/>
        <w:jc w:val="both"/>
        <w:rPr>
          <w:sz w:val="24"/>
        </w:rPr>
      </w:pPr>
      <w:r>
        <w:rPr>
          <w:sz w:val="24"/>
        </w:rPr>
        <w:t>Worked as a liaison between the insurance companies and Dr.’s Offices to settle coding discrepancies for maximum reimbursement to file medical claims.</w:t>
      </w:r>
    </w:p>
    <w:p w:rsidR="006D39AC" w:rsidRDefault="006D39AC" w:rsidP="006D39AC">
      <w:pPr>
        <w:tabs>
          <w:tab w:val="right" w:pos="10080"/>
        </w:tabs>
        <w:ind w:left="360" w:hanging="360"/>
        <w:rPr>
          <w:sz w:val="24"/>
        </w:rPr>
      </w:pPr>
    </w:p>
    <w:p w:rsidR="006D39AC" w:rsidRDefault="006D39AC" w:rsidP="006D39AC">
      <w:pPr>
        <w:tabs>
          <w:tab w:val="right" w:pos="10080"/>
        </w:tabs>
        <w:ind w:left="360" w:hanging="360"/>
        <w:jc w:val="both"/>
        <w:rPr>
          <w:b/>
          <w:sz w:val="24"/>
        </w:rPr>
      </w:pPr>
      <w:r w:rsidRPr="0046137E">
        <w:rPr>
          <w:i/>
          <w:sz w:val="24"/>
        </w:rPr>
        <w:t>LIBERTY HOSPITAL</w:t>
      </w:r>
      <w:r>
        <w:rPr>
          <w:b/>
          <w:i/>
          <w:sz w:val="24"/>
        </w:rPr>
        <w:t>,</w:t>
      </w:r>
      <w:r>
        <w:rPr>
          <w:sz w:val="24"/>
        </w:rPr>
        <w:t xml:space="preserve"> Liberty, Missouri                                             </w:t>
      </w:r>
      <w:r>
        <w:rPr>
          <w:b/>
          <w:sz w:val="24"/>
        </w:rPr>
        <w:t xml:space="preserve">                  </w:t>
      </w:r>
      <w:r>
        <w:rPr>
          <w:b/>
          <w:sz w:val="24"/>
        </w:rPr>
        <w:tab/>
        <w:t xml:space="preserve"> 1995</w:t>
      </w:r>
    </w:p>
    <w:p w:rsidR="006D39AC" w:rsidRPr="0046137E" w:rsidRDefault="006D39AC" w:rsidP="006D39AC">
      <w:pPr>
        <w:tabs>
          <w:tab w:val="right" w:pos="10080"/>
        </w:tabs>
        <w:ind w:left="360" w:hanging="360"/>
        <w:jc w:val="both"/>
        <w:rPr>
          <w:b/>
          <w:i/>
          <w:sz w:val="24"/>
          <w:u w:val="single"/>
        </w:rPr>
      </w:pPr>
      <w:r>
        <w:rPr>
          <w:b/>
          <w:i/>
          <w:sz w:val="24"/>
        </w:rPr>
        <w:tab/>
      </w:r>
      <w:r w:rsidRPr="0046137E">
        <w:rPr>
          <w:b/>
          <w:i/>
          <w:sz w:val="24"/>
          <w:u w:val="single"/>
        </w:rPr>
        <w:t>Management Affiliation Intern</w:t>
      </w:r>
    </w:p>
    <w:p w:rsidR="006D39AC" w:rsidRDefault="006D39AC" w:rsidP="006D39AC">
      <w:pPr>
        <w:numPr>
          <w:ilvl w:val="0"/>
          <w:numId w:val="1"/>
        </w:numPr>
        <w:tabs>
          <w:tab w:val="left" w:pos="360"/>
          <w:tab w:val="right" w:pos="10080"/>
        </w:tabs>
        <w:ind w:left="360" w:hanging="360"/>
        <w:jc w:val="both"/>
        <w:rPr>
          <w:sz w:val="24"/>
        </w:rPr>
      </w:pPr>
      <w:r>
        <w:rPr>
          <w:sz w:val="24"/>
        </w:rPr>
        <w:t>Completed health information project to calculate productivity and standards of medical transcriptionists, maintained daily logs and tallied document records to verify statistics.</w:t>
      </w:r>
    </w:p>
    <w:p w:rsidR="006D39AC" w:rsidRDefault="006D39AC" w:rsidP="006D39AC">
      <w:pPr>
        <w:tabs>
          <w:tab w:val="left" w:pos="360"/>
          <w:tab w:val="right" w:pos="10080"/>
        </w:tabs>
        <w:jc w:val="both"/>
        <w:rPr>
          <w:sz w:val="24"/>
          <w:szCs w:val="24"/>
        </w:rPr>
      </w:pPr>
    </w:p>
    <w:p w:rsidR="0046137E" w:rsidRPr="008B2EDA" w:rsidRDefault="0046137E" w:rsidP="0046137E">
      <w:pPr>
        <w:tabs>
          <w:tab w:val="right" w:pos="10080"/>
        </w:tabs>
        <w:ind w:left="360" w:hanging="360"/>
        <w:jc w:val="center"/>
        <w:rPr>
          <w:b/>
          <w:sz w:val="24"/>
          <w:szCs w:val="24"/>
        </w:rPr>
      </w:pPr>
      <w:r w:rsidRPr="008B2EDA">
        <w:rPr>
          <w:b/>
          <w:sz w:val="24"/>
          <w:szCs w:val="24"/>
        </w:rPr>
        <w:t>EDUCATION</w:t>
      </w:r>
    </w:p>
    <w:p w:rsidR="0046137E" w:rsidRPr="008B2EDA" w:rsidRDefault="0046137E" w:rsidP="0046137E">
      <w:pPr>
        <w:tabs>
          <w:tab w:val="right" w:pos="10080"/>
        </w:tabs>
        <w:ind w:left="360" w:hanging="360"/>
        <w:jc w:val="center"/>
        <w:rPr>
          <w:b/>
          <w:sz w:val="10"/>
          <w:szCs w:val="10"/>
        </w:rPr>
      </w:pPr>
    </w:p>
    <w:p w:rsidR="0046137E" w:rsidRPr="00341D7B" w:rsidRDefault="0046137E" w:rsidP="0046137E">
      <w:pPr>
        <w:tabs>
          <w:tab w:val="right" w:pos="1008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341D7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OF KANSAS                                                           </w:t>
      </w:r>
      <w:r>
        <w:rPr>
          <w:sz w:val="22"/>
          <w:szCs w:val="22"/>
        </w:rPr>
        <w:tab/>
        <w:t>Lawrence, Kansas</w:t>
      </w:r>
      <w:r>
        <w:rPr>
          <w:sz w:val="22"/>
          <w:szCs w:val="22"/>
        </w:rPr>
        <w:tab/>
      </w:r>
    </w:p>
    <w:p w:rsidR="0046137E" w:rsidRDefault="0046137E" w:rsidP="0046137E">
      <w:pPr>
        <w:tabs>
          <w:tab w:val="right" w:pos="1008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46137E">
        <w:rPr>
          <w:b/>
          <w:sz w:val="22"/>
          <w:szCs w:val="22"/>
        </w:rPr>
        <w:t>Bachelor of Science in Health Information Management</w:t>
      </w:r>
      <w:r>
        <w:rPr>
          <w:sz w:val="22"/>
          <w:szCs w:val="22"/>
        </w:rPr>
        <w:tab/>
        <w:t>1995</w:t>
      </w:r>
    </w:p>
    <w:p w:rsidR="0046137E" w:rsidRPr="0078574C" w:rsidRDefault="0046137E" w:rsidP="0046137E">
      <w:pPr>
        <w:tabs>
          <w:tab w:val="right" w:pos="10080"/>
        </w:tabs>
        <w:ind w:left="360" w:hanging="360"/>
        <w:rPr>
          <w:sz w:val="12"/>
          <w:szCs w:val="12"/>
        </w:rPr>
      </w:pPr>
    </w:p>
    <w:p w:rsidR="0046137E" w:rsidRDefault="0046137E" w:rsidP="0046137E">
      <w:pPr>
        <w:tabs>
          <w:tab w:val="right" w:pos="1008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WENTWORTH MILITARY ACADEMY</w:t>
      </w:r>
      <w:r>
        <w:rPr>
          <w:sz w:val="22"/>
          <w:szCs w:val="22"/>
        </w:rPr>
        <w:tab/>
      </w:r>
      <w:r w:rsidRPr="00BA5C01">
        <w:rPr>
          <w:sz w:val="22"/>
          <w:szCs w:val="22"/>
        </w:rPr>
        <w:t xml:space="preserve">Lexington, Missouri </w:t>
      </w:r>
    </w:p>
    <w:p w:rsidR="0046137E" w:rsidRPr="00BA5C01" w:rsidRDefault="0046137E" w:rsidP="0046137E">
      <w:pPr>
        <w:tabs>
          <w:tab w:val="right" w:pos="10080"/>
        </w:tabs>
        <w:ind w:left="360" w:hanging="360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46137E">
        <w:rPr>
          <w:b/>
          <w:sz w:val="22"/>
          <w:szCs w:val="22"/>
        </w:rPr>
        <w:t>Associate of Arts, General Studies</w:t>
      </w:r>
      <w:r>
        <w:rPr>
          <w:sz w:val="22"/>
          <w:szCs w:val="22"/>
        </w:rPr>
        <w:tab/>
        <w:t>1993</w:t>
      </w:r>
      <w:r w:rsidRPr="00BA5C01">
        <w:rPr>
          <w:sz w:val="22"/>
          <w:szCs w:val="22"/>
        </w:rPr>
        <w:t xml:space="preserve">        </w:t>
      </w:r>
    </w:p>
    <w:p w:rsidR="0046137E" w:rsidRDefault="0046137E" w:rsidP="006D39AC">
      <w:pPr>
        <w:tabs>
          <w:tab w:val="left" w:pos="360"/>
          <w:tab w:val="right" w:pos="10080"/>
        </w:tabs>
        <w:jc w:val="both"/>
        <w:rPr>
          <w:sz w:val="24"/>
          <w:szCs w:val="24"/>
        </w:rPr>
      </w:pPr>
    </w:p>
    <w:sectPr w:rsidR="0046137E" w:rsidSect="006D39AC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8AF4A0"/>
    <w:lvl w:ilvl="0">
      <w:numFmt w:val="bullet"/>
      <w:lvlText w:val="*"/>
      <w:lvlJc w:val="left"/>
    </w:lvl>
  </w:abstractNum>
  <w:abstractNum w:abstractNumId="1">
    <w:nsid w:val="4AA026F2"/>
    <w:multiLevelType w:val="hybridMultilevel"/>
    <w:tmpl w:val="BAE211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C4636E1"/>
    <w:multiLevelType w:val="hybridMultilevel"/>
    <w:tmpl w:val="66C8A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9AC"/>
    <w:rsid w:val="002011C1"/>
    <w:rsid w:val="00203A11"/>
    <w:rsid w:val="00386DEB"/>
    <w:rsid w:val="003B3320"/>
    <w:rsid w:val="003F3C8C"/>
    <w:rsid w:val="0046137E"/>
    <w:rsid w:val="004B58D8"/>
    <w:rsid w:val="004C29CC"/>
    <w:rsid w:val="005463B6"/>
    <w:rsid w:val="005C5C4B"/>
    <w:rsid w:val="006319B2"/>
    <w:rsid w:val="00635B35"/>
    <w:rsid w:val="00640618"/>
    <w:rsid w:val="00673FE6"/>
    <w:rsid w:val="0068681A"/>
    <w:rsid w:val="006D39AC"/>
    <w:rsid w:val="00855621"/>
    <w:rsid w:val="008914C8"/>
    <w:rsid w:val="008F7C2D"/>
    <w:rsid w:val="00970BA4"/>
    <w:rsid w:val="00980485"/>
    <w:rsid w:val="009D1324"/>
    <w:rsid w:val="00A954E4"/>
    <w:rsid w:val="00AA1BF1"/>
    <w:rsid w:val="00B07CA5"/>
    <w:rsid w:val="00B313E2"/>
    <w:rsid w:val="00BC5873"/>
    <w:rsid w:val="00BF554D"/>
    <w:rsid w:val="00D34A6B"/>
    <w:rsid w:val="00D6671B"/>
    <w:rsid w:val="00DD1EF4"/>
    <w:rsid w:val="00DD3046"/>
    <w:rsid w:val="00E23D99"/>
    <w:rsid w:val="00E64060"/>
    <w:rsid w:val="00F41C95"/>
    <w:rsid w:val="00FC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9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9B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0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lehumme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F3E0-B65C-41A8-91B7-08B6049D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G. Wermeyer</dc:creator>
  <cp:lastModifiedBy>Belle C. Hummel</cp:lastModifiedBy>
  <cp:revision>2</cp:revision>
  <dcterms:created xsi:type="dcterms:W3CDTF">2012-04-11T14:34:00Z</dcterms:created>
  <dcterms:modified xsi:type="dcterms:W3CDTF">2012-04-11T14:34:00Z</dcterms:modified>
</cp:coreProperties>
</file>