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66" w:rsidRPr="002261BA" w:rsidRDefault="00314DA6">
      <w:pPr>
        <w:jc w:val="center"/>
        <w:rPr>
          <w:sz w:val="28"/>
          <w:szCs w:val="28"/>
        </w:rPr>
      </w:pPr>
      <w:r w:rsidRPr="002261BA">
        <w:rPr>
          <w:rFonts w:ascii="Helvetica" w:hAnsi="Helvetica" w:cs="Helvetica"/>
          <w:sz w:val="28"/>
          <w:szCs w:val="28"/>
        </w:rPr>
        <w:t>La'Dae L. Hubbard</w:t>
      </w:r>
    </w:p>
    <w:p w:rsidR="00D90366" w:rsidRPr="002261BA" w:rsidRDefault="00D90366">
      <w:pPr>
        <w:sectPr w:rsidR="00D90366" w:rsidRPr="002261BA">
          <w:pgSz w:w="12240" w:h="15840"/>
          <w:pgMar w:top="1134" w:right="1134" w:bottom="1134" w:left="1134" w:header="720" w:footer="720" w:gutter="0"/>
          <w:cols w:space="720"/>
        </w:sectPr>
      </w:pPr>
    </w:p>
    <w:p w:rsidR="00D90366" w:rsidRPr="002261BA" w:rsidRDefault="00314DA6">
      <w:pPr>
        <w:spacing w:line="288" w:lineRule="exact"/>
        <w:jc w:val="right"/>
        <w:rPr>
          <w:rFonts w:ascii="Helvetica" w:hAnsi="Helvetica"/>
          <w:sz w:val="22"/>
          <w:szCs w:val="22"/>
        </w:rPr>
      </w:pPr>
      <w:r w:rsidRPr="002261BA">
        <w:rPr>
          <w:rFonts w:ascii="Helvetica" w:hAnsi="Helvetica" w:cs="Helvetica"/>
          <w:sz w:val="22"/>
          <w:szCs w:val="22"/>
        </w:rPr>
        <w:lastRenderedPageBreak/>
        <w:t>736 Oak Leaf Drive</w:t>
      </w:r>
    </w:p>
    <w:p w:rsidR="00D90366" w:rsidRPr="002261BA" w:rsidRDefault="00314DA6">
      <w:pPr>
        <w:spacing w:line="288" w:lineRule="exact"/>
        <w:jc w:val="right"/>
        <w:rPr>
          <w:rFonts w:ascii="Helvetica" w:hAnsi="Helvetica" w:cs="Helvetica"/>
          <w:sz w:val="22"/>
          <w:szCs w:val="22"/>
        </w:rPr>
      </w:pPr>
      <w:r w:rsidRPr="002261BA">
        <w:rPr>
          <w:rFonts w:ascii="Helvetica" w:hAnsi="Helvetica"/>
          <w:sz w:val="22"/>
          <w:szCs w:val="22"/>
        </w:rPr>
        <w:t>Dayton, Ohio 45417</w:t>
      </w:r>
    </w:p>
    <w:p w:rsidR="00D90366" w:rsidRPr="002261BA" w:rsidRDefault="00314DA6">
      <w:pPr>
        <w:spacing w:line="288" w:lineRule="exact"/>
        <w:rPr>
          <w:rFonts w:ascii="Helvetica" w:hAnsi="Helvetica" w:cs="Helvetica"/>
          <w:sz w:val="22"/>
          <w:szCs w:val="22"/>
        </w:rPr>
      </w:pPr>
      <w:r w:rsidRPr="002261BA">
        <w:rPr>
          <w:rFonts w:ascii="Helvetica" w:hAnsi="Helvetica" w:cs="Helvetica"/>
          <w:sz w:val="22"/>
          <w:szCs w:val="22"/>
        </w:rPr>
        <w:lastRenderedPageBreak/>
        <w:t>937-219-7858</w:t>
      </w:r>
    </w:p>
    <w:p w:rsidR="00D90366" w:rsidRPr="002261BA" w:rsidRDefault="00314DA6">
      <w:pPr>
        <w:spacing w:line="288" w:lineRule="exact"/>
        <w:rPr>
          <w:rFonts w:ascii="Helvetica" w:hAnsi="Helvetica" w:cs="Helvetica"/>
          <w:sz w:val="20"/>
          <w:szCs w:val="20"/>
          <w:u w:val="single"/>
        </w:rPr>
        <w:sectPr w:rsidR="00D90366" w:rsidRPr="002261BA">
          <w:type w:val="continuous"/>
          <w:pgSz w:w="12240" w:h="15840"/>
          <w:pgMar w:top="1134" w:right="1134" w:bottom="1134" w:left="1134" w:header="720" w:footer="720" w:gutter="0"/>
          <w:cols w:num="2" w:space="288"/>
        </w:sectPr>
      </w:pPr>
      <w:r w:rsidRPr="002261BA">
        <w:rPr>
          <w:rFonts w:ascii="Helvetica" w:hAnsi="Helvetica" w:cs="Helvetica"/>
          <w:sz w:val="20"/>
          <w:szCs w:val="20"/>
        </w:rPr>
        <w:t>LADAEH@GMAIL.COM</w:t>
      </w:r>
    </w:p>
    <w:p w:rsidR="00D90366" w:rsidRPr="002261BA" w:rsidRDefault="00314DA6">
      <w:pPr>
        <w:pBdr>
          <w:bottom w:val="single" w:sz="8" w:space="0" w:color="000000"/>
        </w:pBdr>
        <w:rPr>
          <w:rFonts w:ascii="Helvetica" w:hAnsi="Helvetica" w:cs="Helvetica"/>
          <w:b/>
          <w:bCs/>
          <w:sz w:val="22"/>
          <w:szCs w:val="22"/>
        </w:rPr>
      </w:pPr>
      <w:r w:rsidRPr="002261BA">
        <w:rPr>
          <w:rFonts w:ascii="Helvetica" w:hAnsi="Helvetica" w:cs="Helvetica"/>
          <w:sz w:val="32"/>
          <w:szCs w:val="32"/>
        </w:rPr>
        <w:lastRenderedPageBreak/>
        <w:t>Work Experience</w:t>
      </w:r>
    </w:p>
    <w:p w:rsidR="00F35A0F" w:rsidRDefault="00F35A0F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b/>
          <w:bCs/>
          <w:sz w:val="20"/>
          <w:szCs w:val="20"/>
        </w:rPr>
      </w:pPr>
    </w:p>
    <w:p w:rsidR="00D90366" w:rsidRPr="005E3804" w:rsidRDefault="00314DA6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sz w:val="20"/>
          <w:szCs w:val="20"/>
        </w:rPr>
      </w:pPr>
      <w:r w:rsidRPr="005E3804">
        <w:rPr>
          <w:rFonts w:ascii="Helvetica" w:hAnsi="Helvetica" w:cs="Helvetica"/>
          <w:b/>
          <w:bCs/>
          <w:sz w:val="20"/>
          <w:szCs w:val="20"/>
        </w:rPr>
        <w:t xml:space="preserve">Payless </w:t>
      </w:r>
      <w:r w:rsidR="00E65640" w:rsidRPr="005E3804">
        <w:rPr>
          <w:rFonts w:ascii="Helvetica" w:hAnsi="Helvetica" w:cs="Helvetica"/>
          <w:b/>
          <w:bCs/>
          <w:sz w:val="20"/>
          <w:szCs w:val="20"/>
        </w:rPr>
        <w:t>Distribution</w:t>
      </w:r>
      <w:r w:rsidRPr="005E3804">
        <w:rPr>
          <w:rFonts w:ascii="Helvetica" w:hAnsi="Helvetica" w:cs="Helvetica"/>
          <w:b/>
          <w:bCs/>
          <w:sz w:val="20"/>
          <w:szCs w:val="20"/>
        </w:rPr>
        <w:tab/>
      </w:r>
      <w:r w:rsidRPr="005E3804">
        <w:rPr>
          <w:rFonts w:ascii="Helvetica" w:hAnsi="Helvetica" w:cs="Helvetica"/>
          <w:sz w:val="20"/>
          <w:szCs w:val="20"/>
        </w:rPr>
        <w:t>Brookville, OH</w:t>
      </w:r>
    </w:p>
    <w:p w:rsidR="00D90366" w:rsidRPr="005E3804" w:rsidRDefault="00314DA6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sz w:val="20"/>
          <w:szCs w:val="20"/>
        </w:rPr>
      </w:pPr>
      <w:r w:rsidRPr="005E3804">
        <w:rPr>
          <w:rFonts w:ascii="Helvetica" w:hAnsi="Helvetica" w:cs="Helvetica"/>
          <w:sz w:val="20"/>
          <w:szCs w:val="20"/>
        </w:rPr>
        <w:t>E-Commerce Clerk</w:t>
      </w:r>
      <w:r w:rsidRPr="005E3804">
        <w:rPr>
          <w:rFonts w:ascii="Helvetica" w:hAnsi="Helvetica" w:cs="Helvetica"/>
          <w:sz w:val="20"/>
          <w:szCs w:val="20"/>
        </w:rPr>
        <w:tab/>
        <w:t>07/2013 -</w:t>
      </w:r>
    </w:p>
    <w:p w:rsidR="00D90366" w:rsidRPr="005E3804" w:rsidRDefault="00E65640">
      <w:pPr>
        <w:numPr>
          <w:ilvl w:val="0"/>
          <w:numId w:val="1"/>
        </w:numPr>
        <w:tabs>
          <w:tab w:val="right" w:pos="10800"/>
        </w:tabs>
        <w:spacing w:line="288" w:lineRule="exact"/>
        <w:ind w:right="2520"/>
        <w:rPr>
          <w:rFonts w:ascii="Helvetica" w:hAnsi="Helvetica" w:cs="Helvetica"/>
          <w:sz w:val="20"/>
          <w:szCs w:val="20"/>
        </w:rPr>
      </w:pPr>
      <w:r w:rsidRPr="005E3804">
        <w:rPr>
          <w:rFonts w:ascii="Helvetica" w:hAnsi="Helvetica" w:cs="Helvetica"/>
          <w:sz w:val="20"/>
          <w:szCs w:val="20"/>
        </w:rPr>
        <w:t>Pick Pack, Shipping of merchandise via various mail carriers, Unload and stock incoming merchandise, Ma</w:t>
      </w:r>
      <w:r w:rsidR="003E620E" w:rsidRPr="005E3804">
        <w:rPr>
          <w:rFonts w:ascii="Helvetica" w:hAnsi="Helvetica" w:cs="Helvetica"/>
          <w:sz w:val="20"/>
          <w:szCs w:val="20"/>
        </w:rPr>
        <w:t>intain safe and clean work zone</w:t>
      </w:r>
    </w:p>
    <w:p w:rsidR="00D90366" w:rsidRPr="005E3804" w:rsidRDefault="00314DA6">
      <w:pPr>
        <w:tabs>
          <w:tab w:val="left" w:pos="0"/>
          <w:tab w:val="right" w:pos="10080"/>
        </w:tabs>
        <w:spacing w:line="86" w:lineRule="exact"/>
        <w:rPr>
          <w:rFonts w:ascii="Helvetica" w:hAnsi="Helvetica" w:cs="Helvetica"/>
          <w:b/>
          <w:bCs/>
          <w:sz w:val="20"/>
          <w:szCs w:val="20"/>
        </w:rPr>
      </w:pPr>
      <w:r w:rsidRPr="005E3804">
        <w:rPr>
          <w:rFonts w:ascii="Helvetica" w:hAnsi="Helvetica" w:cs="Helvetica"/>
          <w:sz w:val="20"/>
          <w:szCs w:val="20"/>
        </w:rPr>
        <w:t xml:space="preserve"> </w:t>
      </w:r>
    </w:p>
    <w:p w:rsidR="00D90366" w:rsidRPr="005E3804" w:rsidRDefault="00A83CBC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Walm</w:t>
      </w:r>
      <w:r w:rsidR="00314DA6" w:rsidRPr="005E3804">
        <w:rPr>
          <w:rFonts w:ascii="Helvetica" w:hAnsi="Helvetica" w:cs="Helvetica"/>
          <w:b/>
          <w:bCs/>
          <w:sz w:val="20"/>
          <w:szCs w:val="20"/>
        </w:rPr>
        <w:t>art</w:t>
      </w:r>
      <w:r w:rsidR="00314DA6" w:rsidRPr="005E3804">
        <w:rPr>
          <w:rFonts w:ascii="Helvetica" w:hAnsi="Helvetica" w:cs="Helvetica"/>
          <w:b/>
          <w:bCs/>
          <w:sz w:val="20"/>
          <w:szCs w:val="20"/>
        </w:rPr>
        <w:tab/>
      </w:r>
      <w:r w:rsidR="00E65640" w:rsidRPr="005E3804">
        <w:rPr>
          <w:rFonts w:ascii="Helvetica" w:hAnsi="Helvetica" w:cs="Helvetica"/>
          <w:sz w:val="20"/>
          <w:szCs w:val="20"/>
        </w:rPr>
        <w:t>Vandalia</w:t>
      </w:r>
      <w:r w:rsidR="00314DA6" w:rsidRPr="005E3804">
        <w:rPr>
          <w:rFonts w:ascii="Helvetica" w:hAnsi="Helvetica" w:cs="Helvetica"/>
          <w:sz w:val="20"/>
          <w:szCs w:val="20"/>
        </w:rPr>
        <w:t>, OH</w:t>
      </w:r>
    </w:p>
    <w:p w:rsidR="00D90366" w:rsidRPr="005E3804" w:rsidRDefault="00630942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sz w:val="20"/>
          <w:szCs w:val="20"/>
        </w:rPr>
      </w:pPr>
      <w:r w:rsidRPr="005E3804">
        <w:rPr>
          <w:rFonts w:ascii="Helvetica" w:hAnsi="Helvetica" w:cs="Helvetica"/>
          <w:sz w:val="20"/>
          <w:szCs w:val="20"/>
        </w:rPr>
        <w:t>Cashier</w:t>
      </w:r>
      <w:bookmarkStart w:id="0" w:name="_GoBack"/>
      <w:bookmarkEnd w:id="0"/>
      <w:r w:rsidRPr="005E3804">
        <w:rPr>
          <w:rFonts w:ascii="Helvetica" w:hAnsi="Helvetica" w:cs="Helvetica"/>
          <w:sz w:val="20"/>
          <w:szCs w:val="20"/>
        </w:rPr>
        <w:tab/>
        <w:t>03/2013 - 08</w:t>
      </w:r>
      <w:r w:rsidR="00314DA6" w:rsidRPr="005E3804">
        <w:rPr>
          <w:rFonts w:ascii="Helvetica" w:hAnsi="Helvetica" w:cs="Helvetica"/>
          <w:sz w:val="20"/>
          <w:szCs w:val="20"/>
        </w:rPr>
        <w:t>/2013</w:t>
      </w:r>
    </w:p>
    <w:p w:rsidR="00D90366" w:rsidRPr="005E3804" w:rsidRDefault="00E65640">
      <w:pPr>
        <w:numPr>
          <w:ilvl w:val="0"/>
          <w:numId w:val="1"/>
        </w:numPr>
        <w:tabs>
          <w:tab w:val="right" w:pos="10800"/>
        </w:tabs>
        <w:spacing w:line="288" w:lineRule="exact"/>
        <w:ind w:right="2520"/>
        <w:rPr>
          <w:rFonts w:ascii="Helvetica" w:hAnsi="Helvetica" w:cs="Helvetica"/>
          <w:sz w:val="20"/>
          <w:szCs w:val="20"/>
        </w:rPr>
      </w:pPr>
      <w:r w:rsidRPr="005E3804">
        <w:rPr>
          <w:rFonts w:ascii="Helvetica" w:hAnsi="Helvetica" w:cs="Helvetica"/>
          <w:sz w:val="20"/>
          <w:szCs w:val="20"/>
        </w:rPr>
        <w:t>Cash handling, Tendering payments, Customer service,</w:t>
      </w:r>
      <w:r w:rsidR="00630942" w:rsidRPr="005E3804">
        <w:rPr>
          <w:rFonts w:ascii="Helvetica" w:hAnsi="Helvetica" w:cs="Helvetica"/>
          <w:sz w:val="20"/>
          <w:szCs w:val="20"/>
        </w:rPr>
        <w:t xml:space="preserve"> Bagging groceries, </w:t>
      </w:r>
      <w:r w:rsidRPr="005E3804">
        <w:rPr>
          <w:rFonts w:ascii="Helvetica" w:hAnsi="Helvetica" w:cs="Helvetica"/>
          <w:sz w:val="20"/>
          <w:szCs w:val="20"/>
        </w:rPr>
        <w:t xml:space="preserve"> </w:t>
      </w:r>
      <w:r w:rsidR="0088747B" w:rsidRPr="005E3804">
        <w:rPr>
          <w:rFonts w:ascii="Helvetica" w:hAnsi="Helvetica" w:cs="Helvetica"/>
          <w:sz w:val="20"/>
          <w:szCs w:val="20"/>
        </w:rPr>
        <w:t>Stocking</w:t>
      </w:r>
      <w:r w:rsidR="00630942" w:rsidRPr="005E3804">
        <w:rPr>
          <w:rFonts w:ascii="Helvetica" w:hAnsi="Helvetica" w:cs="Helvetica"/>
          <w:sz w:val="20"/>
          <w:szCs w:val="20"/>
        </w:rPr>
        <w:t xml:space="preserve"> merchandise</w:t>
      </w:r>
      <w:r w:rsidR="0088747B" w:rsidRPr="005E3804">
        <w:rPr>
          <w:rFonts w:ascii="Helvetica" w:hAnsi="Helvetica" w:cs="Helvetica"/>
          <w:sz w:val="20"/>
          <w:szCs w:val="20"/>
        </w:rPr>
        <w:t>, Product rotation</w:t>
      </w:r>
    </w:p>
    <w:p w:rsidR="00D90366" w:rsidRPr="005E3804" w:rsidRDefault="00314DA6">
      <w:pPr>
        <w:tabs>
          <w:tab w:val="left" w:pos="0"/>
          <w:tab w:val="right" w:pos="10080"/>
        </w:tabs>
        <w:spacing w:line="86" w:lineRule="exact"/>
        <w:rPr>
          <w:rFonts w:ascii="Helvetica" w:hAnsi="Helvetica" w:cs="Helvetica"/>
          <w:b/>
          <w:bCs/>
          <w:sz w:val="20"/>
          <w:szCs w:val="20"/>
        </w:rPr>
      </w:pPr>
      <w:r w:rsidRPr="005E3804">
        <w:rPr>
          <w:rFonts w:ascii="Helvetica" w:hAnsi="Helvetica" w:cs="Helvetica"/>
          <w:sz w:val="20"/>
          <w:szCs w:val="20"/>
        </w:rPr>
        <w:t xml:space="preserve"> </w:t>
      </w:r>
    </w:p>
    <w:p w:rsidR="00D90366" w:rsidRPr="005E3804" w:rsidRDefault="00314DA6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sz w:val="20"/>
          <w:szCs w:val="20"/>
        </w:rPr>
      </w:pPr>
      <w:r w:rsidRPr="005E3804">
        <w:rPr>
          <w:rFonts w:ascii="Helvetica" w:hAnsi="Helvetica" w:cs="Helvetica"/>
          <w:b/>
          <w:bCs/>
          <w:sz w:val="20"/>
          <w:szCs w:val="20"/>
        </w:rPr>
        <w:t>Meijer</w:t>
      </w:r>
      <w:r w:rsidRPr="005E3804">
        <w:rPr>
          <w:rFonts w:ascii="Helvetica" w:hAnsi="Helvetica" w:cs="Helvetica"/>
          <w:b/>
          <w:bCs/>
          <w:sz w:val="20"/>
          <w:szCs w:val="20"/>
        </w:rPr>
        <w:tab/>
      </w:r>
      <w:r w:rsidRPr="005E3804">
        <w:rPr>
          <w:rFonts w:ascii="Helvetica" w:hAnsi="Helvetica" w:cs="Helvetica"/>
          <w:sz w:val="20"/>
          <w:szCs w:val="20"/>
        </w:rPr>
        <w:t>Dayton, OH</w:t>
      </w:r>
    </w:p>
    <w:p w:rsidR="00D90366" w:rsidRPr="005E3804" w:rsidRDefault="00314DA6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sz w:val="20"/>
          <w:szCs w:val="20"/>
        </w:rPr>
      </w:pPr>
      <w:r w:rsidRPr="005E3804">
        <w:rPr>
          <w:rFonts w:ascii="Helvetica" w:hAnsi="Helvetica" w:cs="Helvetica"/>
          <w:sz w:val="20"/>
          <w:szCs w:val="20"/>
        </w:rPr>
        <w:t>Deli Clerk</w:t>
      </w:r>
      <w:r w:rsidRPr="005E3804">
        <w:rPr>
          <w:rFonts w:ascii="Helvetica" w:hAnsi="Helvetica" w:cs="Helvetica"/>
          <w:sz w:val="20"/>
          <w:szCs w:val="20"/>
        </w:rPr>
        <w:tab/>
        <w:t>10/2012 - 04/2013</w:t>
      </w:r>
    </w:p>
    <w:p w:rsidR="00D90366" w:rsidRPr="005E3804" w:rsidRDefault="004A53BB">
      <w:pPr>
        <w:numPr>
          <w:ilvl w:val="0"/>
          <w:numId w:val="1"/>
        </w:numPr>
        <w:tabs>
          <w:tab w:val="right" w:pos="10800"/>
        </w:tabs>
        <w:spacing w:line="288" w:lineRule="exact"/>
        <w:ind w:right="2520"/>
        <w:rPr>
          <w:rFonts w:ascii="Helvetica" w:hAnsi="Helvetica" w:cs="Helvetica"/>
          <w:sz w:val="20"/>
          <w:szCs w:val="20"/>
        </w:rPr>
      </w:pPr>
      <w:r w:rsidRPr="005E3804">
        <w:rPr>
          <w:rFonts w:ascii="Helvetica" w:hAnsi="Helvetica" w:cs="Helvetica"/>
          <w:sz w:val="20"/>
          <w:szCs w:val="20"/>
        </w:rPr>
        <w:t>Food preparation and distribution</w:t>
      </w:r>
      <w:r w:rsidR="00E65640" w:rsidRPr="005E3804">
        <w:rPr>
          <w:rFonts w:ascii="Helvetica" w:hAnsi="Helvetica" w:cs="Helvetica"/>
          <w:sz w:val="20"/>
          <w:szCs w:val="20"/>
        </w:rPr>
        <w:t xml:space="preserve">, </w:t>
      </w:r>
      <w:r w:rsidR="00630942" w:rsidRPr="005E3804">
        <w:rPr>
          <w:rFonts w:ascii="Helvetica" w:hAnsi="Helvetica" w:cs="Helvetica"/>
          <w:sz w:val="20"/>
          <w:szCs w:val="20"/>
        </w:rPr>
        <w:t>Customer s</w:t>
      </w:r>
      <w:r w:rsidR="00E65640" w:rsidRPr="005E3804">
        <w:rPr>
          <w:rFonts w:ascii="Helvetica" w:hAnsi="Helvetica" w:cs="Helvetica"/>
          <w:sz w:val="20"/>
          <w:szCs w:val="20"/>
        </w:rPr>
        <w:t>ervice, Tendering pay</w:t>
      </w:r>
      <w:r w:rsidR="00630942" w:rsidRPr="005E3804">
        <w:rPr>
          <w:rFonts w:ascii="Helvetica" w:hAnsi="Helvetica" w:cs="Helvetica"/>
          <w:sz w:val="20"/>
          <w:szCs w:val="20"/>
        </w:rPr>
        <w:t>ments, Cash h</w:t>
      </w:r>
      <w:r w:rsidR="00E65640" w:rsidRPr="005E3804">
        <w:rPr>
          <w:rFonts w:ascii="Helvetica" w:hAnsi="Helvetica" w:cs="Helvetica"/>
          <w:sz w:val="20"/>
          <w:szCs w:val="20"/>
        </w:rPr>
        <w:t>andling, Sanitizing</w:t>
      </w:r>
      <w:r w:rsidR="003E620E" w:rsidRPr="005E3804">
        <w:rPr>
          <w:rFonts w:ascii="Helvetica" w:hAnsi="Helvetica" w:cs="Helvetica"/>
          <w:sz w:val="20"/>
          <w:szCs w:val="20"/>
        </w:rPr>
        <w:t xml:space="preserve"> deli</w:t>
      </w:r>
      <w:r w:rsidR="00E65640" w:rsidRPr="005E3804">
        <w:rPr>
          <w:rFonts w:ascii="Helvetica" w:hAnsi="Helvetica" w:cs="Helvetica"/>
          <w:sz w:val="20"/>
          <w:szCs w:val="20"/>
        </w:rPr>
        <w:t xml:space="preserve"> equipment, Merchandising </w:t>
      </w:r>
    </w:p>
    <w:p w:rsidR="00F35A0F" w:rsidRDefault="005E3804" w:rsidP="005E3804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sz w:val="20"/>
          <w:szCs w:val="20"/>
        </w:rPr>
      </w:pPr>
      <w:r w:rsidRPr="005E3804">
        <w:rPr>
          <w:rFonts w:ascii="Helvetica" w:hAnsi="Helvetica" w:cs="Helvetica"/>
          <w:b/>
          <w:bCs/>
          <w:sz w:val="20"/>
          <w:szCs w:val="20"/>
        </w:rPr>
        <w:t>Sam's Club</w:t>
      </w:r>
      <w:r w:rsidRPr="005E3804">
        <w:rPr>
          <w:rFonts w:ascii="Helvetica" w:hAnsi="Helvetica" w:cs="Helvetica"/>
          <w:b/>
          <w:bCs/>
          <w:sz w:val="20"/>
          <w:szCs w:val="20"/>
        </w:rPr>
        <w:tab/>
      </w:r>
      <w:r w:rsidRPr="005E3804">
        <w:rPr>
          <w:rFonts w:ascii="Helvetica" w:hAnsi="Helvetica" w:cs="Helvetica"/>
          <w:sz w:val="20"/>
          <w:szCs w:val="20"/>
        </w:rPr>
        <w:t>Beavercreek, OH</w:t>
      </w:r>
    </w:p>
    <w:p w:rsidR="005E3804" w:rsidRPr="005E3804" w:rsidRDefault="005E3804" w:rsidP="005E3804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sz w:val="20"/>
          <w:szCs w:val="20"/>
        </w:rPr>
      </w:pPr>
      <w:r w:rsidRPr="005E3804">
        <w:rPr>
          <w:rFonts w:ascii="Helvetica" w:hAnsi="Helvetica" w:cs="Helvetica"/>
          <w:sz w:val="20"/>
          <w:szCs w:val="20"/>
        </w:rPr>
        <w:t>Sales Associate</w:t>
      </w:r>
      <w:r w:rsidRPr="005E3804">
        <w:rPr>
          <w:rFonts w:ascii="Helvetica" w:hAnsi="Helvetica" w:cs="Helvetica"/>
          <w:sz w:val="20"/>
          <w:szCs w:val="20"/>
        </w:rPr>
        <w:tab/>
        <w:t>05/2012 - 09/2012</w:t>
      </w:r>
    </w:p>
    <w:p w:rsidR="005E3804" w:rsidRPr="005E3804" w:rsidRDefault="005E3804" w:rsidP="005E3804">
      <w:pPr>
        <w:numPr>
          <w:ilvl w:val="0"/>
          <w:numId w:val="1"/>
        </w:numPr>
        <w:tabs>
          <w:tab w:val="right" w:pos="10800"/>
        </w:tabs>
        <w:spacing w:line="288" w:lineRule="exact"/>
        <w:ind w:right="2520"/>
        <w:rPr>
          <w:rFonts w:ascii="Helvetica" w:hAnsi="Helvetica" w:cs="Helvetica"/>
          <w:sz w:val="20"/>
          <w:szCs w:val="20"/>
        </w:rPr>
      </w:pPr>
      <w:r w:rsidRPr="005E3804">
        <w:rPr>
          <w:rFonts w:ascii="Helvetica" w:hAnsi="Helvetica" w:cs="Helvetica"/>
          <w:sz w:val="20"/>
          <w:szCs w:val="20"/>
        </w:rPr>
        <w:t>Tendering Payments, Sales of Company Memberships, Customer Service, Knowledge of Company Products and Services, Ringing Customer Orders</w:t>
      </w:r>
    </w:p>
    <w:p w:rsidR="005E3804" w:rsidRPr="005E3804" w:rsidRDefault="005E3804" w:rsidP="005E3804">
      <w:pPr>
        <w:tabs>
          <w:tab w:val="right" w:pos="10800"/>
        </w:tabs>
        <w:spacing w:line="288" w:lineRule="exact"/>
        <w:ind w:right="2520"/>
        <w:rPr>
          <w:rFonts w:ascii="Helvetica" w:hAnsi="Helvetica" w:cs="Helvetica"/>
          <w:sz w:val="20"/>
          <w:szCs w:val="20"/>
        </w:rPr>
      </w:pPr>
    </w:p>
    <w:p w:rsidR="001E3DE6" w:rsidRPr="005E3804" w:rsidRDefault="001E3DE6" w:rsidP="001E3DE6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sz w:val="20"/>
          <w:szCs w:val="20"/>
        </w:rPr>
      </w:pPr>
      <w:r w:rsidRPr="005E3804">
        <w:rPr>
          <w:rFonts w:ascii="Helvetica" w:hAnsi="Helvetica" w:cs="Helvetica"/>
          <w:b/>
          <w:bCs/>
          <w:sz w:val="20"/>
          <w:szCs w:val="20"/>
        </w:rPr>
        <w:t>First Mental Retardation</w:t>
      </w:r>
      <w:r w:rsidRPr="005E3804">
        <w:rPr>
          <w:rFonts w:ascii="Helvetica" w:hAnsi="Helvetica" w:cs="Helvetica"/>
          <w:b/>
          <w:bCs/>
          <w:sz w:val="20"/>
          <w:szCs w:val="20"/>
        </w:rPr>
        <w:tab/>
      </w:r>
      <w:r w:rsidRPr="005E3804">
        <w:rPr>
          <w:rFonts w:ascii="Helvetica" w:hAnsi="Helvetica" w:cs="Helvetica"/>
          <w:sz w:val="20"/>
          <w:szCs w:val="20"/>
        </w:rPr>
        <w:t>Dayton, OH</w:t>
      </w:r>
    </w:p>
    <w:p w:rsidR="001E3DE6" w:rsidRPr="005E3804" w:rsidRDefault="001E3DE6" w:rsidP="001E3DE6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sz w:val="20"/>
          <w:szCs w:val="20"/>
        </w:rPr>
      </w:pPr>
      <w:r w:rsidRPr="005E3804">
        <w:rPr>
          <w:rFonts w:ascii="Helvetica" w:hAnsi="Helvetica" w:cs="Helvetica"/>
          <w:sz w:val="20"/>
          <w:szCs w:val="20"/>
        </w:rPr>
        <w:t>Clerical Assistant</w:t>
      </w:r>
      <w:r w:rsidRPr="005E3804">
        <w:rPr>
          <w:rFonts w:ascii="Helvetica" w:hAnsi="Helvetica" w:cs="Helvetica"/>
          <w:sz w:val="20"/>
          <w:szCs w:val="20"/>
        </w:rPr>
        <w:tab/>
        <w:t>06/2010-08/2010 - 06/2011-08/2011</w:t>
      </w:r>
    </w:p>
    <w:p w:rsidR="00D90366" w:rsidRPr="005E3804" w:rsidRDefault="001E3DE6" w:rsidP="003E620E">
      <w:pPr>
        <w:numPr>
          <w:ilvl w:val="0"/>
          <w:numId w:val="1"/>
        </w:numPr>
        <w:tabs>
          <w:tab w:val="right" w:pos="10800"/>
        </w:tabs>
        <w:spacing w:line="288" w:lineRule="exact"/>
        <w:ind w:right="2520"/>
        <w:rPr>
          <w:rFonts w:ascii="Helvetica" w:hAnsi="Helvetica" w:cs="Helvetica"/>
          <w:sz w:val="20"/>
          <w:szCs w:val="20"/>
        </w:rPr>
      </w:pPr>
      <w:r w:rsidRPr="005E3804">
        <w:rPr>
          <w:rFonts w:ascii="Helvetica" w:hAnsi="Helvetica" w:cs="Helvetica"/>
          <w:sz w:val="20"/>
          <w:szCs w:val="20"/>
        </w:rPr>
        <w:t>Fil</w:t>
      </w:r>
      <w:r w:rsidR="003E620E" w:rsidRPr="005E3804">
        <w:rPr>
          <w:rFonts w:ascii="Helvetica" w:hAnsi="Helvetica" w:cs="Helvetica"/>
          <w:sz w:val="20"/>
          <w:szCs w:val="20"/>
        </w:rPr>
        <w:t>ing, Data entry via typewriter and c</w:t>
      </w:r>
      <w:r w:rsidRPr="005E3804">
        <w:rPr>
          <w:rFonts w:ascii="Helvetica" w:hAnsi="Helvetica" w:cs="Helvetica"/>
          <w:sz w:val="20"/>
          <w:szCs w:val="20"/>
        </w:rPr>
        <w:t xml:space="preserve">omputer, </w:t>
      </w:r>
      <w:r w:rsidR="00BF56D0" w:rsidRPr="005E3804">
        <w:rPr>
          <w:rFonts w:ascii="Helvetica" w:hAnsi="Helvetica" w:cs="Helvetica"/>
          <w:sz w:val="20"/>
          <w:szCs w:val="20"/>
        </w:rPr>
        <w:t>Answering inbound call</w:t>
      </w:r>
      <w:r w:rsidR="003E620E" w:rsidRPr="005E3804">
        <w:rPr>
          <w:rFonts w:ascii="Helvetica" w:hAnsi="Helvetica" w:cs="Helvetica"/>
          <w:sz w:val="20"/>
          <w:szCs w:val="20"/>
        </w:rPr>
        <w:t>s concerning patients</w:t>
      </w:r>
      <w:r w:rsidR="00BF56D0" w:rsidRPr="005E3804">
        <w:rPr>
          <w:rFonts w:ascii="Helvetica" w:hAnsi="Helvetica" w:cs="Helvetica"/>
          <w:sz w:val="20"/>
          <w:szCs w:val="20"/>
        </w:rPr>
        <w:t xml:space="preserve"> and services, </w:t>
      </w:r>
      <w:r w:rsidR="003E620E" w:rsidRPr="005E3804">
        <w:rPr>
          <w:rFonts w:ascii="Helvetica" w:hAnsi="Helvetica" w:cs="Helvetica"/>
          <w:sz w:val="20"/>
          <w:szCs w:val="20"/>
        </w:rPr>
        <w:t>Cleaning and food preparation for d</w:t>
      </w:r>
      <w:r w:rsidRPr="005E3804">
        <w:rPr>
          <w:rFonts w:ascii="Helvetica" w:hAnsi="Helvetica" w:cs="Helvetica"/>
          <w:sz w:val="20"/>
          <w:szCs w:val="20"/>
        </w:rPr>
        <w:t>isabled</w:t>
      </w:r>
    </w:p>
    <w:p w:rsidR="00D90366" w:rsidRPr="005E3804" w:rsidRDefault="00314DA6">
      <w:pPr>
        <w:tabs>
          <w:tab w:val="left" w:pos="0"/>
          <w:tab w:val="right" w:pos="10080"/>
        </w:tabs>
        <w:spacing w:line="86" w:lineRule="exact"/>
        <w:rPr>
          <w:rFonts w:ascii="Helvetica" w:hAnsi="Helvetica" w:cs="Helvetica"/>
          <w:b/>
          <w:bCs/>
          <w:sz w:val="20"/>
          <w:szCs w:val="20"/>
        </w:rPr>
      </w:pPr>
      <w:r w:rsidRPr="005E3804">
        <w:rPr>
          <w:rFonts w:ascii="Helvetica" w:hAnsi="Helvetica" w:cs="Helvetica"/>
          <w:sz w:val="20"/>
          <w:szCs w:val="20"/>
        </w:rPr>
        <w:t xml:space="preserve"> </w:t>
      </w:r>
    </w:p>
    <w:p w:rsidR="00D90366" w:rsidRPr="005E3804" w:rsidRDefault="00314DA6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sz w:val="20"/>
          <w:szCs w:val="20"/>
        </w:rPr>
      </w:pPr>
      <w:r w:rsidRPr="005E3804">
        <w:rPr>
          <w:rFonts w:ascii="Helvetica" w:hAnsi="Helvetica" w:cs="Helvetica"/>
          <w:b/>
          <w:bCs/>
          <w:sz w:val="20"/>
          <w:szCs w:val="20"/>
        </w:rPr>
        <w:t>Kroger</w:t>
      </w:r>
      <w:r w:rsidRPr="005E3804">
        <w:rPr>
          <w:rFonts w:ascii="Helvetica" w:hAnsi="Helvetica" w:cs="Helvetica"/>
          <w:b/>
          <w:bCs/>
          <w:sz w:val="20"/>
          <w:szCs w:val="20"/>
        </w:rPr>
        <w:tab/>
      </w:r>
      <w:r w:rsidRPr="005E3804">
        <w:rPr>
          <w:rFonts w:ascii="Helvetica" w:hAnsi="Helvetica" w:cs="Helvetica"/>
          <w:sz w:val="20"/>
          <w:szCs w:val="20"/>
        </w:rPr>
        <w:t>Dayton, OH</w:t>
      </w:r>
    </w:p>
    <w:p w:rsidR="00D90366" w:rsidRPr="005E3804" w:rsidRDefault="00CA5455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sz w:val="20"/>
          <w:szCs w:val="20"/>
        </w:rPr>
      </w:pPr>
      <w:r w:rsidRPr="005E3804">
        <w:rPr>
          <w:rFonts w:ascii="Helvetica" w:hAnsi="Helvetica" w:cs="Helvetica"/>
          <w:sz w:val="20"/>
          <w:szCs w:val="20"/>
        </w:rPr>
        <w:t>Customer Service Assistant</w:t>
      </w:r>
      <w:r w:rsidR="00314DA6" w:rsidRPr="005E3804">
        <w:rPr>
          <w:rFonts w:ascii="Helvetica" w:hAnsi="Helvetica" w:cs="Helvetica"/>
          <w:sz w:val="20"/>
          <w:szCs w:val="20"/>
        </w:rPr>
        <w:tab/>
        <w:t>11/2009 - 11/2012</w:t>
      </w:r>
    </w:p>
    <w:p w:rsidR="00D90366" w:rsidRPr="005E3804" w:rsidRDefault="00DA173A">
      <w:pPr>
        <w:numPr>
          <w:ilvl w:val="0"/>
          <w:numId w:val="1"/>
        </w:numPr>
        <w:tabs>
          <w:tab w:val="right" w:pos="10800"/>
        </w:tabs>
        <w:spacing w:line="288" w:lineRule="exact"/>
        <w:ind w:right="2520"/>
        <w:rPr>
          <w:rFonts w:ascii="Helvetica" w:hAnsi="Helvetica" w:cs="Helvetica"/>
          <w:sz w:val="20"/>
          <w:szCs w:val="20"/>
        </w:rPr>
      </w:pPr>
      <w:r w:rsidRPr="005E3804">
        <w:rPr>
          <w:rFonts w:ascii="Helvetica" w:hAnsi="Helvetica" w:cs="Helvetica"/>
          <w:sz w:val="20"/>
          <w:szCs w:val="20"/>
        </w:rPr>
        <w:t>Customer Resolution</w:t>
      </w:r>
      <w:r w:rsidR="0088747B" w:rsidRPr="005E3804">
        <w:rPr>
          <w:rFonts w:ascii="Helvetica" w:hAnsi="Helvetica" w:cs="Helvetica"/>
          <w:sz w:val="20"/>
          <w:szCs w:val="20"/>
        </w:rPr>
        <w:t xml:space="preserve">, Returning merchandise and issuing refunds, </w:t>
      </w:r>
      <w:r w:rsidR="001E3DE6" w:rsidRPr="005E3804">
        <w:rPr>
          <w:rFonts w:ascii="Helvetica" w:hAnsi="Helvetica" w:cs="Helvetica"/>
          <w:sz w:val="20"/>
          <w:szCs w:val="20"/>
        </w:rPr>
        <w:t xml:space="preserve">Training new employees, </w:t>
      </w:r>
      <w:r w:rsidR="003E620E" w:rsidRPr="005E3804">
        <w:rPr>
          <w:rFonts w:ascii="Helvetica" w:hAnsi="Helvetica" w:cs="Helvetica"/>
          <w:sz w:val="20"/>
          <w:szCs w:val="20"/>
        </w:rPr>
        <w:t xml:space="preserve">Answering incoming calls and transferring them to appropriate staff, </w:t>
      </w:r>
      <w:r w:rsidR="00630942" w:rsidRPr="005E3804">
        <w:rPr>
          <w:rFonts w:ascii="Helvetica" w:hAnsi="Helvetica" w:cs="Helvetica"/>
          <w:sz w:val="20"/>
          <w:szCs w:val="20"/>
        </w:rPr>
        <w:t>Operation of Western Union and Ohio Lottery machines, Dispersing and collecting cash, Cash handling, Tendering payments, Ringing customer orders,</w:t>
      </w:r>
      <w:r w:rsidR="003E620E" w:rsidRPr="005E3804">
        <w:rPr>
          <w:rFonts w:ascii="Helvetica" w:hAnsi="Helvetica" w:cs="Helvetica"/>
          <w:sz w:val="20"/>
          <w:szCs w:val="20"/>
        </w:rPr>
        <w:t xml:space="preserve"> Commercial cleaning</w:t>
      </w:r>
    </w:p>
    <w:p w:rsidR="00D90366" w:rsidRPr="002261BA" w:rsidRDefault="00314DA6">
      <w:pPr>
        <w:tabs>
          <w:tab w:val="left" w:pos="0"/>
          <w:tab w:val="right" w:pos="10080"/>
        </w:tabs>
        <w:spacing w:line="86" w:lineRule="exact"/>
        <w:rPr>
          <w:rFonts w:ascii="Helvetica" w:hAnsi="Helvetica" w:cs="Helvetica"/>
          <w:sz w:val="22"/>
          <w:szCs w:val="22"/>
        </w:rPr>
      </w:pPr>
      <w:r w:rsidRPr="002261BA">
        <w:rPr>
          <w:rFonts w:ascii="Helvetica" w:hAnsi="Helvetica" w:cs="Helvetica"/>
          <w:sz w:val="22"/>
          <w:szCs w:val="22"/>
        </w:rPr>
        <w:t xml:space="preserve"> </w:t>
      </w:r>
    </w:p>
    <w:p w:rsidR="00D90366" w:rsidRPr="002261BA" w:rsidRDefault="00314DA6">
      <w:pPr>
        <w:pBdr>
          <w:bottom w:val="single" w:sz="8" w:space="0" w:color="000000"/>
        </w:pBdr>
        <w:rPr>
          <w:rFonts w:ascii="Helvetica" w:hAnsi="Helvetica" w:cs="Helvetica"/>
          <w:b/>
          <w:bCs/>
          <w:sz w:val="22"/>
          <w:szCs w:val="22"/>
        </w:rPr>
      </w:pPr>
      <w:r w:rsidRPr="002261BA">
        <w:rPr>
          <w:rFonts w:ascii="Helvetica" w:hAnsi="Helvetica" w:cs="Helvetica"/>
          <w:sz w:val="32"/>
          <w:szCs w:val="32"/>
        </w:rPr>
        <w:t>Education</w:t>
      </w:r>
    </w:p>
    <w:p w:rsidR="0088747B" w:rsidRPr="002261BA" w:rsidRDefault="00314DA6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sz w:val="20"/>
          <w:szCs w:val="20"/>
        </w:rPr>
      </w:pPr>
      <w:r w:rsidRPr="002261BA">
        <w:rPr>
          <w:rFonts w:ascii="Helvetica" w:hAnsi="Helvetica" w:cs="Helvetica"/>
          <w:b/>
          <w:bCs/>
          <w:sz w:val="20"/>
          <w:szCs w:val="20"/>
        </w:rPr>
        <w:t>Sinclair Community College</w:t>
      </w:r>
      <w:r w:rsidRPr="002261BA">
        <w:rPr>
          <w:rFonts w:ascii="Helvetica" w:hAnsi="Helvetica" w:cs="Helvetica"/>
          <w:b/>
          <w:bCs/>
          <w:sz w:val="20"/>
          <w:szCs w:val="20"/>
        </w:rPr>
        <w:tab/>
      </w:r>
      <w:r w:rsidRPr="002261BA">
        <w:rPr>
          <w:rFonts w:ascii="Helvetica" w:hAnsi="Helvetica" w:cs="Helvetica"/>
          <w:sz w:val="20"/>
          <w:szCs w:val="20"/>
        </w:rPr>
        <w:t>Dayton, OH</w:t>
      </w:r>
    </w:p>
    <w:p w:rsidR="00D90366" w:rsidRPr="002261BA" w:rsidRDefault="0088747B" w:rsidP="0088747B">
      <w:pPr>
        <w:tabs>
          <w:tab w:val="left" w:pos="360"/>
          <w:tab w:val="right" w:pos="10440"/>
        </w:tabs>
        <w:spacing w:line="288" w:lineRule="exact"/>
        <w:ind w:left="360"/>
        <w:rPr>
          <w:rFonts w:ascii="Helvetica" w:hAnsi="Helvetica" w:cs="Helvetica"/>
          <w:sz w:val="20"/>
          <w:szCs w:val="20"/>
        </w:rPr>
      </w:pPr>
      <w:r w:rsidRPr="002261BA">
        <w:rPr>
          <w:rFonts w:ascii="Helvetica" w:hAnsi="Helvetica" w:cs="Helvetica"/>
          <w:sz w:val="20"/>
          <w:szCs w:val="20"/>
        </w:rPr>
        <w:t xml:space="preserve">Accounting                                                                                                                            </w:t>
      </w:r>
      <w:r w:rsidR="003E620E">
        <w:rPr>
          <w:rFonts w:ascii="Helvetica" w:hAnsi="Helvetica" w:cs="Helvetica"/>
          <w:sz w:val="20"/>
          <w:szCs w:val="20"/>
        </w:rPr>
        <w:t xml:space="preserve">    </w:t>
      </w:r>
      <w:r w:rsidR="00314DA6" w:rsidRPr="002261BA">
        <w:rPr>
          <w:rFonts w:ascii="Helvetica" w:hAnsi="Helvetica" w:cs="Helvetica"/>
          <w:sz w:val="20"/>
          <w:szCs w:val="20"/>
        </w:rPr>
        <w:t>08/201</w:t>
      </w:r>
      <w:r w:rsidR="003E620E">
        <w:rPr>
          <w:rFonts w:ascii="Helvetica" w:hAnsi="Helvetica" w:cs="Helvetica"/>
          <w:sz w:val="20"/>
          <w:szCs w:val="20"/>
        </w:rPr>
        <w:t>3-Present</w:t>
      </w:r>
      <w:r w:rsidR="00314DA6" w:rsidRPr="002261BA">
        <w:rPr>
          <w:rFonts w:ascii="Helvetica" w:hAnsi="Helvetica" w:cs="Helvetica"/>
          <w:sz w:val="20"/>
          <w:szCs w:val="20"/>
        </w:rPr>
        <w:tab/>
      </w:r>
    </w:p>
    <w:p w:rsidR="00D90366" w:rsidRPr="002261BA" w:rsidRDefault="00CA5455" w:rsidP="001E3DE6">
      <w:pPr>
        <w:tabs>
          <w:tab w:val="left" w:pos="360"/>
          <w:tab w:val="right" w:pos="10440"/>
        </w:tabs>
        <w:spacing w:line="288" w:lineRule="exact"/>
        <w:ind w:left="36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3.0</w:t>
      </w:r>
      <w:r w:rsidR="00314DA6" w:rsidRPr="002261BA">
        <w:rPr>
          <w:rFonts w:ascii="Helvetica" w:hAnsi="Helvetica" w:cs="Helvetica"/>
          <w:sz w:val="20"/>
          <w:szCs w:val="20"/>
        </w:rPr>
        <w:t xml:space="preserve"> GPA </w:t>
      </w:r>
    </w:p>
    <w:p w:rsidR="00F35A0F" w:rsidRDefault="00F35A0F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b/>
          <w:bCs/>
          <w:sz w:val="20"/>
          <w:szCs w:val="20"/>
        </w:rPr>
      </w:pPr>
    </w:p>
    <w:p w:rsidR="00D90366" w:rsidRPr="002261BA" w:rsidRDefault="00314DA6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sz w:val="20"/>
          <w:szCs w:val="20"/>
        </w:rPr>
      </w:pPr>
      <w:r w:rsidRPr="002261BA">
        <w:rPr>
          <w:rFonts w:ascii="Helvetica" w:hAnsi="Helvetica" w:cs="Helvetica"/>
          <w:b/>
          <w:bCs/>
          <w:sz w:val="20"/>
          <w:szCs w:val="20"/>
        </w:rPr>
        <w:t>Life Skills Center</w:t>
      </w:r>
      <w:r w:rsidRPr="002261BA">
        <w:rPr>
          <w:rFonts w:ascii="Helvetica" w:hAnsi="Helvetica" w:cs="Helvetica"/>
          <w:b/>
          <w:bCs/>
          <w:sz w:val="20"/>
          <w:szCs w:val="20"/>
        </w:rPr>
        <w:tab/>
      </w:r>
      <w:r w:rsidRPr="002261BA">
        <w:rPr>
          <w:rFonts w:ascii="Helvetica" w:hAnsi="Helvetica" w:cs="Helvetica"/>
          <w:sz w:val="20"/>
          <w:szCs w:val="20"/>
        </w:rPr>
        <w:t>Dayton, OH</w:t>
      </w:r>
    </w:p>
    <w:p w:rsidR="00D90366" w:rsidRPr="002261BA" w:rsidRDefault="0088747B" w:rsidP="0088747B">
      <w:pPr>
        <w:tabs>
          <w:tab w:val="left" w:pos="360"/>
          <w:tab w:val="right" w:pos="10440"/>
        </w:tabs>
        <w:spacing w:line="288" w:lineRule="exact"/>
        <w:ind w:left="360"/>
        <w:rPr>
          <w:rFonts w:ascii="Helvetica" w:hAnsi="Helvetica" w:cs="Helvetica"/>
          <w:sz w:val="20"/>
          <w:szCs w:val="20"/>
        </w:rPr>
      </w:pPr>
      <w:r w:rsidRPr="002261BA">
        <w:rPr>
          <w:rFonts w:ascii="Helvetica" w:hAnsi="Helvetica" w:cs="Helvetica"/>
          <w:sz w:val="20"/>
          <w:szCs w:val="20"/>
        </w:rPr>
        <w:t xml:space="preserve">High School Diploma                                                                                                            </w:t>
      </w:r>
      <w:r w:rsidR="003E620E">
        <w:rPr>
          <w:rFonts w:ascii="Helvetica" w:hAnsi="Helvetica" w:cs="Helvetica"/>
          <w:sz w:val="20"/>
          <w:szCs w:val="20"/>
        </w:rPr>
        <w:t xml:space="preserve">                  </w:t>
      </w:r>
      <w:r w:rsidR="00314DA6" w:rsidRPr="002261BA">
        <w:rPr>
          <w:rFonts w:ascii="Helvetica" w:hAnsi="Helvetica" w:cs="Helvetica"/>
          <w:sz w:val="20"/>
          <w:szCs w:val="20"/>
        </w:rPr>
        <w:t>06/2012</w:t>
      </w:r>
      <w:r w:rsidR="00314DA6" w:rsidRPr="002261BA">
        <w:rPr>
          <w:rFonts w:ascii="Helvetica" w:hAnsi="Helvetica" w:cs="Helvetica"/>
          <w:sz w:val="20"/>
          <w:szCs w:val="20"/>
        </w:rPr>
        <w:tab/>
      </w:r>
    </w:p>
    <w:p w:rsidR="00F35A0F" w:rsidRDefault="00314DA6" w:rsidP="00F35A0F">
      <w:pPr>
        <w:tabs>
          <w:tab w:val="left" w:pos="360"/>
          <w:tab w:val="right" w:pos="10440"/>
        </w:tabs>
        <w:spacing w:line="288" w:lineRule="exact"/>
        <w:ind w:left="360"/>
        <w:rPr>
          <w:rFonts w:ascii="Helvetica" w:hAnsi="Helvetica" w:cs="Helvetica"/>
          <w:sz w:val="20"/>
          <w:szCs w:val="20"/>
        </w:rPr>
      </w:pPr>
      <w:r w:rsidRPr="002261BA">
        <w:rPr>
          <w:rFonts w:ascii="Helvetica" w:hAnsi="Helvetica" w:cs="Helvetica"/>
          <w:sz w:val="20"/>
          <w:szCs w:val="20"/>
        </w:rPr>
        <w:t>2.9 GPA</w:t>
      </w:r>
    </w:p>
    <w:p w:rsidR="00F35A0F" w:rsidRPr="00F35A0F" w:rsidRDefault="00F35A0F" w:rsidP="00F35A0F">
      <w:pPr>
        <w:tabs>
          <w:tab w:val="left" w:pos="360"/>
          <w:tab w:val="right" w:pos="10440"/>
        </w:tabs>
        <w:spacing w:line="288" w:lineRule="exact"/>
        <w:ind w:left="360"/>
        <w:rPr>
          <w:rFonts w:ascii="Helvetica" w:hAnsi="Helvetica" w:cs="Helvetica"/>
          <w:sz w:val="20"/>
          <w:szCs w:val="20"/>
        </w:rPr>
      </w:pPr>
    </w:p>
    <w:p w:rsidR="00F35A0F" w:rsidRDefault="00F35A0F">
      <w:pPr>
        <w:pBdr>
          <w:bottom w:val="single" w:sz="8" w:space="0" w:color="000000"/>
        </w:pBdr>
        <w:rPr>
          <w:rFonts w:ascii="Helvetica" w:hAnsi="Helvetica" w:cs="Helvetica"/>
          <w:sz w:val="32"/>
          <w:szCs w:val="32"/>
        </w:rPr>
      </w:pPr>
    </w:p>
    <w:p w:rsidR="00F35A0F" w:rsidRDefault="00F35A0F">
      <w:pPr>
        <w:pBdr>
          <w:bottom w:val="single" w:sz="8" w:space="0" w:color="000000"/>
        </w:pBdr>
        <w:rPr>
          <w:rFonts w:ascii="Helvetica" w:hAnsi="Helvetica" w:cs="Helvetica"/>
          <w:sz w:val="32"/>
          <w:szCs w:val="32"/>
        </w:rPr>
      </w:pPr>
    </w:p>
    <w:p w:rsidR="00F35A0F" w:rsidRDefault="00F35A0F">
      <w:pPr>
        <w:pBdr>
          <w:bottom w:val="single" w:sz="8" w:space="0" w:color="000000"/>
        </w:pBdr>
        <w:rPr>
          <w:rFonts w:ascii="Helvetica" w:hAnsi="Helvetica" w:cs="Helvetica"/>
          <w:sz w:val="32"/>
          <w:szCs w:val="32"/>
        </w:rPr>
      </w:pPr>
    </w:p>
    <w:p w:rsidR="00D90366" w:rsidRPr="002261BA" w:rsidRDefault="00314DA6">
      <w:pPr>
        <w:pBdr>
          <w:bottom w:val="single" w:sz="8" w:space="0" w:color="000000"/>
        </w:pBdr>
        <w:rPr>
          <w:rFonts w:ascii="Helvetica" w:hAnsi="Helvetica" w:cs="Helvetica"/>
          <w:sz w:val="22"/>
          <w:szCs w:val="22"/>
        </w:rPr>
      </w:pPr>
      <w:r w:rsidRPr="002261BA">
        <w:rPr>
          <w:rFonts w:ascii="Helvetica" w:hAnsi="Helvetica" w:cs="Helvetica"/>
          <w:sz w:val="32"/>
          <w:szCs w:val="32"/>
        </w:rPr>
        <w:t>Skills</w:t>
      </w:r>
    </w:p>
    <w:p w:rsidR="00D90366" w:rsidRPr="002261BA" w:rsidRDefault="00CA5455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Proficient in M</w:t>
      </w:r>
      <w:r w:rsidR="003E620E">
        <w:rPr>
          <w:rFonts w:ascii="Helvetica" w:hAnsi="Helvetica" w:cs="Helvetica"/>
          <w:sz w:val="20"/>
          <w:szCs w:val="20"/>
        </w:rPr>
        <w:t>icrosoft</w:t>
      </w:r>
      <w:r w:rsidR="00314DA6" w:rsidRPr="002261BA">
        <w:rPr>
          <w:rFonts w:ascii="Helvetica" w:hAnsi="Helvetica" w:cs="Helvetica"/>
          <w:sz w:val="20"/>
          <w:szCs w:val="20"/>
        </w:rPr>
        <w:t xml:space="preserve"> Office and</w:t>
      </w:r>
      <w:r w:rsidR="003E620E">
        <w:rPr>
          <w:rFonts w:ascii="Helvetica" w:hAnsi="Helvetica" w:cs="Helvetica"/>
          <w:sz w:val="20"/>
          <w:szCs w:val="20"/>
        </w:rPr>
        <w:t xml:space="preserve"> all</w:t>
      </w:r>
      <w:r w:rsidR="00314DA6" w:rsidRPr="002261BA">
        <w:rPr>
          <w:rFonts w:ascii="Helvetica" w:hAnsi="Helvetica" w:cs="Helvetica"/>
          <w:sz w:val="20"/>
          <w:szCs w:val="20"/>
        </w:rPr>
        <w:t xml:space="preserve"> computer functions</w:t>
      </w:r>
    </w:p>
    <w:p w:rsidR="00D90366" w:rsidRPr="002261BA" w:rsidRDefault="00314DA6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0"/>
          <w:szCs w:val="20"/>
        </w:rPr>
      </w:pPr>
      <w:r w:rsidRPr="002261BA">
        <w:rPr>
          <w:rFonts w:ascii="Helvetica" w:hAnsi="Helvetica" w:cs="Helvetica"/>
          <w:sz w:val="20"/>
          <w:szCs w:val="20"/>
        </w:rPr>
        <w:t>Data Entry</w:t>
      </w:r>
    </w:p>
    <w:p w:rsidR="00D90366" w:rsidRPr="002261BA" w:rsidRDefault="00314DA6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0"/>
          <w:szCs w:val="20"/>
        </w:rPr>
      </w:pPr>
      <w:r w:rsidRPr="002261BA">
        <w:rPr>
          <w:rFonts w:ascii="Helvetica" w:hAnsi="Helvetica" w:cs="Helvetica"/>
          <w:sz w:val="20"/>
          <w:szCs w:val="20"/>
        </w:rPr>
        <w:t>Resilient customer relations and solutions</w:t>
      </w:r>
    </w:p>
    <w:p w:rsidR="00D90366" w:rsidRPr="002261BA" w:rsidRDefault="00314DA6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0"/>
          <w:szCs w:val="20"/>
        </w:rPr>
      </w:pPr>
      <w:r w:rsidRPr="002261BA">
        <w:rPr>
          <w:rFonts w:ascii="Helvetica" w:hAnsi="Helvetica" w:cs="Helvetica"/>
          <w:sz w:val="20"/>
          <w:szCs w:val="20"/>
        </w:rPr>
        <w:t>Strong interpersonal, organizational, and time management</w:t>
      </w:r>
    </w:p>
    <w:p w:rsidR="00D90366" w:rsidRPr="002261BA" w:rsidRDefault="00314DA6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0"/>
          <w:szCs w:val="20"/>
        </w:rPr>
      </w:pPr>
      <w:r w:rsidRPr="002261BA">
        <w:rPr>
          <w:rFonts w:ascii="Helvetica" w:hAnsi="Helvetica" w:cs="Helvetica"/>
          <w:sz w:val="20"/>
          <w:szCs w:val="20"/>
        </w:rPr>
        <w:t>Emphasis on attention to detail</w:t>
      </w:r>
    </w:p>
    <w:p w:rsidR="00D90366" w:rsidRPr="002261BA" w:rsidRDefault="00CA5455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Type 40</w:t>
      </w:r>
      <w:r w:rsidR="00314DA6" w:rsidRPr="002261BA">
        <w:rPr>
          <w:rFonts w:ascii="Helvetica" w:hAnsi="Helvetica" w:cs="Helvetica"/>
          <w:sz w:val="20"/>
          <w:szCs w:val="20"/>
        </w:rPr>
        <w:t xml:space="preserve"> WPM</w:t>
      </w:r>
    </w:p>
    <w:p w:rsidR="00630942" w:rsidRDefault="003E620E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Fluent in</w:t>
      </w:r>
      <w:r w:rsidR="00630942" w:rsidRPr="002261BA">
        <w:rPr>
          <w:rFonts w:ascii="Helvetica" w:hAnsi="Helvetica" w:cs="Helvetica"/>
          <w:sz w:val="20"/>
          <w:szCs w:val="20"/>
        </w:rPr>
        <w:t xml:space="preserve"> medical terminology </w:t>
      </w:r>
    </w:p>
    <w:p w:rsidR="003E620E" w:rsidRPr="002261BA" w:rsidRDefault="003E620E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Experience working from two-screen computers</w:t>
      </w:r>
    </w:p>
    <w:p w:rsidR="00F35A0F" w:rsidRDefault="00F35A0F">
      <w:pPr>
        <w:pBdr>
          <w:bottom w:val="single" w:sz="8" w:space="0" w:color="000000"/>
        </w:pBdr>
        <w:rPr>
          <w:rFonts w:ascii="Helvetica" w:hAnsi="Helvetica" w:cs="Helvetica"/>
          <w:sz w:val="32"/>
          <w:szCs w:val="32"/>
        </w:rPr>
      </w:pPr>
    </w:p>
    <w:p w:rsidR="00D90366" w:rsidRPr="002261BA" w:rsidRDefault="00314DA6">
      <w:pPr>
        <w:pBdr>
          <w:bottom w:val="single" w:sz="8" w:space="0" w:color="000000"/>
        </w:pBdr>
        <w:rPr>
          <w:rFonts w:ascii="Helvetica" w:hAnsi="Helvetica" w:cs="Helvetica"/>
          <w:sz w:val="22"/>
          <w:szCs w:val="22"/>
        </w:rPr>
      </w:pPr>
      <w:r w:rsidRPr="002261BA">
        <w:rPr>
          <w:rFonts w:ascii="Helvetica" w:hAnsi="Helvetica" w:cs="Helvetica"/>
          <w:sz w:val="32"/>
          <w:szCs w:val="32"/>
        </w:rPr>
        <w:t>References</w:t>
      </w:r>
    </w:p>
    <w:p w:rsidR="008C3BF0" w:rsidRPr="0011508D" w:rsidRDefault="003E620E" w:rsidP="00630942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Available Upon Request</w:t>
      </w:r>
    </w:p>
    <w:sectPr w:rsidR="008C3BF0" w:rsidRPr="0011508D">
      <w:type w:val="continuous"/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65640"/>
    <w:rsid w:val="0011508D"/>
    <w:rsid w:val="001E3DE6"/>
    <w:rsid w:val="002261BA"/>
    <w:rsid w:val="002474D0"/>
    <w:rsid w:val="00314DA6"/>
    <w:rsid w:val="0034771E"/>
    <w:rsid w:val="003E620E"/>
    <w:rsid w:val="004A53BB"/>
    <w:rsid w:val="005E3804"/>
    <w:rsid w:val="00630942"/>
    <w:rsid w:val="007A624F"/>
    <w:rsid w:val="007C4D8E"/>
    <w:rsid w:val="0088747B"/>
    <w:rsid w:val="008C3BF0"/>
    <w:rsid w:val="00A15C13"/>
    <w:rsid w:val="00A83CBC"/>
    <w:rsid w:val="00B81D4D"/>
    <w:rsid w:val="00BF56D0"/>
    <w:rsid w:val="00CA5455"/>
    <w:rsid w:val="00D90366"/>
    <w:rsid w:val="00DA173A"/>
    <w:rsid w:val="00E65640"/>
    <w:rsid w:val="00EC2A00"/>
    <w:rsid w:val="00F3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Ladae Hubbard</dc:creator>
  <cp:lastModifiedBy>LaDaeH</cp:lastModifiedBy>
  <cp:revision>15</cp:revision>
  <cp:lastPrinted>2014-04-05T06:54:00Z</cp:lastPrinted>
  <dcterms:created xsi:type="dcterms:W3CDTF">2014-04-07T06:15:00Z</dcterms:created>
  <dcterms:modified xsi:type="dcterms:W3CDTF">2014-04-23T08:06:00Z</dcterms:modified>
</cp:coreProperties>
</file>