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DD8" w:rsidRPr="00246462" w:rsidRDefault="00C77DD8" w:rsidP="008A4157">
      <w:pPr>
        <w:jc w:val="center"/>
        <w:rPr>
          <w:rFonts w:ascii="Arial" w:hAnsi="Arial" w:cs="Arial"/>
          <w:b/>
          <w:sz w:val="44"/>
          <w:szCs w:val="44"/>
        </w:rPr>
      </w:pPr>
      <w:r w:rsidRPr="00246462">
        <w:rPr>
          <w:rFonts w:ascii="Arial" w:hAnsi="Arial" w:cs="Arial"/>
          <w:b/>
          <w:sz w:val="44"/>
          <w:szCs w:val="44"/>
        </w:rPr>
        <w:t>Eric Horst</w:t>
      </w:r>
    </w:p>
    <w:p w:rsidR="00C77DD8" w:rsidRDefault="009158AA" w:rsidP="008A415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209E7">
        <w:rPr>
          <w:rFonts w:ascii="Arial" w:hAnsi="Arial" w:cs="Arial"/>
        </w:rPr>
        <w:t>1336 S Galena St. L203</w:t>
      </w:r>
      <w:r w:rsidR="001F770A">
        <w:rPr>
          <w:rFonts w:ascii="Arial" w:hAnsi="Arial" w:cs="Arial"/>
        </w:rPr>
        <w:t xml:space="preserve"> </w:t>
      </w:r>
      <w:r w:rsidR="00195B1A">
        <w:rPr>
          <w:rFonts w:ascii="Arial" w:hAnsi="Arial" w:cs="Arial"/>
        </w:rPr>
        <w:t xml:space="preserve"> </w:t>
      </w:r>
      <w:r w:rsidR="00224D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proofErr w:type="gramStart"/>
      <w:r w:rsidR="00224D56">
        <w:rPr>
          <w:rFonts w:ascii="Arial" w:hAnsi="Arial" w:cs="Arial"/>
        </w:rPr>
        <w:t xml:space="preserve">♦ </w:t>
      </w:r>
      <w:r w:rsidR="00195B1A">
        <w:rPr>
          <w:rFonts w:ascii="Arial" w:hAnsi="Arial" w:cs="Arial"/>
        </w:rPr>
        <w:t xml:space="preserve"> </w:t>
      </w:r>
      <w:r w:rsidR="001F770A">
        <w:rPr>
          <w:rFonts w:ascii="Arial" w:hAnsi="Arial" w:cs="Arial"/>
        </w:rPr>
        <w:t>Denver</w:t>
      </w:r>
      <w:proofErr w:type="gramEnd"/>
      <w:r w:rsidR="001F770A">
        <w:rPr>
          <w:rFonts w:ascii="Arial" w:hAnsi="Arial" w:cs="Arial"/>
        </w:rPr>
        <w:t>, CO 80222</w:t>
      </w:r>
      <w:r w:rsidR="00C77DD8">
        <w:rPr>
          <w:rFonts w:ascii="Arial" w:hAnsi="Arial" w:cs="Arial"/>
        </w:rPr>
        <w:t xml:space="preserve"> </w:t>
      </w:r>
    </w:p>
    <w:p w:rsidR="00246462" w:rsidRDefault="009158AA" w:rsidP="008A4157">
      <w:pPr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erichorst1982@yahoo.com</w:t>
      </w:r>
      <w:r w:rsidR="006209E7">
        <w:rPr>
          <w:rFonts w:ascii="Arial" w:hAnsi="Arial" w:cs="Arial"/>
          <w:b/>
        </w:rPr>
        <w:t xml:space="preserve">  </w:t>
      </w:r>
      <w:r w:rsidR="003C1818">
        <w:rPr>
          <w:rFonts w:ascii="Arial" w:hAnsi="Arial" w:cs="Arial"/>
          <w:b/>
        </w:rPr>
        <w:t>♦</w:t>
      </w:r>
      <w:proofErr w:type="gramEnd"/>
      <w:r w:rsidR="003C1818">
        <w:rPr>
          <w:rFonts w:ascii="Arial" w:hAnsi="Arial" w:cs="Arial"/>
          <w:b/>
        </w:rPr>
        <w:t xml:space="preserve">  720.975.4104</w:t>
      </w:r>
      <w:r w:rsidR="00195B1A">
        <w:rPr>
          <w:rFonts w:ascii="Arial" w:hAnsi="Arial" w:cs="Arial"/>
          <w:b/>
        </w:rPr>
        <w:t>(C)</w:t>
      </w:r>
    </w:p>
    <w:p w:rsidR="00246462" w:rsidRDefault="00246462" w:rsidP="008949CB">
      <w:pPr>
        <w:pBdr>
          <w:bottom w:val="thinThickSmallGap" w:sz="24" w:space="1" w:color="auto"/>
        </w:pBdr>
        <w:jc w:val="center"/>
        <w:rPr>
          <w:rFonts w:ascii="Arial" w:hAnsi="Arial" w:cs="Arial"/>
          <w:b/>
        </w:rPr>
      </w:pPr>
    </w:p>
    <w:p w:rsidR="00246462" w:rsidRPr="00B00F89" w:rsidRDefault="00246462" w:rsidP="008A4157">
      <w:pPr>
        <w:jc w:val="center"/>
        <w:rPr>
          <w:rFonts w:ascii="Arial" w:hAnsi="Arial" w:cs="Arial"/>
          <w:b/>
          <w:sz w:val="32"/>
          <w:szCs w:val="32"/>
        </w:rPr>
      </w:pPr>
      <w:r w:rsidRPr="00B00F89">
        <w:rPr>
          <w:rFonts w:ascii="Arial" w:hAnsi="Arial" w:cs="Arial"/>
          <w:b/>
          <w:sz w:val="32"/>
          <w:szCs w:val="32"/>
        </w:rPr>
        <w:t>Summary of Qualifications</w:t>
      </w:r>
    </w:p>
    <w:p w:rsidR="00CD6260" w:rsidRDefault="00CD6260" w:rsidP="008A4157">
      <w:pPr>
        <w:rPr>
          <w:rFonts w:ascii="Arial" w:hAnsi="Arial" w:cs="Arial"/>
        </w:rPr>
      </w:pPr>
    </w:p>
    <w:p w:rsidR="00246462" w:rsidRDefault="00246462" w:rsidP="008A41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Reliable, </w:t>
      </w:r>
      <w:r w:rsidR="00F84EA6">
        <w:rPr>
          <w:rFonts w:ascii="Arial" w:hAnsi="Arial" w:cs="Arial"/>
        </w:rPr>
        <w:t>hardworking and thorough individual experienced in carpentry ability</w:t>
      </w:r>
      <w:r w:rsidR="00646942">
        <w:rPr>
          <w:rFonts w:ascii="Arial" w:hAnsi="Arial" w:cs="Arial"/>
        </w:rPr>
        <w:t>,</w:t>
      </w:r>
      <w:r w:rsidR="00014C2C">
        <w:rPr>
          <w:rFonts w:ascii="Arial" w:hAnsi="Arial" w:cs="Arial"/>
        </w:rPr>
        <w:t xml:space="preserve"> familiarity with </w:t>
      </w:r>
      <w:r w:rsidR="00646942">
        <w:rPr>
          <w:rFonts w:ascii="Arial" w:hAnsi="Arial" w:cs="Arial"/>
        </w:rPr>
        <w:t>welding, profitable</w:t>
      </w:r>
      <w:r w:rsidR="00014C2C">
        <w:rPr>
          <w:rFonts w:ascii="Arial" w:hAnsi="Arial" w:cs="Arial"/>
        </w:rPr>
        <w:t xml:space="preserve"> background working on commerci</w:t>
      </w:r>
      <w:r w:rsidR="00646942">
        <w:rPr>
          <w:rFonts w:ascii="Arial" w:hAnsi="Arial" w:cs="Arial"/>
        </w:rPr>
        <w:t>al buildings for the government, and working with processing/mill machinery.</w:t>
      </w:r>
      <w:r w:rsidR="00014C2C">
        <w:rPr>
          <w:rFonts w:ascii="Arial" w:hAnsi="Arial" w:cs="Arial"/>
        </w:rPr>
        <w:t xml:space="preserve"> </w:t>
      </w:r>
    </w:p>
    <w:p w:rsidR="00014C2C" w:rsidRPr="00014C2C" w:rsidRDefault="00014C2C" w:rsidP="00CD6260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Strong experience involving duties</w:t>
      </w:r>
      <w:r w:rsidR="000978B5">
        <w:rPr>
          <w:rFonts w:ascii="Arial" w:hAnsi="Arial" w:cs="Arial"/>
        </w:rPr>
        <w:t xml:space="preserve"> that include:</w:t>
      </w:r>
      <w:r>
        <w:rPr>
          <w:rFonts w:ascii="Arial" w:hAnsi="Arial" w:cs="Arial"/>
        </w:rPr>
        <w:t xml:space="preserve"> forming shipped material specific to measurement </w:t>
      </w:r>
      <w:r w:rsidR="008D10FF">
        <w:rPr>
          <w:rFonts w:ascii="Arial" w:hAnsi="Arial" w:cs="Arial"/>
        </w:rPr>
        <w:t>needs; familiarity with welding,</w:t>
      </w:r>
      <w:r w:rsidR="00176BD2">
        <w:rPr>
          <w:rFonts w:ascii="Arial" w:hAnsi="Arial" w:cs="Arial"/>
        </w:rPr>
        <w:t xml:space="preserve"> fork lift certified and</w:t>
      </w:r>
      <w:r w:rsidR="004420D3">
        <w:rPr>
          <w:rFonts w:ascii="Arial" w:hAnsi="Arial" w:cs="Arial"/>
        </w:rPr>
        <w:t xml:space="preserve"> commercial</w:t>
      </w:r>
      <w:r w:rsidR="008D10FF">
        <w:rPr>
          <w:rFonts w:ascii="Arial" w:hAnsi="Arial" w:cs="Arial"/>
        </w:rPr>
        <w:t xml:space="preserve"> building processes including the procedure of the project launch through finishing point</w:t>
      </w:r>
    </w:p>
    <w:p w:rsidR="00E55200" w:rsidRPr="00E55200" w:rsidRDefault="008D10FF" w:rsidP="008A4157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Well-informed in general carpentry, </w:t>
      </w:r>
      <w:r w:rsidR="00176BD2">
        <w:rPr>
          <w:rFonts w:ascii="Arial" w:hAnsi="Arial" w:cs="Arial"/>
        </w:rPr>
        <w:t>site preparation</w:t>
      </w:r>
      <w:r w:rsidR="00E55200">
        <w:rPr>
          <w:rFonts w:ascii="Arial" w:hAnsi="Arial" w:cs="Arial"/>
        </w:rPr>
        <w:t>, food production/packaging/mixing</w:t>
      </w:r>
      <w:r w:rsidR="00176BD2">
        <w:rPr>
          <w:rFonts w:ascii="Arial" w:hAnsi="Arial" w:cs="Arial"/>
        </w:rPr>
        <w:t xml:space="preserve"> </w:t>
      </w:r>
    </w:p>
    <w:p w:rsidR="00014C2C" w:rsidRPr="005A0086" w:rsidRDefault="00E55200" w:rsidP="008A4157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A</w:t>
      </w:r>
      <w:r w:rsidR="00176BD2">
        <w:rPr>
          <w:rFonts w:ascii="Arial" w:hAnsi="Arial" w:cs="Arial"/>
        </w:rPr>
        <w:t>ble to multitask with projects in a correct, consistent</w:t>
      </w:r>
      <w:r>
        <w:rPr>
          <w:rFonts w:ascii="Arial" w:hAnsi="Arial" w:cs="Arial"/>
        </w:rPr>
        <w:t>,</w:t>
      </w:r>
      <w:r w:rsidR="00176BD2">
        <w:rPr>
          <w:rFonts w:ascii="Arial" w:hAnsi="Arial" w:cs="Arial"/>
        </w:rPr>
        <w:t xml:space="preserve"> and timely manner.</w:t>
      </w:r>
    </w:p>
    <w:p w:rsidR="005A0086" w:rsidRPr="00646942" w:rsidRDefault="005A0086" w:rsidP="008A4157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Skilled with hand and power tools to include core drills, power sanders, grinders, transit and lock levels, saws, chisels and squares.</w:t>
      </w:r>
    </w:p>
    <w:p w:rsidR="00646942" w:rsidRPr="00176BD2" w:rsidRDefault="00646942" w:rsidP="008A4157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Outstanding ability to work with large machinery (processors/mills)</w:t>
      </w:r>
    </w:p>
    <w:p w:rsidR="005A0086" w:rsidRPr="005A0086" w:rsidRDefault="00176BD2" w:rsidP="008A4157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Excellent communication skills and </w:t>
      </w:r>
      <w:r w:rsidR="005A0086">
        <w:rPr>
          <w:rFonts w:ascii="Arial" w:hAnsi="Arial" w:cs="Arial"/>
        </w:rPr>
        <w:t>attain the ability to comprehend instructions rapidly and work unsupervised.</w:t>
      </w:r>
    </w:p>
    <w:p w:rsidR="00176BD2" w:rsidRPr="00176BD2" w:rsidRDefault="005A0086" w:rsidP="008A4157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A</w:t>
      </w:r>
      <w:r w:rsidR="00176BD2">
        <w:rPr>
          <w:rFonts w:ascii="Arial" w:hAnsi="Arial" w:cs="Arial"/>
        </w:rPr>
        <w:t>cquire trade-related math skill necessary for a safe, efficient job site.</w:t>
      </w:r>
    </w:p>
    <w:p w:rsidR="008949CB" w:rsidRPr="00646942" w:rsidRDefault="00176BD2" w:rsidP="008949CB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Possess high school diploma, valid driving license with excellent driving record, reliable vehi</w:t>
      </w:r>
      <w:r w:rsidR="00817A1A">
        <w:rPr>
          <w:rFonts w:ascii="Arial" w:hAnsi="Arial" w:cs="Arial"/>
        </w:rPr>
        <w:t>cle and ability to lift up to 95</w:t>
      </w:r>
      <w:r>
        <w:rPr>
          <w:rFonts w:ascii="Arial" w:hAnsi="Arial" w:cs="Arial"/>
        </w:rPr>
        <w:t xml:space="preserve"> pounds.</w:t>
      </w:r>
    </w:p>
    <w:p w:rsidR="00B00F89" w:rsidRDefault="00E73115" w:rsidP="008949CB">
      <w:pPr>
        <w:rPr>
          <w:rFonts w:ascii="Arial" w:hAnsi="Arial" w:cs="Arial"/>
        </w:rPr>
      </w:pPr>
      <w:r w:rsidRPr="00E73115">
        <w:rPr>
          <w:rFonts w:ascii="Arial" w:hAnsi="Arial" w:cs="Arial"/>
        </w:rPr>
        <w:pict>
          <v:rect id="_x0000_i1025" style="width:6in;height:1.5pt" o:hralign="center" o:hrstd="t" o:hrnoshade="t" o:hr="t" fillcolor="black" stroked="f"/>
        </w:pict>
      </w:r>
    </w:p>
    <w:p w:rsidR="00B00F89" w:rsidRDefault="00B00F89" w:rsidP="008A415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Experience Highlights</w:t>
      </w:r>
    </w:p>
    <w:p w:rsidR="008A4157" w:rsidRDefault="00646942" w:rsidP="008A4157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E55200">
        <w:rPr>
          <w:rFonts w:ascii="Arial" w:hAnsi="Arial" w:cs="Arial"/>
          <w:u w:val="single"/>
        </w:rPr>
        <w:t>Dawn Foods</w:t>
      </w:r>
      <w:r>
        <w:rPr>
          <w:rFonts w:ascii="Arial" w:hAnsi="Arial" w:cs="Arial"/>
        </w:rPr>
        <w:t>-Colorado</w:t>
      </w:r>
    </w:p>
    <w:p w:rsidR="00646942" w:rsidRDefault="00646942" w:rsidP="008A415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Production/Processor, 2009-Present</w:t>
      </w:r>
    </w:p>
    <w:p w:rsidR="00646942" w:rsidRPr="00646942" w:rsidRDefault="00646942" w:rsidP="008A4157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Packaging</w:t>
      </w:r>
      <w:r w:rsidR="00E55200">
        <w:rPr>
          <w:rFonts w:ascii="Arial" w:hAnsi="Arial" w:cs="Arial"/>
        </w:rPr>
        <w:t>, Mixing</w:t>
      </w:r>
      <w:r>
        <w:rPr>
          <w:rFonts w:ascii="Arial" w:hAnsi="Arial" w:cs="Arial"/>
        </w:rPr>
        <w:t xml:space="preserve"> and Pre-Scaling product.</w:t>
      </w:r>
      <w:proofErr w:type="gramEnd"/>
    </w:p>
    <w:p w:rsidR="003657D8" w:rsidRDefault="003657D8" w:rsidP="008A4157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E55200">
        <w:rPr>
          <w:rFonts w:ascii="Arial" w:hAnsi="Arial" w:cs="Arial"/>
          <w:u w:val="single"/>
        </w:rPr>
        <w:t>Elite Property Services</w:t>
      </w:r>
      <w:r>
        <w:rPr>
          <w:rFonts w:ascii="Arial" w:hAnsi="Arial" w:cs="Arial"/>
        </w:rPr>
        <w:t>-Colorado</w:t>
      </w:r>
    </w:p>
    <w:p w:rsidR="003657D8" w:rsidRDefault="003657D8" w:rsidP="003657D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Resident</w:t>
      </w:r>
      <w:r w:rsidR="00646942">
        <w:rPr>
          <w:rFonts w:ascii="Arial" w:hAnsi="Arial" w:cs="Arial"/>
          <w:b/>
        </w:rPr>
        <w:t xml:space="preserve">ial Maintenance, 2009 </w:t>
      </w:r>
    </w:p>
    <w:p w:rsidR="003657D8" w:rsidRPr="00CD6260" w:rsidRDefault="003657D8" w:rsidP="003657D8">
      <w:pPr>
        <w:rPr>
          <w:rFonts w:ascii="Arial" w:hAnsi="Arial" w:cs="Arial"/>
          <w:b/>
        </w:rPr>
      </w:pPr>
      <w:r>
        <w:rPr>
          <w:rFonts w:ascii="Arial" w:hAnsi="Arial" w:cs="Arial"/>
        </w:rPr>
        <w:t>Build and fix residential apartment buildings; including fencing and stair installation</w:t>
      </w:r>
      <w:r>
        <w:rPr>
          <w:rFonts w:ascii="Arial" w:hAnsi="Arial" w:cs="Arial"/>
          <w:b/>
        </w:rPr>
        <w:t xml:space="preserve">                       </w:t>
      </w:r>
    </w:p>
    <w:p w:rsidR="003657D8" w:rsidRDefault="003657D8" w:rsidP="008A4157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proofErr w:type="spellStart"/>
      <w:r w:rsidR="00B00F89" w:rsidRPr="00E55200">
        <w:rPr>
          <w:rFonts w:ascii="Arial" w:hAnsi="Arial" w:cs="Arial"/>
          <w:u w:val="single"/>
        </w:rPr>
        <w:t>Norment</w:t>
      </w:r>
      <w:proofErr w:type="spellEnd"/>
      <w:r w:rsidR="00B00F89" w:rsidRPr="00E55200">
        <w:rPr>
          <w:rFonts w:ascii="Arial" w:hAnsi="Arial" w:cs="Arial"/>
          <w:u w:val="single"/>
        </w:rPr>
        <w:t xml:space="preserve"> Security</w:t>
      </w:r>
      <w:r w:rsidR="00B00F89">
        <w:rPr>
          <w:rFonts w:ascii="Arial" w:hAnsi="Arial" w:cs="Arial"/>
        </w:rPr>
        <w:t>-Torrington Wyoming</w:t>
      </w:r>
    </w:p>
    <w:p w:rsidR="00B00F89" w:rsidRDefault="00B00F89" w:rsidP="008A4157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Construction Laborer, </w:t>
      </w:r>
      <w:r>
        <w:rPr>
          <w:rFonts w:ascii="Arial" w:hAnsi="Arial" w:cs="Arial"/>
        </w:rPr>
        <w:t xml:space="preserve">2008 </w:t>
      </w:r>
      <w:r w:rsidR="004420D3">
        <w:rPr>
          <w:rFonts w:ascii="Arial" w:hAnsi="Arial" w:cs="Arial"/>
        </w:rPr>
        <w:t>to 2009</w:t>
      </w:r>
    </w:p>
    <w:p w:rsidR="00B00F89" w:rsidRDefault="00C03570" w:rsidP="008A4157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Contributing member of a small</w:t>
      </w:r>
      <w:r w:rsidR="00B00F89">
        <w:rPr>
          <w:rFonts w:ascii="Arial" w:hAnsi="Arial" w:cs="Arial"/>
        </w:rPr>
        <w:t xml:space="preserve"> crew responsible for </w:t>
      </w:r>
      <w:r w:rsidR="006C11A1">
        <w:rPr>
          <w:rFonts w:ascii="Arial" w:hAnsi="Arial" w:cs="Arial"/>
        </w:rPr>
        <w:t>the layout and construction of a multimillion-dollar commercial project.</w:t>
      </w:r>
      <w:proofErr w:type="gramEnd"/>
      <w:r w:rsidR="006C11A1">
        <w:rPr>
          <w:rFonts w:ascii="Arial" w:hAnsi="Arial" w:cs="Arial"/>
        </w:rPr>
        <w:t xml:space="preserve"> Utilize broad skills in construction to precisely measure and adjust material</w:t>
      </w:r>
      <w:r w:rsidR="00446A99">
        <w:rPr>
          <w:rFonts w:ascii="Arial" w:hAnsi="Arial" w:cs="Arial"/>
        </w:rPr>
        <w:t>s</w:t>
      </w:r>
      <w:r w:rsidR="006C11A1">
        <w:rPr>
          <w:rFonts w:ascii="Arial" w:hAnsi="Arial" w:cs="Arial"/>
        </w:rPr>
        <w:t xml:space="preserve"> to fit properly in</w:t>
      </w:r>
      <w:r w:rsidR="00446A99">
        <w:rPr>
          <w:rFonts w:ascii="Arial" w:hAnsi="Arial" w:cs="Arial"/>
        </w:rPr>
        <w:t xml:space="preserve"> the</w:t>
      </w:r>
      <w:r w:rsidR="006C11A1">
        <w:rPr>
          <w:rFonts w:ascii="Arial" w:hAnsi="Arial" w:cs="Arial"/>
        </w:rPr>
        <w:t xml:space="preserve"> designated</w:t>
      </w:r>
      <w:r w:rsidR="00446A99">
        <w:rPr>
          <w:rFonts w:ascii="Arial" w:hAnsi="Arial" w:cs="Arial"/>
        </w:rPr>
        <w:t xml:space="preserve"> position.  Communicate consistently with site supervisors and team members to identify and complete purpose of project on the precise agenda.</w:t>
      </w:r>
    </w:p>
    <w:p w:rsidR="00446A99" w:rsidRDefault="00446A99" w:rsidP="008A4157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Lending a helping hand in other areas in order to </w:t>
      </w:r>
      <w:r w:rsidR="005A0086" w:rsidRPr="005A0086">
        <w:rPr>
          <w:rFonts w:ascii="Arial" w:hAnsi="Arial" w:cs="Arial"/>
        </w:rPr>
        <w:t>k</w:t>
      </w:r>
      <w:r w:rsidRPr="005A0086">
        <w:rPr>
          <w:rFonts w:ascii="Arial" w:hAnsi="Arial" w:cs="Arial"/>
        </w:rPr>
        <w:t xml:space="preserve">eep things consistent and </w:t>
      </w:r>
      <w:r w:rsidR="005A0086" w:rsidRPr="005A0086">
        <w:rPr>
          <w:rFonts w:ascii="Arial" w:hAnsi="Arial" w:cs="Arial"/>
        </w:rPr>
        <w:t>done on time.</w:t>
      </w:r>
    </w:p>
    <w:p w:rsidR="00D63B7A" w:rsidRDefault="005A0086" w:rsidP="00D63B7A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Never hesitate to provide guidance on proper techniques and safe</w:t>
      </w:r>
      <w:r w:rsidR="008949CB">
        <w:rPr>
          <w:rFonts w:ascii="Arial" w:hAnsi="Arial" w:cs="Arial"/>
        </w:rPr>
        <w:t>ty t</w:t>
      </w:r>
      <w:r w:rsidR="00D63B7A">
        <w:rPr>
          <w:rFonts w:ascii="Arial" w:hAnsi="Arial" w:cs="Arial"/>
        </w:rPr>
        <w:t>o those who may need assistance.</w:t>
      </w:r>
    </w:p>
    <w:p w:rsidR="004420D3" w:rsidRPr="00646942" w:rsidRDefault="00246462" w:rsidP="008416A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</w:p>
    <w:sectPr w:rsidR="004420D3" w:rsidRPr="00646942" w:rsidSect="00DD3A3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33FB1"/>
    <w:multiLevelType w:val="hybridMultilevel"/>
    <w:tmpl w:val="721AD8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824F5"/>
    <w:multiLevelType w:val="hybridMultilevel"/>
    <w:tmpl w:val="046E4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0A64FE"/>
    <w:multiLevelType w:val="hybridMultilevel"/>
    <w:tmpl w:val="4A24DD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B62091"/>
    <w:multiLevelType w:val="hybridMultilevel"/>
    <w:tmpl w:val="43AA4B3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C77DD8"/>
    <w:rsid w:val="00014C2C"/>
    <w:rsid w:val="000978B5"/>
    <w:rsid w:val="000D54B4"/>
    <w:rsid w:val="00176BD2"/>
    <w:rsid w:val="00195B1A"/>
    <w:rsid w:val="001F770A"/>
    <w:rsid w:val="00224D56"/>
    <w:rsid w:val="00246462"/>
    <w:rsid w:val="003657D8"/>
    <w:rsid w:val="003C1818"/>
    <w:rsid w:val="004420D3"/>
    <w:rsid w:val="00446A99"/>
    <w:rsid w:val="00467FBE"/>
    <w:rsid w:val="005A0086"/>
    <w:rsid w:val="006209E7"/>
    <w:rsid w:val="00646942"/>
    <w:rsid w:val="006C11A1"/>
    <w:rsid w:val="006D14EC"/>
    <w:rsid w:val="00817A1A"/>
    <w:rsid w:val="008416A6"/>
    <w:rsid w:val="00851D32"/>
    <w:rsid w:val="008949CB"/>
    <w:rsid w:val="008A4157"/>
    <w:rsid w:val="008D10FF"/>
    <w:rsid w:val="009158AA"/>
    <w:rsid w:val="009E1C38"/>
    <w:rsid w:val="00AD7591"/>
    <w:rsid w:val="00B00F89"/>
    <w:rsid w:val="00C03570"/>
    <w:rsid w:val="00C77DD8"/>
    <w:rsid w:val="00CD6260"/>
    <w:rsid w:val="00D565FD"/>
    <w:rsid w:val="00D63B7A"/>
    <w:rsid w:val="00DB116D"/>
    <w:rsid w:val="00DD3A37"/>
    <w:rsid w:val="00E55200"/>
    <w:rsid w:val="00E73115"/>
    <w:rsid w:val="00E91312"/>
    <w:rsid w:val="00EF18D4"/>
    <w:rsid w:val="00F65DC8"/>
    <w:rsid w:val="00F84EA6"/>
    <w:rsid w:val="00F93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3A3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A41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24D5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8A415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basedOn w:val="DefaultParagraphFont"/>
    <w:qFormat/>
    <w:rsid w:val="008A415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148B0BF-FC4F-4640-881C-58F95903B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 Horst</vt:lpstr>
    </vt:vector>
  </TitlesOfParts>
  <Company>MSCD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 Horst</dc:title>
  <dc:creator>tmille60</dc:creator>
  <cp:lastModifiedBy>Teya</cp:lastModifiedBy>
  <cp:revision>9</cp:revision>
  <dcterms:created xsi:type="dcterms:W3CDTF">2011-03-21T23:53:00Z</dcterms:created>
  <dcterms:modified xsi:type="dcterms:W3CDTF">2011-11-08T04:38:00Z</dcterms:modified>
</cp:coreProperties>
</file>