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>
          <w:bottom w:val="single" w:color="auto" w:sz="6"/>
        </w:pBdr>
        <w:jc w:val="center"/>
        <w:rPr>
          <w:b/>
          <w:sz w:val="36"/>
        </w:rPr>
      </w:pPr>
      <w:r>
        <w:rPr>
          <w:b/>
          <w:sz w:val="36"/>
        </w:rPr>
        <w:t>Jacob Holland</w:t>
      </w:r>
    </w:p>
    <w:p>
      <w:pPr>
        <w:spacing w:after="0"/>
        <w:jc w:val="center"/>
        <w:rPr/>
      </w:pPr>
      <w:r>
        <w:t>1323 Oregon Street, Racine WI 53405</w:t>
      </w:r>
    </w:p>
    <w:p>
      <w:pPr>
        <w:spacing w:after="0"/>
        <w:jc w:val="center"/>
        <w:rPr/>
      </w:pPr>
      <w:r>
        <w:t>Cell: 262-880-2076</w:t>
      </w:r>
    </w:p>
    <w:p>
      <w:pPr>
        <w:spacing w:after="0"/>
        <w:jc w:val="center"/>
        <w:rPr/>
      </w:pPr>
      <w:r>
        <w:fldChar w:fldCharType="begin"/>
      </w:r>
      <w:r>
        <w:instrText xml:space="preserve">HYPERLINK "mailto:holland.jacob@yahoo.com" </w:instrText>
      </w:r>
      <w:r>
        <w:fldChar w:fldCharType="separate"/>
      </w:r>
      <w:r>
        <w:rPr>
          <w:rStyle w:val="Hyperlink"/>
        </w:rPr>
        <w:t>holland.jacob@yahoo.com</w:t>
      </w:r>
      <w:r>
        <w:fldChar w:fldCharType="end"/>
      </w:r>
    </w:p>
    <w:p>
      <w:pPr>
        <w:spacing w:after="0"/>
        <w:jc w:val="center"/>
        <w:rPr/>
      </w:pPr>
    </w:p>
    <w:p>
      <w:pPr>
        <w:spacing w:after="0"/>
        <w:rPr>
          <w:b/>
          <w:sz w:val="28"/>
        </w:rPr>
      </w:pPr>
      <w:r>
        <w:rPr>
          <w:b/>
          <w:sz w:val="28"/>
        </w:rPr>
        <w:t>Highlights</w:t>
      </w:r>
    </w:p>
    <w:p>
      <w:pPr>
        <w:spacing w:after="0"/>
        <w:rPr/>
      </w:pPr>
      <w:r>
        <w:rPr>
          <w:b/>
        </w:rPr>
        <w:tab/>
      </w:r>
      <w:r>
        <w:rPr>
          <w:b/>
        </w:rPr>
        <w:t>•</w:t>
      </w:r>
      <w:r>
        <w:rPr>
          <w:b/>
        </w:rPr>
        <w:t xml:space="preserve"> </w:t>
      </w:r>
      <w:r>
        <w:t>Safety Oriented</w:t>
      </w:r>
      <w:r>
        <w:tab/>
      </w:r>
      <w:r>
        <w:tab/>
      </w:r>
      <w:r>
        <w:tab/>
      </w:r>
      <w:r>
        <w:tab/>
      </w:r>
      <w:r>
        <w:t>•</w:t>
      </w:r>
      <w:r>
        <w:t xml:space="preserve"> Fast Learner</w:t>
      </w:r>
    </w:p>
    <w:p>
      <w:pPr>
        <w:spacing w:after="0"/>
        <w:rPr/>
      </w:pPr>
      <w:r>
        <w:tab/>
      </w:r>
      <w:r>
        <w:t>•</w:t>
      </w:r>
      <w:r>
        <w:t xml:space="preserve"> Quality control</w:t>
      </w:r>
      <w:r>
        <w:tab/>
      </w:r>
      <w:r>
        <w:tab/>
      </w:r>
      <w:r>
        <w:tab/>
      </w:r>
      <w:r>
        <w:tab/>
      </w:r>
      <w:r>
        <w:t>•</w:t>
      </w:r>
      <w:r>
        <w:t xml:space="preserve"> Dependable</w:t>
      </w:r>
    </w:p>
    <w:p>
      <w:pPr>
        <w:spacing w:after="0"/>
        <w:rPr/>
      </w:pPr>
      <w:r>
        <w:tab/>
      </w:r>
      <w:r>
        <w:t>•</w:t>
      </w:r>
      <w:r>
        <w:t xml:space="preserve"> Self-motivated </w:t>
      </w:r>
      <w:r>
        <w:tab/>
      </w:r>
      <w:r>
        <w:tab/>
      </w:r>
      <w:r>
        <w:tab/>
      </w:r>
      <w:r>
        <w:tab/>
      </w:r>
      <w:r>
        <w:t>•</w:t>
      </w:r>
      <w:r>
        <w:t xml:space="preserve"> Able to lift up to 100 pounds</w:t>
      </w:r>
    </w:p>
    <w:p>
      <w:pPr>
        <w:spacing w:after="0"/>
        <w:rPr/>
      </w:pPr>
      <w:r>
        <w:tab/>
      </w:r>
      <w:r>
        <w:t>•</w:t>
      </w:r>
      <w:r>
        <w:t xml:space="preserve"> Efficient</w:t>
      </w:r>
      <w:r>
        <w:tab/>
      </w:r>
      <w:r>
        <w:tab/>
      </w:r>
      <w:r>
        <w:tab/>
      </w:r>
      <w:r>
        <w:tab/>
      </w:r>
      <w:r>
        <w:tab/>
      </w:r>
      <w:r>
        <w:t>•</w:t>
      </w:r>
      <w:r>
        <w:t xml:space="preserve"> Slight forklift training</w:t>
      </w:r>
    </w:p>
    <w:p>
      <w:pPr>
        <w:spacing w:after="0"/>
        <w:rPr/>
      </w:pPr>
    </w:p>
    <w:p>
      <w:pPr>
        <w:spacing w:after="0"/>
        <w:rPr>
          <w:b/>
          <w:sz w:val="28"/>
        </w:rPr>
      </w:pPr>
      <w:r>
        <w:rPr>
          <w:b/>
          <w:sz w:val="28"/>
        </w:rPr>
        <w:t>Experience</w:t>
      </w:r>
    </w:p>
    <w:p>
      <w:pPr>
        <w:spacing w:after="0"/>
        <w:ind w:firstLine="720"/>
        <w:rPr/>
      </w:pPr>
      <w:r>
        <w:t>Roundy’s Commissary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August 2013 to June 2014</w:t>
      </w:r>
    </w:p>
    <w:p>
      <w:pPr>
        <w:spacing w:after="0"/>
        <w:ind w:firstLine="720"/>
        <w:rPr>
          <w:b/>
        </w:rPr>
      </w:pPr>
      <w:r>
        <w:rPr>
          <w:b/>
        </w:rPr>
        <w:t>Machine Operator</w:t>
      </w:r>
    </w:p>
    <w:p>
      <w:pPr>
        <w:spacing w:after="0"/>
        <w:ind w:firstLine="720"/>
        <w:rPr/>
      </w:pPr>
      <w:r>
        <w:t>Kenosha, WI</w:t>
      </w:r>
    </w:p>
    <w:p>
      <w:pPr>
        <w:spacing w:after="0"/>
        <w:ind w:firstLine="720"/>
        <w:rPr/>
      </w:pPr>
      <w:r>
        <w:t>Operate machine of a complex nature</w:t>
      </w:r>
    </w:p>
    <w:p>
      <w:pPr>
        <w:spacing w:after="0"/>
        <w:ind w:firstLine="720"/>
        <w:rPr/>
      </w:pPr>
      <w:r>
        <w:t>Work 8 to 16 hour days</w:t>
      </w:r>
    </w:p>
    <w:p>
      <w:pPr>
        <w:spacing w:after="0"/>
        <w:ind w:firstLine="720"/>
        <w:rPr/>
      </w:pPr>
      <w:r>
        <w:t>Promoted once with forklift safety training and slight driving experience</w:t>
      </w:r>
    </w:p>
    <w:p>
      <w:pPr>
        <w:spacing w:after="0"/>
        <w:rPr/>
      </w:pPr>
    </w:p>
    <w:p>
      <w:pPr>
        <w:spacing w:after="0"/>
        <w:ind w:firstLine="720"/>
        <w:rPr/>
      </w:pPr>
      <w:r>
        <w:t>Chula Vista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>June 2010 to August 2012</w:t>
      </w:r>
    </w:p>
    <w:p>
      <w:pPr>
        <w:spacing w:after="0"/>
        <w:ind w:firstLine="720"/>
        <w:rPr/>
      </w:pPr>
      <w:r>
        <w:rPr>
          <w:b/>
        </w:rPr>
        <w:t>Lifeguard</w:t>
      </w:r>
    </w:p>
    <w:p>
      <w:pPr>
        <w:spacing w:after="0"/>
        <w:ind w:firstLine="720"/>
        <w:rPr/>
      </w:pPr>
      <w:r>
        <w:t>Wisconsin Dells, WI</w:t>
      </w:r>
    </w:p>
    <w:p>
      <w:pPr>
        <w:spacing w:after="0"/>
        <w:ind w:firstLine="720"/>
        <w:rPr/>
      </w:pPr>
      <w:r>
        <w:t>Ensure safety and quality rides for guests</w:t>
      </w:r>
    </w:p>
    <w:p>
      <w:pPr>
        <w:spacing w:after="0"/>
        <w:ind w:firstLine="720"/>
        <w:rPr/>
      </w:pPr>
      <w:r>
        <w:t>Maintain alert and focused, in up to 14 hour days</w:t>
      </w:r>
    </w:p>
    <w:p>
      <w:pPr>
        <w:spacing w:after="0"/>
        <w:ind w:firstLine="720"/>
        <w:rPr/>
      </w:pPr>
      <w:r>
        <w:t>1 promotion and start of training for next</w:t>
      </w:r>
    </w:p>
    <w:p>
      <w:pPr>
        <w:spacing w:after="0"/>
        <w:rPr/>
      </w:pPr>
      <w:r>
        <w:tab/>
      </w:r>
    </w:p>
    <w:p>
      <w:pPr>
        <w:spacing w:after="0"/>
        <w:ind w:firstLine="720"/>
        <w:rPr>
          <w:u w:val="none"/>
        </w:rPr>
      </w:pPr>
      <w:r>
        <w:t>Gold’s Gym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October 2011 to February 2012</w:t>
      </w:r>
    </w:p>
    <w:p>
      <w:pPr>
        <w:spacing w:after="0"/>
        <w:ind w:firstLine="720"/>
        <w:rPr>
          <w:b/>
        </w:rPr>
      </w:pPr>
      <w:r>
        <w:rPr>
          <w:b/>
        </w:rPr>
        <w:t xml:space="preserve">Sanitation/Maintenance </w:t>
      </w:r>
    </w:p>
    <w:p>
      <w:pPr>
        <w:spacing w:after="0"/>
        <w:ind w:firstLine="720"/>
        <w:rPr/>
      </w:pPr>
      <w:r>
        <w:t>Racine, WI</w:t>
      </w:r>
    </w:p>
    <w:p>
      <w:pPr>
        <w:spacing w:after="0"/>
        <w:ind w:firstLine="720"/>
        <w:rPr/>
      </w:pPr>
      <w:r>
        <w:t>Work with various chemicals to maintain a clean gym</w:t>
      </w:r>
    </w:p>
    <w:p>
      <w:pPr>
        <w:spacing w:after="0"/>
        <w:ind w:firstLine="720"/>
        <w:rPr/>
      </w:pPr>
      <w:r>
        <w:t>Named fastest and most improved after only 2 months</w:t>
      </w:r>
    </w:p>
    <w:p>
      <w:pPr>
        <w:spacing w:after="0"/>
        <w:rPr/>
      </w:pPr>
    </w:p>
    <w:p>
      <w:pPr>
        <w:spacing w:after="0"/>
        <w:rPr>
          <w:b/>
          <w:sz w:val="28"/>
        </w:rPr>
      </w:pPr>
      <w:r>
        <w:rPr>
          <w:b/>
          <w:sz w:val="28"/>
        </w:rPr>
        <w:t>Education</w:t>
      </w:r>
    </w:p>
    <w:p>
      <w:pPr>
        <w:spacing w:after="0"/>
        <w:ind w:firstLine="720"/>
        <w:rPr/>
      </w:pPr>
      <w:r>
        <w:rPr>
          <w:b/>
        </w:rPr>
        <w:t>Case High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r>
        <w:t>2012</w:t>
      </w:r>
    </w:p>
    <w:p>
      <w:pPr>
        <w:spacing w:after="0"/>
        <w:ind w:firstLine="720"/>
        <w:rPr>
          <w:b/>
          <w:lang w:val="en-HK"/>
        </w:rPr>
      </w:pPr>
      <w:r>
        <w:rPr>
          <w:b/>
        </w:rPr>
        <w:t>High School Diploma</w:t>
      </w:r>
    </w:p>
    <w:p>
      <w:pPr>
        <w:spacing w:after="0"/>
        <w:ind w:firstLine="720"/>
        <w:rPr/>
      </w:pPr>
      <w:r>
        <w:t>Racine, WI, USA</w:t>
      </w:r>
    </w:p>
    <w:p>
      <w:pPr>
        <w:spacing w:after="0"/>
        <w:ind w:firstLine="720"/>
        <w:rPr/>
      </w:pPr>
    </w:p>
    <w:p>
      <w:pPr>
        <w:spacing w:after="0"/>
        <w:ind w:firstLine="720"/>
        <w:rPr>
          <w:b/>
        </w:rPr>
      </w:pPr>
      <w:r>
        <w:rPr>
          <w:b/>
        </w:rPr>
        <w:t>UW-Whitewater</w:t>
      </w:r>
    </w:p>
    <w:p>
      <w:pPr>
        <w:spacing w:after="0"/>
        <w:ind w:firstLine="720"/>
        <w:rPr>
          <w:b/>
        </w:rPr>
      </w:pPr>
      <w:r>
        <w:rPr>
          <w:b/>
        </w:rPr>
        <w:t>Undeclared</w:t>
      </w:r>
    </w:p>
    <w:p>
      <w:pPr>
        <w:spacing w:after="0"/>
        <w:rPr/>
      </w:pPr>
      <w:r>
        <w:rPr>
          <w:b/>
        </w:rPr>
        <w:tab/>
      </w:r>
      <w:r>
        <w:t>Whitewater, WI, USA</w:t>
      </w:r>
    </w:p>
    <w:p>
      <w:pPr>
        <w:spacing w:after="0"/>
        <w:rPr/>
      </w:pPr>
      <w:r>
        <w:tab/>
        <w:t>1 year</w:t>
      </w:r>
      <w:bookmarkStart w:id="0" w:name="_GoBack"/>
      <w:bookmarkEnd w:id="0"/>
    </w:p>
    <w:p>
      <w:pPr>
        <w:spacing w:after="0"/>
        <w:ind w:firstLine="720"/>
        <w:rPr>
          <w:b/>
        </w:rPr>
      </w:pPr>
    </w:p>
    <w:p>
      <w:pPr>
        <w:spacing w:after="0"/>
        <w:rPr/>
      </w:pPr>
    </w:p>
    <w:p>
      <w:pPr>
        <w:spacing w:after="0"/>
        <w:rPr/>
      </w:pPr>
    </w:p>
    <w:p>
      <w:pPr>
        <w:pStyle w:val="ListParagraph"/>
        <w:spacing w:after="0"/>
        <w:rPr/>
      </w:pPr>
      <w:r>
        <w:tab/>
      </w:r>
      <w:r>
        <w:tab/>
      </w:r>
      <w:r>
        <w:tab/>
      </w:r>
      <w:r>
        <w:tab/>
      </w:r>
      <w:r>
        <w:tab/>
      </w:r>
    </w:p>
    <w:p>
      <w:pPr>
        <w:spacing w:after="0"/>
        <w:ind w:left="360"/>
        <w:rPr/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family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family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family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family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family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family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family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family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7D"/>
    <w:rsid w:val="003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7CDD4-7340-4A24-B437-DCF11528317D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2e74b4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ed7d31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/>
      </w:pBdr>
      <w:spacing w:before="200" w:after="280"/>
      <w:ind w:left="936" w:right="936"/>
    </w:pPr>
    <w:rPr>
      <w:b/>
      <w:i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99"/>
    <w:qFormat w:val="on"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1f4d77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1f4d77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5b9bd5" w:themeColor="accent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2e74b4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styles" Target="styles.xml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mailto:holland.jaco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2124-105D-4540-90AF-5A5BA0E3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</cp:revision>
  <dcterms:created xsi:type="dcterms:W3CDTF">2014-06-05T17:22:00Z</dcterms:created>
  <dcterms:modified xsi:type="dcterms:W3CDTF">2014-06-05T17:31:00Z</dcterms:modified>
</cp:coreProperties>
</file>