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C5" w:rsidRDefault="00D025C5" w:rsidP="00D025C5">
      <w:pPr>
        <w:rPr>
          <w:b/>
          <w:bCs/>
          <w:snapToGrid w:val="0"/>
          <w:sz w:val="22"/>
        </w:rPr>
      </w:pPr>
    </w:p>
    <w:p w:rsidR="00D025C5" w:rsidRPr="00D025C5" w:rsidRDefault="00D025C5" w:rsidP="00D025C5">
      <w:pPr>
        <w:rPr>
          <w:rFonts w:ascii="Georgia" w:hAnsi="Georgia"/>
          <w:b/>
          <w:bCs/>
          <w:snapToGrid w:val="0"/>
          <w:sz w:val="24"/>
          <w:szCs w:val="24"/>
        </w:rPr>
      </w:pPr>
      <w:r w:rsidRPr="00D025C5">
        <w:rPr>
          <w:rFonts w:ascii="Georgia" w:hAnsi="Georgia"/>
          <w:b/>
          <w:bCs/>
          <w:snapToGrid w:val="0"/>
          <w:sz w:val="24"/>
          <w:szCs w:val="24"/>
        </w:rPr>
        <w:t>Professional Profile</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12 years’ experience as a structural hydraulic mechanic.</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Performed the duties of a Quality Assurance Inspector in the aviation field for a combined total of 9 years.</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Highly experienced supervisor overseeing multiple work centers in a high demand fast pace work environment.</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Strong Communication skills, able to direct and receive tasking through written instructions and verbal directions</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High degree of mechanical aptitude and use of basic and specialized tools.</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Active Secret Security Clearance valid till 2015.</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Working knowledge of Microsoft Word, Excel, and PowerPoint.</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Goal orientated supervisor using skill sets obtained through multiple training sessions and on the job experience.</w:t>
      </w:r>
    </w:p>
    <w:p w:rsidR="00D025C5" w:rsidRPr="00D025C5" w:rsidRDefault="00D025C5" w:rsidP="00D025C5">
      <w:pPr>
        <w:pStyle w:val="ListParagraph"/>
        <w:numPr>
          <w:ilvl w:val="0"/>
          <w:numId w:val="18"/>
        </w:numPr>
        <w:rPr>
          <w:rFonts w:ascii="Georgia" w:hAnsi="Georgia"/>
          <w:bCs/>
          <w:snapToGrid w:val="0"/>
          <w:sz w:val="22"/>
        </w:rPr>
      </w:pPr>
      <w:r w:rsidRPr="00D025C5">
        <w:rPr>
          <w:rFonts w:ascii="Georgia" w:hAnsi="Georgia"/>
          <w:bCs/>
          <w:snapToGrid w:val="0"/>
          <w:sz w:val="22"/>
        </w:rPr>
        <w:t>Motivated in all aspects of training, continuously seeking out new skills ensuring an overall improvement of value and quality to any team environment.</w:t>
      </w:r>
    </w:p>
    <w:p w:rsidR="00D025C5" w:rsidRPr="00D025C5" w:rsidRDefault="00D025C5" w:rsidP="00D025C5">
      <w:pPr>
        <w:rPr>
          <w:b/>
          <w:bCs/>
          <w:snapToGrid w:val="0"/>
          <w:sz w:val="22"/>
        </w:rPr>
      </w:pPr>
    </w:p>
    <w:p w:rsidR="00D025C5" w:rsidRPr="008B3D02" w:rsidRDefault="00D025C5" w:rsidP="00D025C5">
      <w:pPr>
        <w:rPr>
          <w:rFonts w:ascii="Georgia" w:hAnsi="Georgia"/>
          <w:b/>
          <w:bCs/>
          <w:snapToGrid w:val="0"/>
          <w:sz w:val="24"/>
          <w:szCs w:val="24"/>
        </w:rPr>
      </w:pPr>
      <w:r w:rsidRPr="008B3D02">
        <w:rPr>
          <w:rFonts w:ascii="Georgia" w:hAnsi="Georgia"/>
          <w:b/>
          <w:bCs/>
          <w:snapToGrid w:val="0"/>
          <w:sz w:val="24"/>
          <w:szCs w:val="24"/>
        </w:rPr>
        <w:t>Professional Accomplishments</w:t>
      </w:r>
    </w:p>
    <w:p w:rsidR="00D025C5" w:rsidRPr="00D025C5" w:rsidRDefault="00D025C5" w:rsidP="00D025C5">
      <w:pPr>
        <w:rPr>
          <w:b/>
          <w:bCs/>
          <w:snapToGrid w:val="0"/>
          <w:sz w:val="22"/>
        </w:rPr>
      </w:pPr>
    </w:p>
    <w:p w:rsidR="00D025C5" w:rsidRPr="00D025C5" w:rsidRDefault="00D025C5" w:rsidP="00D025C5">
      <w:pPr>
        <w:rPr>
          <w:b/>
          <w:bCs/>
          <w:snapToGrid w:val="0"/>
          <w:sz w:val="22"/>
        </w:rPr>
      </w:pPr>
      <w:r w:rsidRPr="00D025C5">
        <w:rPr>
          <w:b/>
          <w:bCs/>
          <w:snapToGrid w:val="0"/>
          <w:sz w:val="22"/>
        </w:rPr>
        <w:t>Aviation Structural Hydraulic Mechanic</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12 years total experience as an aviation structural/hydraulic mechanic in the United States Navy.</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Performed individual component and on aircraft repairs of F-14, F/A-18, E-2, C-2 Naval Aircraft</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Highly experienced in the use of technical manuals, schematics and blue prints to identify, trouble shoot and repair or replace aircraft systems such as primary flight controls, landing gear, auxiliary power systems, primary and emergency hydraulic and pneumatic systems, structural components and related hardware.</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Strong knowledge in the use of bench shears, hand brakes, basic and specialized aviation hand tools used in the fabrication and repair of aircraft structural maintenance.</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Trained in the identification, repair and prevention of corrosion on ferrous and nonferrous metals along with avionic systems</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4 years’ experience in the preparing and application of aircraft paint systems to include Photo luminescent, zinc chromate, epoxy based primers and topcoats and enamel topcoats.</w:t>
      </w:r>
    </w:p>
    <w:p w:rsidR="00D025C5" w:rsidRPr="008B3D02"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Aircraft launch and recovery coordinator for flight lines and aircraft carrier operations with a record of zero mishaps to aircraft or personnel.</w:t>
      </w:r>
    </w:p>
    <w:p w:rsidR="00D025C5" w:rsidRDefault="00D025C5" w:rsidP="00D025C5">
      <w:pPr>
        <w:pStyle w:val="ListParagraph"/>
        <w:numPr>
          <w:ilvl w:val="0"/>
          <w:numId w:val="19"/>
        </w:numPr>
        <w:rPr>
          <w:rFonts w:ascii="Georgia" w:hAnsi="Georgia"/>
          <w:bCs/>
          <w:snapToGrid w:val="0"/>
          <w:sz w:val="22"/>
        </w:rPr>
      </w:pPr>
      <w:r w:rsidRPr="008B3D02">
        <w:rPr>
          <w:rFonts w:ascii="Georgia" w:hAnsi="Georgia"/>
          <w:bCs/>
          <w:snapToGrid w:val="0"/>
          <w:sz w:val="22"/>
        </w:rPr>
        <w:t>Experienced in the use of flight line support equipment such a hydraulic generators, nitrogen servicing units, power supply and air start carts.</w:t>
      </w:r>
    </w:p>
    <w:p w:rsidR="00D025C5" w:rsidRDefault="008B3D02" w:rsidP="008B3D02">
      <w:pPr>
        <w:pStyle w:val="ListParagraph"/>
        <w:numPr>
          <w:ilvl w:val="0"/>
          <w:numId w:val="19"/>
        </w:numPr>
        <w:rPr>
          <w:rFonts w:ascii="Georgia" w:hAnsi="Georgia"/>
          <w:bCs/>
          <w:snapToGrid w:val="0"/>
          <w:sz w:val="22"/>
        </w:rPr>
      </w:pPr>
      <w:r>
        <w:rPr>
          <w:rFonts w:ascii="Georgia" w:hAnsi="Georgia"/>
          <w:bCs/>
          <w:snapToGrid w:val="0"/>
          <w:sz w:val="22"/>
        </w:rPr>
        <w:t xml:space="preserve">Highly skilled in the set up and performing functional and </w:t>
      </w:r>
      <w:r w:rsidR="008C3599">
        <w:rPr>
          <w:rFonts w:ascii="Georgia" w:hAnsi="Georgia"/>
          <w:bCs/>
          <w:snapToGrid w:val="0"/>
          <w:sz w:val="22"/>
        </w:rPr>
        <w:t>diagnostic</w:t>
      </w:r>
      <w:r>
        <w:rPr>
          <w:rFonts w:ascii="Georgia" w:hAnsi="Georgia"/>
          <w:bCs/>
          <w:snapToGrid w:val="0"/>
          <w:sz w:val="22"/>
        </w:rPr>
        <w:t xml:space="preserve"> test of actuators, pumps, </w:t>
      </w:r>
      <w:r w:rsidR="008C3599">
        <w:rPr>
          <w:rFonts w:ascii="Georgia" w:hAnsi="Georgia"/>
          <w:bCs/>
          <w:snapToGrid w:val="0"/>
          <w:sz w:val="22"/>
        </w:rPr>
        <w:t>reservoirs</w:t>
      </w:r>
      <w:r w:rsidR="001B4CE2">
        <w:rPr>
          <w:rFonts w:ascii="Georgia" w:hAnsi="Georgia"/>
          <w:bCs/>
          <w:snapToGrid w:val="0"/>
          <w:sz w:val="22"/>
        </w:rPr>
        <w:t>, high and low pressure tubes, hoses</w:t>
      </w:r>
      <w:r>
        <w:rPr>
          <w:rFonts w:ascii="Georgia" w:hAnsi="Georgia"/>
          <w:bCs/>
          <w:snapToGrid w:val="0"/>
          <w:sz w:val="22"/>
        </w:rPr>
        <w:t xml:space="preserve"> and </w:t>
      </w:r>
      <w:r w:rsidR="001B4CE2">
        <w:rPr>
          <w:rFonts w:ascii="Georgia" w:hAnsi="Georgia"/>
          <w:bCs/>
          <w:snapToGrid w:val="0"/>
          <w:sz w:val="22"/>
        </w:rPr>
        <w:t xml:space="preserve">fly by wire primary flight control </w:t>
      </w:r>
      <w:r w:rsidR="008C3599">
        <w:rPr>
          <w:rFonts w:ascii="Georgia" w:hAnsi="Georgia"/>
          <w:bCs/>
          <w:snapToGrid w:val="0"/>
          <w:sz w:val="22"/>
        </w:rPr>
        <w:t>servo cylinders</w:t>
      </w:r>
      <w:r>
        <w:rPr>
          <w:rFonts w:ascii="Georgia" w:hAnsi="Georgia"/>
          <w:bCs/>
          <w:snapToGrid w:val="0"/>
          <w:sz w:val="22"/>
        </w:rPr>
        <w:t xml:space="preserve"> on computer based hydraulic test benches</w:t>
      </w:r>
      <w:r w:rsidR="001B4CE2">
        <w:rPr>
          <w:rFonts w:ascii="Georgia" w:hAnsi="Georgia"/>
          <w:bCs/>
          <w:snapToGrid w:val="0"/>
          <w:sz w:val="22"/>
        </w:rPr>
        <w:t>.</w:t>
      </w:r>
    </w:p>
    <w:p w:rsidR="001B4CE2" w:rsidRDefault="001B4CE2" w:rsidP="008B3D02">
      <w:pPr>
        <w:pStyle w:val="ListParagraph"/>
        <w:numPr>
          <w:ilvl w:val="0"/>
          <w:numId w:val="19"/>
        </w:numPr>
        <w:rPr>
          <w:rFonts w:ascii="Georgia" w:hAnsi="Georgia"/>
          <w:bCs/>
          <w:snapToGrid w:val="0"/>
          <w:sz w:val="22"/>
        </w:rPr>
      </w:pPr>
      <w:r>
        <w:rPr>
          <w:rFonts w:ascii="Georgia" w:hAnsi="Georgia"/>
          <w:bCs/>
          <w:snapToGrid w:val="0"/>
          <w:sz w:val="22"/>
        </w:rPr>
        <w:t xml:space="preserve">Perform </w:t>
      </w:r>
      <w:r w:rsidR="00353E2F">
        <w:rPr>
          <w:rFonts w:ascii="Georgia" w:hAnsi="Georgia"/>
          <w:bCs/>
          <w:snapToGrid w:val="0"/>
          <w:sz w:val="22"/>
        </w:rPr>
        <w:t>planned</w:t>
      </w:r>
      <w:r>
        <w:rPr>
          <w:rFonts w:ascii="Georgia" w:hAnsi="Georgia"/>
          <w:bCs/>
          <w:snapToGrid w:val="0"/>
          <w:sz w:val="22"/>
        </w:rPr>
        <w:t xml:space="preserve"> </w:t>
      </w:r>
      <w:r w:rsidR="008C3599">
        <w:rPr>
          <w:rFonts w:ascii="Georgia" w:hAnsi="Georgia"/>
          <w:bCs/>
          <w:snapToGrid w:val="0"/>
          <w:sz w:val="22"/>
        </w:rPr>
        <w:t>maintenance</w:t>
      </w:r>
      <w:r>
        <w:rPr>
          <w:rFonts w:ascii="Georgia" w:hAnsi="Georgia"/>
          <w:bCs/>
          <w:snapToGrid w:val="0"/>
          <w:sz w:val="22"/>
        </w:rPr>
        <w:t xml:space="preserve">, preoperational checks and basic upkeep of hydraulic test benches, flight line support </w:t>
      </w:r>
      <w:r w:rsidR="008C3599">
        <w:rPr>
          <w:rFonts w:ascii="Georgia" w:hAnsi="Georgia"/>
          <w:bCs/>
          <w:snapToGrid w:val="0"/>
          <w:sz w:val="22"/>
        </w:rPr>
        <w:t>equipment</w:t>
      </w:r>
      <w:r>
        <w:rPr>
          <w:rFonts w:ascii="Georgia" w:hAnsi="Georgia"/>
          <w:bCs/>
          <w:snapToGrid w:val="0"/>
          <w:sz w:val="22"/>
        </w:rPr>
        <w:t>, basic and specialized shop tools and hangar support equipment to include slings, hoists, eye wash stations and fire suppression equipment.</w:t>
      </w:r>
    </w:p>
    <w:p w:rsidR="001B4CE2" w:rsidRDefault="008C3599" w:rsidP="008B3D02">
      <w:pPr>
        <w:pStyle w:val="ListParagraph"/>
        <w:numPr>
          <w:ilvl w:val="0"/>
          <w:numId w:val="19"/>
        </w:numPr>
        <w:rPr>
          <w:rFonts w:ascii="Georgia" w:hAnsi="Georgia"/>
          <w:bCs/>
          <w:snapToGrid w:val="0"/>
          <w:sz w:val="22"/>
        </w:rPr>
      </w:pPr>
      <w:r>
        <w:rPr>
          <w:rFonts w:ascii="Georgia" w:hAnsi="Georgia"/>
          <w:bCs/>
          <w:snapToGrid w:val="0"/>
          <w:sz w:val="22"/>
        </w:rPr>
        <w:t>Manage</w:t>
      </w:r>
      <w:r w:rsidR="001B4CE2">
        <w:rPr>
          <w:rFonts w:ascii="Georgia" w:hAnsi="Georgia"/>
          <w:bCs/>
          <w:snapToGrid w:val="0"/>
          <w:sz w:val="22"/>
        </w:rPr>
        <w:t xml:space="preserve"> issue and receive all hazmat in accordance with all state and Federal Laws.</w:t>
      </w:r>
    </w:p>
    <w:p w:rsidR="008B3D02" w:rsidRPr="008B3D02" w:rsidRDefault="008B3D02" w:rsidP="008B3D02">
      <w:pPr>
        <w:pStyle w:val="ListParagraph"/>
        <w:rPr>
          <w:rFonts w:ascii="Georgia" w:hAnsi="Georgia"/>
          <w:bCs/>
          <w:snapToGrid w:val="0"/>
          <w:sz w:val="22"/>
        </w:rPr>
      </w:pPr>
    </w:p>
    <w:p w:rsidR="00D025C5" w:rsidRPr="00D025C5" w:rsidRDefault="00D025C5" w:rsidP="00D025C5">
      <w:pPr>
        <w:rPr>
          <w:b/>
          <w:bCs/>
          <w:snapToGrid w:val="0"/>
          <w:sz w:val="22"/>
        </w:rPr>
      </w:pPr>
      <w:r w:rsidRPr="00D025C5">
        <w:rPr>
          <w:b/>
          <w:bCs/>
          <w:snapToGrid w:val="0"/>
          <w:sz w:val="22"/>
        </w:rPr>
        <w:t>Quality Assurance Inspector</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9 years total experience gained as a QA inspector of aircraft structural/hydraulic systems, safe for flight components and technical manuals.</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4 years’ experience as a Government Quality Assurance Inspector for the United</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lastRenderedPageBreak/>
        <w:t>States Naval Test Pilot School performing contract oversight using Defense Contract Management Agency standards and practices.</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Operated computer based auditing systems using Microsoft word and Excel</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Managed Naval Aviation Tool Control, Hydraulic Contamination, FOD, Technical Manual Publications, Corrosion prevention, Emergency Reclamation and safety programs.</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Highly proficient in the use of inspection tools to include basic measuring devices, ID &amp; OD micrometers, bore scopes and feeler gages.</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•Experienced in the daily use of schematics and blue prints for the use of in process and final inspections of sheet metal repairs, hydraulic component test and repair and post fabrication of hydraulic high and low pressure tubing and hose assemblies.</w:t>
      </w:r>
    </w:p>
    <w:p w:rsidR="00D025C5" w:rsidRPr="008B3D02" w:rsidRDefault="00D025C5" w:rsidP="00D025C5">
      <w:pPr>
        <w:pStyle w:val="ListParagraph"/>
        <w:numPr>
          <w:ilvl w:val="0"/>
          <w:numId w:val="20"/>
        </w:numPr>
        <w:rPr>
          <w:rFonts w:ascii="Georgia" w:hAnsi="Georgia"/>
          <w:bCs/>
          <w:snapToGrid w:val="0"/>
          <w:sz w:val="22"/>
        </w:rPr>
      </w:pPr>
      <w:r w:rsidRPr="008B3D02">
        <w:rPr>
          <w:rFonts w:ascii="Georgia" w:hAnsi="Georgia"/>
          <w:bCs/>
          <w:snapToGrid w:val="0"/>
          <w:sz w:val="22"/>
        </w:rPr>
        <w:t>Impeccable safety record resulting in the prevention of safety violations and mishaps using direct supervision techniques and ensuring timely and correct preventative maintenance practices are adhered to.</w:t>
      </w:r>
    </w:p>
    <w:p w:rsidR="00D025C5" w:rsidRPr="00D025C5" w:rsidRDefault="00D025C5" w:rsidP="00D025C5">
      <w:pPr>
        <w:rPr>
          <w:b/>
          <w:bCs/>
          <w:snapToGrid w:val="0"/>
          <w:sz w:val="22"/>
        </w:rPr>
      </w:pPr>
    </w:p>
    <w:p w:rsidR="00D025C5" w:rsidRDefault="00D025C5" w:rsidP="00D025C5">
      <w:pPr>
        <w:rPr>
          <w:b/>
          <w:bCs/>
          <w:snapToGrid w:val="0"/>
          <w:sz w:val="22"/>
        </w:rPr>
      </w:pPr>
      <w:r w:rsidRPr="00D025C5">
        <w:rPr>
          <w:b/>
          <w:bCs/>
          <w:snapToGrid w:val="0"/>
          <w:sz w:val="22"/>
        </w:rPr>
        <w:t>Supervisor</w:t>
      </w:r>
    </w:p>
    <w:p w:rsidR="00D025C5" w:rsidRPr="008B3D02" w:rsidRDefault="00D025C5" w:rsidP="008B3D02">
      <w:pPr>
        <w:pStyle w:val="ListParagraph"/>
        <w:numPr>
          <w:ilvl w:val="0"/>
          <w:numId w:val="24"/>
        </w:numPr>
        <w:rPr>
          <w:rFonts w:ascii="Georgia" w:hAnsi="Georgia"/>
          <w:bCs/>
          <w:snapToGrid w:val="0"/>
          <w:sz w:val="22"/>
        </w:rPr>
      </w:pPr>
      <w:r w:rsidRPr="008B3D02">
        <w:rPr>
          <w:rFonts w:ascii="Georgia" w:hAnsi="Georgia"/>
          <w:bCs/>
          <w:snapToGrid w:val="0"/>
          <w:sz w:val="22"/>
        </w:rPr>
        <w:t>7 total years’ of experience holding the position of a leading supervisory role in multiple fast pace work center with a demanding workload resulting in an overall 97% mission completion rate.</w:t>
      </w:r>
    </w:p>
    <w:p w:rsidR="00D025C5" w:rsidRPr="008B3D02" w:rsidRDefault="00D025C5" w:rsidP="008B3D02">
      <w:pPr>
        <w:pStyle w:val="ListParagraph"/>
        <w:numPr>
          <w:ilvl w:val="0"/>
          <w:numId w:val="24"/>
        </w:numPr>
        <w:rPr>
          <w:rFonts w:ascii="Georgia" w:hAnsi="Georgia"/>
          <w:bCs/>
          <w:snapToGrid w:val="0"/>
          <w:sz w:val="22"/>
        </w:rPr>
      </w:pPr>
      <w:r w:rsidRPr="008B3D02">
        <w:rPr>
          <w:rFonts w:ascii="Georgia" w:hAnsi="Georgia"/>
          <w:bCs/>
          <w:snapToGrid w:val="0"/>
          <w:sz w:val="22"/>
        </w:rPr>
        <w:t>Personally responsible for the training, mentoring junior personnel, ensuring manning is at proper levels while ensuring coworker are allotted to take normal and emergency leave periods.</w:t>
      </w:r>
    </w:p>
    <w:p w:rsidR="00D025C5" w:rsidRPr="008B3D02" w:rsidRDefault="00D025C5" w:rsidP="008B3D02">
      <w:pPr>
        <w:pStyle w:val="ListParagraph"/>
        <w:numPr>
          <w:ilvl w:val="0"/>
          <w:numId w:val="24"/>
        </w:numPr>
        <w:rPr>
          <w:rFonts w:ascii="Georgia" w:hAnsi="Georgia"/>
          <w:bCs/>
          <w:snapToGrid w:val="0"/>
          <w:sz w:val="22"/>
        </w:rPr>
      </w:pPr>
      <w:r w:rsidRPr="008B3D02">
        <w:rPr>
          <w:rFonts w:ascii="Georgia" w:hAnsi="Georgia"/>
          <w:bCs/>
          <w:snapToGrid w:val="0"/>
          <w:sz w:val="22"/>
        </w:rPr>
        <w:t>Tracked qualification using computer based date system resulting in zero lost qualifications and an overall production rate increasing by 25%</w:t>
      </w:r>
    </w:p>
    <w:p w:rsidR="00D025C5" w:rsidRPr="008B3D02" w:rsidRDefault="00D025C5" w:rsidP="008B3D02">
      <w:pPr>
        <w:pStyle w:val="ListParagraph"/>
        <w:numPr>
          <w:ilvl w:val="0"/>
          <w:numId w:val="24"/>
        </w:numPr>
        <w:rPr>
          <w:rFonts w:ascii="Georgia" w:hAnsi="Georgia"/>
          <w:bCs/>
          <w:snapToGrid w:val="0"/>
          <w:sz w:val="22"/>
        </w:rPr>
      </w:pPr>
      <w:r w:rsidRPr="008B3D02">
        <w:rPr>
          <w:rFonts w:ascii="Georgia" w:hAnsi="Georgia"/>
          <w:bCs/>
          <w:snapToGrid w:val="0"/>
          <w:sz w:val="22"/>
        </w:rPr>
        <w:t>Proficiency in performing office duties such as handling privacy act information and detailed entries into service records.</w:t>
      </w:r>
    </w:p>
    <w:p w:rsidR="00D025C5" w:rsidRDefault="00D025C5" w:rsidP="008B3D02">
      <w:pPr>
        <w:pStyle w:val="ListParagraph"/>
        <w:numPr>
          <w:ilvl w:val="0"/>
          <w:numId w:val="24"/>
        </w:numPr>
        <w:rPr>
          <w:rFonts w:ascii="Georgia" w:hAnsi="Georgia"/>
          <w:bCs/>
          <w:snapToGrid w:val="0"/>
          <w:sz w:val="22"/>
        </w:rPr>
      </w:pPr>
      <w:r w:rsidRPr="008B3D02">
        <w:rPr>
          <w:rFonts w:ascii="Georgia" w:hAnsi="Georgia"/>
          <w:bCs/>
          <w:snapToGrid w:val="0"/>
          <w:sz w:val="22"/>
        </w:rPr>
        <w:t>Superb delegation and communication skills, able to fit the right person with the job and handle any interpersonal conflicts with tact and professionalism resulting in a higher morale of any work center that I have supervised and an even higher quality of production.</w:t>
      </w:r>
    </w:p>
    <w:p w:rsidR="00A54918" w:rsidRPr="008B3D02" w:rsidRDefault="00A54918" w:rsidP="008B3D02">
      <w:pPr>
        <w:pStyle w:val="ListParagraph"/>
        <w:numPr>
          <w:ilvl w:val="0"/>
          <w:numId w:val="24"/>
        </w:numPr>
        <w:rPr>
          <w:rFonts w:ascii="Georgia" w:hAnsi="Georgia"/>
          <w:bCs/>
          <w:snapToGrid w:val="0"/>
          <w:sz w:val="22"/>
        </w:rPr>
      </w:pPr>
      <w:r>
        <w:rPr>
          <w:rFonts w:ascii="Georgia" w:hAnsi="Georgia"/>
          <w:bCs/>
          <w:snapToGrid w:val="0"/>
          <w:sz w:val="22"/>
        </w:rPr>
        <w:t>Performed 7 months of Duty Master of Arms monitoring and counseling restricted personnel for a 24 hour period on an 8 day rotational duty cycle.</w:t>
      </w:r>
    </w:p>
    <w:p w:rsidR="00D025C5" w:rsidRPr="00D025C5" w:rsidRDefault="00D025C5" w:rsidP="00D025C5">
      <w:pPr>
        <w:rPr>
          <w:b/>
          <w:bCs/>
          <w:snapToGrid w:val="0"/>
          <w:sz w:val="22"/>
        </w:rPr>
      </w:pPr>
    </w:p>
    <w:p w:rsidR="00D025C5" w:rsidRPr="00D025C5" w:rsidRDefault="00D025C5" w:rsidP="00D025C5">
      <w:pPr>
        <w:rPr>
          <w:b/>
          <w:bCs/>
          <w:snapToGrid w:val="0"/>
          <w:sz w:val="22"/>
        </w:rPr>
      </w:pPr>
      <w:r w:rsidRPr="00D025C5">
        <w:rPr>
          <w:b/>
          <w:bCs/>
          <w:snapToGrid w:val="0"/>
          <w:sz w:val="22"/>
        </w:rPr>
        <w:t>Facility maintenance Coordinator</w:t>
      </w:r>
    </w:p>
    <w:p w:rsidR="00D025C5" w:rsidRPr="008B3D02" w:rsidRDefault="00D025C5" w:rsidP="00D025C5">
      <w:pPr>
        <w:pStyle w:val="ListParagraph"/>
        <w:numPr>
          <w:ilvl w:val="0"/>
          <w:numId w:val="22"/>
        </w:numPr>
        <w:rPr>
          <w:rFonts w:ascii="Georgia" w:hAnsi="Georgia"/>
          <w:bCs/>
          <w:snapToGrid w:val="0"/>
          <w:sz w:val="22"/>
        </w:rPr>
      </w:pPr>
      <w:r w:rsidRPr="008B3D02">
        <w:rPr>
          <w:rFonts w:ascii="Georgia" w:hAnsi="Georgia"/>
          <w:bCs/>
          <w:snapToGrid w:val="0"/>
          <w:sz w:val="22"/>
        </w:rPr>
        <w:t>1 year experience gained as a facilities maintenance coordinator receiving and issuing work orders for building discrepancies for seven Naval technical Schools in the Hampton Roads area of Virginia</w:t>
      </w:r>
    </w:p>
    <w:p w:rsidR="00D025C5" w:rsidRPr="008B3D02" w:rsidRDefault="00D025C5" w:rsidP="00D025C5">
      <w:pPr>
        <w:pStyle w:val="ListParagraph"/>
        <w:numPr>
          <w:ilvl w:val="0"/>
          <w:numId w:val="22"/>
        </w:numPr>
        <w:rPr>
          <w:rFonts w:ascii="Georgia" w:hAnsi="Georgia"/>
          <w:bCs/>
          <w:snapToGrid w:val="0"/>
          <w:sz w:val="22"/>
        </w:rPr>
      </w:pPr>
      <w:r w:rsidRPr="008B3D02">
        <w:rPr>
          <w:rFonts w:ascii="Georgia" w:hAnsi="Georgia"/>
          <w:bCs/>
          <w:snapToGrid w:val="0"/>
          <w:sz w:val="22"/>
        </w:rPr>
        <w:t>Implemented computer based tracking and delivery system of natural disaster and emergency equipment in the direct support of technical schools and support personnel for the Navy Training Support Center.</w:t>
      </w:r>
    </w:p>
    <w:p w:rsidR="00D025C5" w:rsidRPr="008B3D02" w:rsidRDefault="00D025C5" w:rsidP="00D025C5">
      <w:pPr>
        <w:pStyle w:val="ListParagraph"/>
        <w:numPr>
          <w:ilvl w:val="0"/>
          <w:numId w:val="22"/>
        </w:numPr>
        <w:rPr>
          <w:rFonts w:ascii="Georgia" w:hAnsi="Georgia"/>
          <w:bCs/>
          <w:snapToGrid w:val="0"/>
          <w:sz w:val="22"/>
        </w:rPr>
      </w:pPr>
      <w:r w:rsidRPr="008B3D02">
        <w:rPr>
          <w:rFonts w:ascii="Georgia" w:hAnsi="Georgia"/>
          <w:bCs/>
          <w:snapToGrid w:val="0"/>
          <w:sz w:val="22"/>
        </w:rPr>
        <w:t>Managed and tracked the use and maintenance schedule of 6 government vehicles, school house HVAC and electrical systems and specialized training equipment for 5 technical schools.</w:t>
      </w:r>
    </w:p>
    <w:p w:rsidR="00D025C5" w:rsidRPr="008B3D02" w:rsidRDefault="00D025C5" w:rsidP="00D025C5">
      <w:pPr>
        <w:pStyle w:val="ListParagraph"/>
        <w:numPr>
          <w:ilvl w:val="0"/>
          <w:numId w:val="22"/>
        </w:numPr>
        <w:rPr>
          <w:rFonts w:ascii="Georgia" w:hAnsi="Georgia"/>
          <w:bCs/>
          <w:snapToGrid w:val="0"/>
          <w:sz w:val="22"/>
        </w:rPr>
      </w:pPr>
      <w:r w:rsidRPr="008B3D02">
        <w:rPr>
          <w:rFonts w:ascii="Georgia" w:hAnsi="Georgia"/>
          <w:bCs/>
          <w:snapToGrid w:val="0"/>
          <w:sz w:val="22"/>
        </w:rPr>
        <w:t>Working knowledge PowerPoint in creating training lessons.</w:t>
      </w:r>
    </w:p>
    <w:p w:rsidR="00D025C5" w:rsidRPr="00D025C5" w:rsidRDefault="00D025C5" w:rsidP="00D025C5">
      <w:pPr>
        <w:pStyle w:val="ListParagraph"/>
        <w:rPr>
          <w:b/>
          <w:bCs/>
          <w:snapToGrid w:val="0"/>
          <w:sz w:val="22"/>
        </w:rPr>
      </w:pPr>
    </w:p>
    <w:p w:rsidR="00D025C5" w:rsidRPr="00D025C5" w:rsidRDefault="00D025C5" w:rsidP="00D025C5">
      <w:pPr>
        <w:rPr>
          <w:b/>
          <w:bCs/>
          <w:snapToGrid w:val="0"/>
          <w:sz w:val="22"/>
        </w:rPr>
      </w:pPr>
      <w:r w:rsidRPr="00D025C5">
        <w:rPr>
          <w:b/>
          <w:bCs/>
          <w:snapToGrid w:val="0"/>
          <w:sz w:val="22"/>
        </w:rPr>
        <w:t>Work History</w:t>
      </w:r>
    </w:p>
    <w:p w:rsidR="008B3D02" w:rsidRDefault="00D025C5" w:rsidP="008B3D02">
      <w:pPr>
        <w:pStyle w:val="ListParagraph"/>
        <w:numPr>
          <w:ilvl w:val="0"/>
          <w:numId w:val="23"/>
        </w:numPr>
        <w:rPr>
          <w:rFonts w:ascii="Georgia" w:hAnsi="Georgia"/>
          <w:bCs/>
          <w:snapToGrid w:val="0"/>
          <w:sz w:val="22"/>
        </w:rPr>
      </w:pPr>
      <w:r w:rsidRPr="008B3D02">
        <w:rPr>
          <w:rFonts w:ascii="Georgia" w:hAnsi="Georgia"/>
          <w:bCs/>
          <w:snapToGrid w:val="0"/>
          <w:sz w:val="22"/>
        </w:rPr>
        <w:t xml:space="preserve">TRAINING SUPPORT CENTER, Hampton Roads, Virginia </w:t>
      </w:r>
      <w:r w:rsidR="008B3D02">
        <w:rPr>
          <w:rFonts w:ascii="Georgia" w:hAnsi="Georgia"/>
          <w:bCs/>
          <w:snapToGrid w:val="0"/>
          <w:sz w:val="22"/>
        </w:rPr>
        <w:t xml:space="preserve">- </w:t>
      </w:r>
      <w:r w:rsidR="008B3D02" w:rsidRPr="008B3D02">
        <w:rPr>
          <w:rFonts w:ascii="Georgia" w:hAnsi="Georgia"/>
          <w:bCs/>
          <w:snapToGrid w:val="0"/>
          <w:sz w:val="22"/>
        </w:rPr>
        <w:t>2011-present</w:t>
      </w:r>
    </w:p>
    <w:p w:rsidR="00D025C5" w:rsidRDefault="00D025C5" w:rsidP="008B3D02">
      <w:pPr>
        <w:pStyle w:val="ListParagraph"/>
        <w:rPr>
          <w:rFonts w:ascii="Georgia" w:hAnsi="Georgia"/>
          <w:bCs/>
          <w:snapToGrid w:val="0"/>
          <w:sz w:val="22"/>
        </w:rPr>
      </w:pPr>
      <w:r w:rsidRPr="008B3D02">
        <w:rPr>
          <w:rFonts w:ascii="Georgia" w:hAnsi="Georgia"/>
          <w:bCs/>
          <w:snapToGrid w:val="0"/>
          <w:sz w:val="22"/>
        </w:rPr>
        <w:t>Aviation Structural Mechanic 1s</w:t>
      </w:r>
      <w:r w:rsidR="008B3D02">
        <w:rPr>
          <w:rFonts w:ascii="Georgia" w:hAnsi="Georgia"/>
          <w:bCs/>
          <w:snapToGrid w:val="0"/>
          <w:sz w:val="22"/>
        </w:rPr>
        <w:t>t Class, Facilities Coordinator</w:t>
      </w:r>
      <w:r w:rsidRPr="008B3D02">
        <w:rPr>
          <w:rFonts w:ascii="Georgia" w:hAnsi="Georgia"/>
          <w:bCs/>
          <w:snapToGrid w:val="0"/>
          <w:sz w:val="22"/>
        </w:rPr>
        <w:t xml:space="preserve"> </w:t>
      </w:r>
      <w:r w:rsidR="008B3D02">
        <w:rPr>
          <w:rFonts w:ascii="Georgia" w:hAnsi="Georgia"/>
          <w:bCs/>
          <w:snapToGrid w:val="0"/>
          <w:sz w:val="22"/>
        </w:rPr>
        <w:t>2011</w:t>
      </w:r>
      <w:r w:rsidRPr="008B3D02">
        <w:rPr>
          <w:rFonts w:ascii="Georgia" w:hAnsi="Georgia"/>
          <w:bCs/>
          <w:snapToGrid w:val="0"/>
          <w:sz w:val="22"/>
        </w:rPr>
        <w:t>-present</w:t>
      </w:r>
    </w:p>
    <w:p w:rsidR="008B3D02" w:rsidRPr="008B3D02" w:rsidRDefault="008B3D02" w:rsidP="008B3D02">
      <w:pPr>
        <w:pStyle w:val="ListParagraph"/>
        <w:rPr>
          <w:rFonts w:ascii="Georgia" w:hAnsi="Georgia"/>
          <w:bCs/>
          <w:snapToGrid w:val="0"/>
          <w:sz w:val="22"/>
        </w:rPr>
      </w:pPr>
    </w:p>
    <w:p w:rsidR="008B3D02" w:rsidRDefault="00D025C5" w:rsidP="008B3D02">
      <w:pPr>
        <w:pStyle w:val="ListParagraph"/>
        <w:numPr>
          <w:ilvl w:val="0"/>
          <w:numId w:val="23"/>
        </w:numPr>
        <w:rPr>
          <w:rFonts w:ascii="Georgia" w:hAnsi="Georgia"/>
          <w:bCs/>
          <w:snapToGrid w:val="0"/>
          <w:sz w:val="22"/>
        </w:rPr>
      </w:pPr>
      <w:r w:rsidRPr="008B3D02">
        <w:rPr>
          <w:rFonts w:ascii="Georgia" w:hAnsi="Georgia"/>
          <w:bCs/>
          <w:snapToGrid w:val="0"/>
          <w:sz w:val="22"/>
        </w:rPr>
        <w:t xml:space="preserve">FLEET LOGISTIC SQUADRON FOUR ZERO (VRC-4o) </w:t>
      </w:r>
      <w:r w:rsidR="008B3D02">
        <w:rPr>
          <w:rFonts w:ascii="Georgia" w:hAnsi="Georgia"/>
          <w:bCs/>
          <w:snapToGrid w:val="0"/>
          <w:sz w:val="22"/>
        </w:rPr>
        <w:t xml:space="preserve">- </w:t>
      </w:r>
      <w:r w:rsidR="008B3D02" w:rsidRPr="008B3D02">
        <w:rPr>
          <w:rFonts w:ascii="Georgia" w:hAnsi="Georgia"/>
          <w:bCs/>
          <w:snapToGrid w:val="0"/>
          <w:sz w:val="22"/>
        </w:rPr>
        <w:t>2008-2011</w:t>
      </w:r>
    </w:p>
    <w:p w:rsidR="00D025C5" w:rsidRPr="008B3D02" w:rsidRDefault="00D025C5" w:rsidP="008B3D02">
      <w:pPr>
        <w:pStyle w:val="ListParagraph"/>
        <w:rPr>
          <w:rFonts w:ascii="Georgia" w:hAnsi="Georgia"/>
          <w:bCs/>
          <w:snapToGrid w:val="0"/>
          <w:sz w:val="22"/>
        </w:rPr>
      </w:pPr>
      <w:r w:rsidRPr="008B3D02">
        <w:rPr>
          <w:rFonts w:ascii="Georgia" w:hAnsi="Georgia"/>
          <w:bCs/>
          <w:snapToGrid w:val="0"/>
          <w:sz w:val="22"/>
        </w:rPr>
        <w:t>Airframe/Cor</w:t>
      </w:r>
      <w:r w:rsidR="008B3D02">
        <w:rPr>
          <w:rFonts w:ascii="Georgia" w:hAnsi="Georgia"/>
          <w:bCs/>
          <w:snapToGrid w:val="0"/>
          <w:sz w:val="22"/>
        </w:rPr>
        <w:t>rosion Leading Petty Officer</w:t>
      </w:r>
      <w:r w:rsidRPr="008B3D02">
        <w:rPr>
          <w:rFonts w:ascii="Georgia" w:hAnsi="Georgia"/>
          <w:bCs/>
          <w:snapToGrid w:val="0"/>
          <w:sz w:val="22"/>
        </w:rPr>
        <w:t xml:space="preserve"> 2008-2011</w:t>
      </w:r>
    </w:p>
    <w:p w:rsidR="008B3D02" w:rsidRDefault="008B3D02" w:rsidP="008B3D02">
      <w:pPr>
        <w:pStyle w:val="ListParagraph"/>
        <w:rPr>
          <w:rFonts w:ascii="Georgia" w:hAnsi="Georgia"/>
          <w:bCs/>
          <w:snapToGrid w:val="0"/>
          <w:sz w:val="22"/>
        </w:rPr>
      </w:pPr>
      <w:r>
        <w:rPr>
          <w:rFonts w:ascii="Georgia" w:hAnsi="Georgia"/>
          <w:bCs/>
          <w:snapToGrid w:val="0"/>
          <w:sz w:val="22"/>
        </w:rPr>
        <w:t>Quality Assurance Inspector</w:t>
      </w:r>
    </w:p>
    <w:p w:rsidR="002E6B51" w:rsidRDefault="002E6B51" w:rsidP="008B3D02">
      <w:pPr>
        <w:pStyle w:val="ListParagraph"/>
        <w:rPr>
          <w:rFonts w:ascii="Georgia" w:hAnsi="Georgia"/>
          <w:bCs/>
          <w:snapToGrid w:val="0"/>
          <w:sz w:val="22"/>
        </w:rPr>
      </w:pPr>
    </w:p>
    <w:p w:rsidR="008B3D02" w:rsidRPr="008B3D02" w:rsidRDefault="008B3D02" w:rsidP="008B3D02">
      <w:pPr>
        <w:pStyle w:val="ListParagraph"/>
        <w:rPr>
          <w:rFonts w:ascii="Georgia" w:hAnsi="Georgia"/>
          <w:bCs/>
          <w:snapToGrid w:val="0"/>
          <w:sz w:val="22"/>
        </w:rPr>
      </w:pPr>
    </w:p>
    <w:p w:rsidR="008B3D02" w:rsidRDefault="00D025C5" w:rsidP="00D025C5">
      <w:pPr>
        <w:pStyle w:val="ListParagraph"/>
        <w:numPr>
          <w:ilvl w:val="0"/>
          <w:numId w:val="23"/>
        </w:numPr>
        <w:rPr>
          <w:rFonts w:ascii="Georgia" w:hAnsi="Georgia"/>
          <w:bCs/>
          <w:snapToGrid w:val="0"/>
          <w:sz w:val="22"/>
        </w:rPr>
      </w:pPr>
      <w:r w:rsidRPr="008B3D02">
        <w:rPr>
          <w:rFonts w:ascii="Georgia" w:hAnsi="Georgia"/>
          <w:bCs/>
          <w:snapToGrid w:val="0"/>
          <w:sz w:val="22"/>
        </w:rPr>
        <w:t xml:space="preserve">UNITED STATES NAVAL TEST PILOT SCHOOL </w:t>
      </w:r>
    </w:p>
    <w:p w:rsidR="008B3D02" w:rsidRDefault="00D025C5" w:rsidP="008B3D02">
      <w:pPr>
        <w:pStyle w:val="ListParagraph"/>
        <w:rPr>
          <w:rFonts w:ascii="Georgia" w:hAnsi="Georgia"/>
          <w:bCs/>
          <w:snapToGrid w:val="0"/>
          <w:sz w:val="22"/>
        </w:rPr>
      </w:pPr>
      <w:r w:rsidRPr="008B3D02">
        <w:rPr>
          <w:rFonts w:ascii="Georgia" w:hAnsi="Georgia"/>
          <w:bCs/>
          <w:snapToGrid w:val="0"/>
          <w:sz w:val="22"/>
        </w:rPr>
        <w:t>Quality Assurance Representative, 2005-2007</w:t>
      </w:r>
    </w:p>
    <w:p w:rsidR="008B3D02" w:rsidRDefault="008B3D02" w:rsidP="008B3D02">
      <w:pPr>
        <w:pStyle w:val="ListParagraph"/>
        <w:rPr>
          <w:rFonts w:ascii="Georgia" w:hAnsi="Georgia"/>
          <w:bCs/>
          <w:snapToGrid w:val="0"/>
          <w:sz w:val="22"/>
        </w:rPr>
      </w:pPr>
    </w:p>
    <w:p w:rsidR="008B3D02" w:rsidRPr="008B3D02" w:rsidRDefault="00D025C5" w:rsidP="008B3D02">
      <w:pPr>
        <w:pStyle w:val="ListParagraph"/>
        <w:numPr>
          <w:ilvl w:val="0"/>
          <w:numId w:val="23"/>
        </w:numPr>
        <w:rPr>
          <w:rFonts w:ascii="Georgia" w:hAnsi="Georgia"/>
          <w:bCs/>
          <w:snapToGrid w:val="0"/>
          <w:sz w:val="22"/>
        </w:rPr>
      </w:pPr>
      <w:r w:rsidRPr="008B3D02">
        <w:rPr>
          <w:rFonts w:ascii="Georgia" w:hAnsi="Georgia"/>
          <w:bCs/>
          <w:snapToGrid w:val="0"/>
          <w:sz w:val="22"/>
        </w:rPr>
        <w:t>NAS OCEANA, AVIATION INTERMEDIATE MAINTENANCE DEPARTMENT</w:t>
      </w:r>
      <w:r w:rsidR="008B3D02" w:rsidRPr="008B3D02">
        <w:rPr>
          <w:rFonts w:ascii="Georgia" w:hAnsi="Georgia"/>
          <w:bCs/>
          <w:snapToGrid w:val="0"/>
          <w:sz w:val="22"/>
        </w:rPr>
        <w:t xml:space="preserve"> </w:t>
      </w:r>
      <w:r w:rsidR="008B3D02">
        <w:rPr>
          <w:rFonts w:ascii="Georgia" w:hAnsi="Georgia"/>
          <w:bCs/>
          <w:snapToGrid w:val="0"/>
          <w:sz w:val="22"/>
        </w:rPr>
        <w:t>–</w:t>
      </w:r>
      <w:r w:rsidR="008B3D02" w:rsidRPr="008B3D02">
        <w:rPr>
          <w:rFonts w:ascii="Georgia" w:hAnsi="Georgia"/>
          <w:bCs/>
          <w:snapToGrid w:val="0"/>
          <w:sz w:val="22"/>
        </w:rPr>
        <w:t xml:space="preserve"> </w:t>
      </w:r>
      <w:r w:rsidR="008B3D02">
        <w:rPr>
          <w:rFonts w:ascii="Georgia" w:hAnsi="Georgia"/>
          <w:bCs/>
          <w:snapToGrid w:val="0"/>
          <w:sz w:val="22"/>
        </w:rPr>
        <w:t>2000 to 2004</w:t>
      </w:r>
    </w:p>
    <w:p w:rsidR="008B3D02" w:rsidRDefault="00D025C5" w:rsidP="00D025C5">
      <w:pPr>
        <w:pStyle w:val="ListParagraph"/>
        <w:numPr>
          <w:ilvl w:val="0"/>
          <w:numId w:val="23"/>
        </w:numPr>
        <w:rPr>
          <w:rFonts w:ascii="Georgia" w:hAnsi="Georgia"/>
          <w:bCs/>
          <w:snapToGrid w:val="0"/>
          <w:sz w:val="22"/>
        </w:rPr>
      </w:pPr>
      <w:r w:rsidRPr="008B3D02">
        <w:rPr>
          <w:rFonts w:ascii="Georgia" w:hAnsi="Georgia"/>
          <w:bCs/>
          <w:snapToGrid w:val="0"/>
          <w:sz w:val="22"/>
        </w:rPr>
        <w:t xml:space="preserve"> Aircraft Stru</w:t>
      </w:r>
      <w:r w:rsidR="008B3D02">
        <w:rPr>
          <w:rFonts w:ascii="Georgia" w:hAnsi="Georgia"/>
          <w:bCs/>
          <w:snapToGrid w:val="0"/>
          <w:sz w:val="22"/>
        </w:rPr>
        <w:t>ctural and Hydraulic Technician</w:t>
      </w:r>
    </w:p>
    <w:p w:rsidR="008B3D02" w:rsidRPr="008B3D02" w:rsidRDefault="008B3D02" w:rsidP="008B3D02">
      <w:pPr>
        <w:pStyle w:val="ListParagraph"/>
        <w:numPr>
          <w:ilvl w:val="0"/>
          <w:numId w:val="23"/>
        </w:numPr>
        <w:rPr>
          <w:rFonts w:ascii="Georgia" w:hAnsi="Georgia"/>
          <w:bCs/>
          <w:snapToGrid w:val="0"/>
          <w:sz w:val="22"/>
        </w:rPr>
      </w:pPr>
      <w:r w:rsidRPr="008B3D02">
        <w:rPr>
          <w:rFonts w:ascii="Georgia" w:hAnsi="Georgia"/>
          <w:bCs/>
          <w:snapToGrid w:val="0"/>
          <w:sz w:val="22"/>
        </w:rPr>
        <w:t>Quality Assurance Inspector</w:t>
      </w:r>
    </w:p>
    <w:p w:rsidR="00D025C5" w:rsidRPr="008B3D02" w:rsidRDefault="00D025C5" w:rsidP="008B3D02">
      <w:pPr>
        <w:ind w:left="360"/>
        <w:rPr>
          <w:rFonts w:ascii="Georgia" w:hAnsi="Georgia"/>
          <w:bCs/>
          <w:snapToGrid w:val="0"/>
          <w:sz w:val="22"/>
        </w:rPr>
      </w:pPr>
    </w:p>
    <w:p w:rsidR="008B3D02" w:rsidRPr="00D025C5" w:rsidRDefault="008B3D02" w:rsidP="008B3D02">
      <w:pPr>
        <w:pStyle w:val="ListParagraph"/>
        <w:rPr>
          <w:b/>
          <w:bCs/>
          <w:snapToGrid w:val="0"/>
          <w:sz w:val="22"/>
        </w:rPr>
      </w:pPr>
    </w:p>
    <w:p w:rsidR="00D025C5" w:rsidRDefault="00D025C5" w:rsidP="00D025C5">
      <w:pPr>
        <w:rPr>
          <w:b/>
          <w:bCs/>
          <w:snapToGrid w:val="0"/>
          <w:sz w:val="22"/>
        </w:rPr>
      </w:pPr>
      <w:r w:rsidRPr="00D025C5">
        <w:rPr>
          <w:b/>
          <w:bCs/>
          <w:snapToGrid w:val="0"/>
          <w:sz w:val="22"/>
        </w:rPr>
        <w:t>Training</w:t>
      </w:r>
      <w:r w:rsidR="008B3D02">
        <w:rPr>
          <w:b/>
          <w:bCs/>
          <w:snapToGrid w:val="0"/>
          <w:sz w:val="22"/>
        </w:rPr>
        <w:t>/Education</w:t>
      </w:r>
    </w:p>
    <w:p w:rsidR="008B3D02" w:rsidRDefault="008B3D02" w:rsidP="00D025C5">
      <w:pPr>
        <w:rPr>
          <w:b/>
          <w:bCs/>
          <w:snapToGrid w:val="0"/>
          <w:sz w:val="22"/>
        </w:rPr>
      </w:pPr>
    </w:p>
    <w:p w:rsidR="008B3D02" w:rsidRDefault="008B3D02" w:rsidP="00D025C5">
      <w:pPr>
        <w:rPr>
          <w:b/>
          <w:bCs/>
          <w:snapToGrid w:val="0"/>
          <w:sz w:val="22"/>
        </w:rPr>
      </w:pPr>
      <w:r>
        <w:rPr>
          <w:b/>
          <w:bCs/>
          <w:snapToGrid w:val="0"/>
          <w:sz w:val="22"/>
        </w:rPr>
        <w:t xml:space="preserve">Saint John Bosco High School </w:t>
      </w:r>
      <w:r w:rsidR="008C3599">
        <w:rPr>
          <w:b/>
          <w:bCs/>
          <w:snapToGrid w:val="0"/>
          <w:sz w:val="22"/>
        </w:rPr>
        <w:t>Bellflower</w:t>
      </w:r>
      <w:r>
        <w:rPr>
          <w:b/>
          <w:bCs/>
          <w:snapToGrid w:val="0"/>
          <w:sz w:val="22"/>
        </w:rPr>
        <w:t xml:space="preserve">, </w:t>
      </w:r>
      <w:r w:rsidR="008C3599">
        <w:rPr>
          <w:b/>
          <w:bCs/>
          <w:snapToGrid w:val="0"/>
          <w:sz w:val="22"/>
        </w:rPr>
        <w:t>CA graduated</w:t>
      </w:r>
      <w:r>
        <w:rPr>
          <w:b/>
          <w:bCs/>
          <w:snapToGrid w:val="0"/>
          <w:sz w:val="22"/>
        </w:rPr>
        <w:t xml:space="preserve"> 1992</w:t>
      </w:r>
    </w:p>
    <w:p w:rsidR="008B3D02" w:rsidRPr="00D025C5" w:rsidRDefault="008B3D02" w:rsidP="00D025C5">
      <w:pPr>
        <w:rPr>
          <w:b/>
          <w:bCs/>
          <w:snapToGrid w:val="0"/>
          <w:sz w:val="22"/>
        </w:rPr>
      </w:pP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Aviation Structural Hydraulic "A" School</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Defense Contract Management Agency Ground Government Flight Representative Aviation Maintenance Manager's Course</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Naval Aviation Maintenance Control Management Course</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First Line Leadership Development Program</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E-2/C-2 Airframe and Hydraulic systems Initial/Career Organizational Maintenance Course</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Aviation hydraulic and Pneumatic Test Stand (HCT-</w:t>
      </w:r>
      <w:r w:rsidR="008C3599">
        <w:rPr>
          <w:rFonts w:ascii="Georgia" w:hAnsi="Georgia"/>
          <w:bCs/>
          <w:snapToGrid w:val="0"/>
          <w:sz w:val="22"/>
        </w:rPr>
        <w:t>10</w:t>
      </w:r>
      <w:r w:rsidRPr="001B4CE2">
        <w:rPr>
          <w:rFonts w:ascii="Georgia" w:hAnsi="Georgia"/>
          <w:bCs/>
          <w:snapToGrid w:val="0"/>
          <w:sz w:val="22"/>
        </w:rPr>
        <w:t>)</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A/F 27T-10 Hydraulic Component Test Stand</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Raytheon Aircraft T-6A Egress Familiarization Course</w:t>
      </w:r>
    </w:p>
    <w:p w:rsidR="00D025C5" w:rsidRPr="001B4CE2" w:rsidRDefault="00D025C5" w:rsidP="008B3D02">
      <w:pPr>
        <w:pStyle w:val="ListParagraph"/>
        <w:numPr>
          <w:ilvl w:val="0"/>
          <w:numId w:val="26"/>
        </w:numPr>
        <w:rPr>
          <w:rFonts w:ascii="Georgia" w:hAnsi="Georgia"/>
          <w:bCs/>
          <w:snapToGrid w:val="0"/>
          <w:sz w:val="22"/>
        </w:rPr>
      </w:pPr>
      <w:r w:rsidRPr="001B4CE2">
        <w:rPr>
          <w:rFonts w:ascii="Georgia" w:hAnsi="Georgia"/>
          <w:bCs/>
          <w:snapToGrid w:val="0"/>
          <w:sz w:val="22"/>
        </w:rPr>
        <w:t>Respirator Protection Program Coordinator and Fit Test Training Course</w:t>
      </w:r>
    </w:p>
    <w:p w:rsidR="00B36638" w:rsidRDefault="00B36638" w:rsidP="00D025C5"/>
    <w:p w:rsidR="00285209" w:rsidRPr="00D025C5" w:rsidRDefault="00285209" w:rsidP="00285209">
      <w:bookmarkStart w:id="0" w:name="_GoBack"/>
      <w:bookmarkEnd w:id="0"/>
      <w:r>
        <w:t xml:space="preserve"> </w:t>
      </w:r>
    </w:p>
    <w:sectPr w:rsidR="00285209" w:rsidRPr="00D025C5" w:rsidSect="00B36638">
      <w:headerReference w:type="default" r:id="rId10"/>
      <w:footerReference w:type="default" r:id="rId11"/>
      <w:pgSz w:w="12240" w:h="15840"/>
      <w:pgMar w:top="2424" w:right="990" w:bottom="864" w:left="1080" w:header="90" w:footer="31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5B" w:rsidRDefault="000A2D5B">
      <w:r>
        <w:separator/>
      </w:r>
    </w:p>
  </w:endnote>
  <w:endnote w:type="continuationSeparator" w:id="0">
    <w:p w:rsidR="000A2D5B" w:rsidRDefault="000A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8" w:rsidRDefault="00846D6E">
    <w:pPr>
      <w:pStyle w:val="Footer"/>
    </w:pPr>
    <w:r>
      <w:t xml:space="preserve">Page | </w:t>
    </w:r>
    <w:r w:rsidR="00D1587A">
      <w:fldChar w:fldCharType="begin"/>
    </w:r>
    <w:r w:rsidR="00D1587A">
      <w:instrText xml:space="preserve"> PAGE   \* MERGEFORMAT </w:instrText>
    </w:r>
    <w:r w:rsidR="00D1587A">
      <w:fldChar w:fldCharType="separate"/>
    </w:r>
    <w:r w:rsidR="00285209">
      <w:rPr>
        <w:noProof/>
      </w:rPr>
      <w:t>3</w:t>
    </w:r>
    <w:r w:rsidR="00D1587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5B" w:rsidRDefault="000A2D5B">
      <w:r>
        <w:separator/>
      </w:r>
    </w:p>
  </w:footnote>
  <w:footnote w:type="continuationSeparator" w:id="0">
    <w:p w:rsidR="000A2D5B" w:rsidRDefault="000A2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8" w:rsidRDefault="00B36638">
    <w:pPr>
      <w:pStyle w:val="Name"/>
      <w:ind w:left="0"/>
    </w:pPr>
  </w:p>
  <w:p w:rsidR="00B36638" w:rsidRDefault="00D025C5">
    <w:pPr>
      <w:pStyle w:val="Name"/>
    </w:pPr>
    <w:r>
      <w:t>Vincent Jorge Herrera</w:t>
    </w:r>
  </w:p>
  <w:p w:rsidR="00B36638" w:rsidRPr="00D025C5" w:rsidRDefault="00D81068">
    <w:pPr>
      <w:pStyle w:val="Address"/>
      <w:tabs>
        <w:tab w:val="right" w:pos="9360"/>
      </w:tabs>
      <w:rPr>
        <w:rFonts w:ascii="Georgia" w:hAnsi="Georgia"/>
        <w:sz w:val="24"/>
        <w:szCs w:val="24"/>
      </w:rPr>
    </w:pPr>
    <w:r>
      <w:rPr>
        <w:rFonts w:ascii="Georgia" w:hAnsi="Georgia"/>
        <w:sz w:val="24"/>
        <w:szCs w:val="24"/>
      </w:rPr>
      <w:t>51 Central Ave</w:t>
    </w:r>
    <w:r w:rsidR="00846D6E" w:rsidRPr="00D025C5">
      <w:rPr>
        <w:rFonts w:ascii="Georgia" w:hAnsi="Georgia"/>
        <w:sz w:val="24"/>
        <w:szCs w:val="24"/>
      </w:rPr>
      <w:t xml:space="preserve"> </w:t>
    </w:r>
    <w:r w:rsidR="00846D6E" w:rsidRPr="00D025C5">
      <w:rPr>
        <w:rFonts w:ascii="Georgia" w:hAnsi="Georgia"/>
        <w:sz w:val="24"/>
        <w:szCs w:val="24"/>
      </w:rPr>
      <w:sym w:font="Wingdings" w:char="F075"/>
    </w:r>
    <w:r w:rsidR="00846D6E" w:rsidRPr="00D025C5">
      <w:rPr>
        <w:rFonts w:ascii="Georgia" w:hAnsi="Georgia"/>
        <w:sz w:val="24"/>
        <w:szCs w:val="24"/>
      </w:rPr>
      <w:t xml:space="preserve"> </w:t>
    </w:r>
    <w:r>
      <w:rPr>
        <w:rFonts w:ascii="Georgia" w:hAnsi="Georgia"/>
        <w:sz w:val="24"/>
        <w:szCs w:val="24"/>
      </w:rPr>
      <w:t>Chicopee, MA. 01020</w:t>
    </w:r>
    <w:r w:rsidR="00846D6E" w:rsidRPr="00D025C5">
      <w:rPr>
        <w:rFonts w:ascii="Georgia" w:hAnsi="Georgia"/>
        <w:sz w:val="24"/>
        <w:szCs w:val="24"/>
      </w:rPr>
      <w:sym w:font="Wingdings" w:char="F075"/>
    </w:r>
    <w:r w:rsidR="00846D6E" w:rsidRPr="00D025C5">
      <w:rPr>
        <w:rFonts w:ascii="Georgia" w:hAnsi="Georgia"/>
        <w:sz w:val="24"/>
        <w:szCs w:val="24"/>
      </w:rPr>
      <w:t xml:space="preserve"> </w:t>
    </w:r>
    <w:r w:rsidR="00D025C5" w:rsidRPr="00D025C5">
      <w:rPr>
        <w:rFonts w:ascii="Georgia" w:hAnsi="Georgia"/>
        <w:sz w:val="24"/>
        <w:szCs w:val="24"/>
      </w:rPr>
      <w:t>757-846-4393</w:t>
    </w:r>
    <w:r w:rsidR="00846D6E" w:rsidRPr="00D025C5">
      <w:rPr>
        <w:rFonts w:ascii="Georgia" w:hAnsi="Georgia"/>
        <w:sz w:val="24"/>
        <w:szCs w:val="24"/>
      </w:rPr>
      <w:t xml:space="preserve"> </w:t>
    </w:r>
    <w:r w:rsidR="00846D6E" w:rsidRPr="00D025C5">
      <w:rPr>
        <w:rFonts w:ascii="Georgia" w:hAnsi="Georgia"/>
        <w:sz w:val="24"/>
        <w:szCs w:val="24"/>
      </w:rPr>
      <w:sym w:font="Wingdings" w:char="F075"/>
    </w:r>
    <w:r w:rsidR="00846D6E" w:rsidRPr="00D025C5">
      <w:rPr>
        <w:rFonts w:ascii="Georgia" w:hAnsi="Georgia"/>
        <w:sz w:val="24"/>
        <w:szCs w:val="24"/>
      </w:rPr>
      <w:t xml:space="preserve"> </w:t>
    </w:r>
    <w:r w:rsidR="00D025C5" w:rsidRPr="00D025C5">
      <w:rPr>
        <w:rFonts w:ascii="Georgia" w:hAnsi="Georgia"/>
        <w:sz w:val="24"/>
        <w:szCs w:val="24"/>
      </w:rPr>
      <w:t>vjherrera73@hotmail.com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0A0B48"/>
    <w:multiLevelType w:val="hybridMultilevel"/>
    <w:tmpl w:val="D120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256CBD"/>
    <w:multiLevelType w:val="hybridMultilevel"/>
    <w:tmpl w:val="DABE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0978C6"/>
    <w:multiLevelType w:val="hybridMultilevel"/>
    <w:tmpl w:val="92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57E2D"/>
    <w:multiLevelType w:val="hybridMultilevel"/>
    <w:tmpl w:val="966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B6AEA"/>
    <w:multiLevelType w:val="hybridMultilevel"/>
    <w:tmpl w:val="D2C2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66127"/>
    <w:multiLevelType w:val="hybridMultilevel"/>
    <w:tmpl w:val="BF6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44FD4"/>
    <w:multiLevelType w:val="hybridMultilevel"/>
    <w:tmpl w:val="67C8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E14F3D"/>
    <w:multiLevelType w:val="hybridMultilevel"/>
    <w:tmpl w:val="9FAA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BFC3CF2"/>
    <w:multiLevelType w:val="hybridMultilevel"/>
    <w:tmpl w:val="A5D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num>
  <w:num w:numId="19">
    <w:abstractNumId w:val="12"/>
  </w:num>
  <w:num w:numId="20">
    <w:abstractNumId w:val="15"/>
  </w:num>
  <w:num w:numId="21">
    <w:abstractNumId w:val="17"/>
  </w:num>
  <w:num w:numId="22">
    <w:abstractNumId w:val="20"/>
  </w:num>
  <w:num w:numId="23">
    <w:abstractNumId w:val="16"/>
  </w:num>
  <w:num w:numId="24">
    <w:abstractNumId w:val="24"/>
  </w:num>
  <w:num w:numId="25">
    <w:abstractNumId w:val="19"/>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C5"/>
    <w:rsid w:val="000A2D5B"/>
    <w:rsid w:val="00167A61"/>
    <w:rsid w:val="001B4CE2"/>
    <w:rsid w:val="00227856"/>
    <w:rsid w:val="00285209"/>
    <w:rsid w:val="00297447"/>
    <w:rsid w:val="002E6B51"/>
    <w:rsid w:val="00353E2F"/>
    <w:rsid w:val="00387FC4"/>
    <w:rsid w:val="004B4D20"/>
    <w:rsid w:val="00556838"/>
    <w:rsid w:val="0068176D"/>
    <w:rsid w:val="006F07CE"/>
    <w:rsid w:val="00785E6A"/>
    <w:rsid w:val="007E1CBB"/>
    <w:rsid w:val="00846D6E"/>
    <w:rsid w:val="008B3D02"/>
    <w:rsid w:val="008C3599"/>
    <w:rsid w:val="00913E38"/>
    <w:rsid w:val="009B5F92"/>
    <w:rsid w:val="00A54918"/>
    <w:rsid w:val="00B36638"/>
    <w:rsid w:val="00C6036B"/>
    <w:rsid w:val="00C73A71"/>
    <w:rsid w:val="00D025C5"/>
    <w:rsid w:val="00D1587A"/>
    <w:rsid w:val="00D81068"/>
    <w:rsid w:val="00E9161F"/>
    <w:rsid w:val="00F2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N_FunctionalResume(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MN_FunctionalResume(2)</Template>
  <TotalTime>765</TotalTime>
  <Pages>1</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10</cp:revision>
  <cp:lastPrinted>2012-06-19T13:14:00Z</cp:lastPrinted>
  <dcterms:created xsi:type="dcterms:W3CDTF">2012-05-03T21:55:00Z</dcterms:created>
  <dcterms:modified xsi:type="dcterms:W3CDTF">2012-06-20T01:21:00Z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TC103622209990</vt:lpwstr>
  </property>
</Properties>
</file>