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6A" w:rsidRPr="00A02DCA" w:rsidRDefault="004D3C6A" w:rsidP="004D3C6A">
      <w:pPr>
        <w:pStyle w:val="NoSpacing"/>
        <w:jc w:val="center"/>
        <w:rPr>
          <w:b/>
          <w:sz w:val="24"/>
          <w:szCs w:val="24"/>
        </w:rPr>
      </w:pPr>
      <w:r w:rsidRPr="00A02DCA">
        <w:rPr>
          <w:b/>
          <w:sz w:val="24"/>
          <w:szCs w:val="24"/>
        </w:rPr>
        <w:t xml:space="preserve">Sandra Hern </w:t>
      </w:r>
    </w:p>
    <w:p w:rsidR="004D3C6A" w:rsidRPr="00A02DCA" w:rsidRDefault="004D3C6A" w:rsidP="004D3C6A">
      <w:pPr>
        <w:pStyle w:val="NoSpacing"/>
        <w:jc w:val="center"/>
        <w:rPr>
          <w:b/>
          <w:sz w:val="24"/>
          <w:szCs w:val="24"/>
        </w:rPr>
      </w:pPr>
      <w:r w:rsidRPr="00A02DCA">
        <w:rPr>
          <w:b/>
          <w:sz w:val="24"/>
          <w:szCs w:val="24"/>
        </w:rPr>
        <w:t>6028-26th Ave N.W.</w:t>
      </w:r>
    </w:p>
    <w:p w:rsidR="004D3C6A" w:rsidRPr="00A02DCA" w:rsidRDefault="004D3C6A" w:rsidP="004D3C6A">
      <w:pPr>
        <w:pStyle w:val="NoSpacing"/>
        <w:jc w:val="center"/>
        <w:rPr>
          <w:b/>
          <w:sz w:val="24"/>
          <w:szCs w:val="24"/>
        </w:rPr>
      </w:pPr>
      <w:r w:rsidRPr="00A02DCA">
        <w:rPr>
          <w:b/>
          <w:sz w:val="24"/>
          <w:szCs w:val="24"/>
        </w:rPr>
        <w:t>Rochester, Minnesota 55901</w:t>
      </w:r>
    </w:p>
    <w:p w:rsidR="004D3C6A" w:rsidRPr="00A02DCA" w:rsidRDefault="004D3C6A" w:rsidP="004D3C6A">
      <w:pPr>
        <w:pStyle w:val="NoSpacing"/>
        <w:jc w:val="center"/>
        <w:rPr>
          <w:b/>
          <w:sz w:val="24"/>
          <w:szCs w:val="24"/>
          <w:u w:val="single"/>
        </w:rPr>
      </w:pPr>
      <w:r w:rsidRPr="00A02DCA">
        <w:rPr>
          <w:b/>
          <w:sz w:val="24"/>
          <w:szCs w:val="24"/>
        </w:rPr>
        <w:t xml:space="preserve">507-206-6523 </w:t>
      </w:r>
      <w:r w:rsidRPr="00A02DCA">
        <w:rPr>
          <w:b/>
          <w:sz w:val="24"/>
          <w:szCs w:val="24"/>
          <w:u w:val="single"/>
        </w:rPr>
        <w:t>Starga5518@aol.com</w:t>
      </w:r>
    </w:p>
    <w:p w:rsidR="004D3C6A" w:rsidRPr="00A02DCA" w:rsidRDefault="004D3C6A" w:rsidP="004D3C6A">
      <w:pPr>
        <w:pStyle w:val="NoSpacing"/>
        <w:jc w:val="center"/>
        <w:rPr>
          <w:b/>
          <w:sz w:val="24"/>
          <w:szCs w:val="24"/>
          <w:u w:val="single"/>
        </w:rPr>
      </w:pPr>
    </w:p>
    <w:p w:rsidR="004D3C6A" w:rsidRPr="00A02DCA" w:rsidRDefault="004D3C6A" w:rsidP="004D3C6A">
      <w:pPr>
        <w:pStyle w:val="Heading1"/>
        <w:spacing w:line="240" w:lineRule="auto"/>
        <w:jc w:val="center"/>
        <w:rPr>
          <w:sz w:val="24"/>
          <w:szCs w:val="24"/>
          <w:u w:val="single"/>
        </w:rPr>
      </w:pPr>
      <w:r w:rsidRPr="00A02DCA">
        <w:rPr>
          <w:u w:val="single"/>
        </w:rPr>
        <w:t xml:space="preserve"> </w:t>
      </w:r>
    </w:p>
    <w:p w:rsidR="003F07CF" w:rsidRPr="00A02DCA" w:rsidRDefault="003F07CF" w:rsidP="00650D02">
      <w:pPr>
        <w:pStyle w:val="Heading1"/>
        <w:jc w:val="center"/>
        <w:rPr>
          <w:color w:val="000000" w:themeColor="text1"/>
        </w:rPr>
      </w:pPr>
      <w:r w:rsidRPr="00A02DCA">
        <w:rPr>
          <w:color w:val="000000" w:themeColor="text1"/>
          <w:sz w:val="24"/>
          <w:szCs w:val="24"/>
        </w:rPr>
        <w:t>EDUCATION</w:t>
      </w:r>
    </w:p>
    <w:p w:rsidR="003F07CF" w:rsidRDefault="003F07CF" w:rsidP="003F07C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Associate of Arts</w:t>
      </w:r>
      <w:r w:rsidR="0035445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35445A">
        <w:rPr>
          <w:b/>
          <w:sz w:val="24"/>
          <w:szCs w:val="24"/>
        </w:rPr>
        <w:t>University of Phoenix 2011</w:t>
      </w:r>
      <w:r w:rsidR="00313BA0">
        <w:rPr>
          <w:b/>
          <w:sz w:val="24"/>
          <w:szCs w:val="24"/>
        </w:rPr>
        <w:t xml:space="preserve"> Emphases on Education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Effective Essay Writing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Skills for learning in an Info Age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Survey of Computer Information Systems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Research Writing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Contemporary Issues in American Education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World Culture and the Arts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Teaching as a Profession 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Diversity in the Classroom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Introduction to Life Science with Lab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Intro to the Exceptional Learner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Algebra 1A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Algebra B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Introduction to the Art</w:t>
      </w:r>
    </w:p>
    <w:p w:rsidR="008C157C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Math for Elementary Teachers I</w:t>
      </w:r>
    </w:p>
    <w:p w:rsidR="0035445A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Math for </w:t>
      </w:r>
      <w:r w:rsidR="00CE5A1B">
        <w:rPr>
          <w:b/>
          <w:sz w:val="24"/>
          <w:szCs w:val="24"/>
        </w:rPr>
        <w:t>Elementary Teachers</w:t>
      </w:r>
      <w:r>
        <w:rPr>
          <w:b/>
          <w:sz w:val="24"/>
          <w:szCs w:val="24"/>
        </w:rPr>
        <w:t xml:space="preserve"> II</w:t>
      </w:r>
    </w:p>
    <w:p w:rsidR="008C157C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American National Government </w:t>
      </w:r>
    </w:p>
    <w:p w:rsidR="008C157C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Geology with Lab</w:t>
      </w:r>
    </w:p>
    <w:p w:rsidR="008C157C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Nutrition </w:t>
      </w:r>
    </w:p>
    <w:p w:rsidR="0035445A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Essentials of Health and Wellness </w:t>
      </w:r>
    </w:p>
    <w:p w:rsidR="00AD3DA8" w:rsidRDefault="00AD3DA8" w:rsidP="00AD3DA8">
      <w:pPr>
        <w:pStyle w:val="ListParagraph"/>
        <w:ind w:left="768"/>
        <w:rPr>
          <w:b/>
          <w:sz w:val="24"/>
          <w:szCs w:val="24"/>
        </w:rPr>
      </w:pPr>
    </w:p>
    <w:p w:rsidR="008C157C" w:rsidRDefault="008C157C" w:rsidP="00CE5A1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Bachelors</w:t>
      </w:r>
      <w:r w:rsidR="00A02DCA">
        <w:rPr>
          <w:b/>
          <w:sz w:val="24"/>
          <w:szCs w:val="24"/>
        </w:rPr>
        <w:t xml:space="preserve"> Dregree</w:t>
      </w:r>
      <w:r>
        <w:rPr>
          <w:b/>
          <w:sz w:val="24"/>
          <w:szCs w:val="24"/>
        </w:rPr>
        <w:t>: University of Phoenix 2015</w:t>
      </w:r>
      <w:r w:rsidR="00313BA0">
        <w:rPr>
          <w:b/>
          <w:sz w:val="24"/>
          <w:szCs w:val="24"/>
        </w:rPr>
        <w:t xml:space="preserve"> Emphases</w:t>
      </w:r>
      <w:r w:rsidR="00AD3DA8">
        <w:rPr>
          <w:b/>
          <w:sz w:val="24"/>
          <w:szCs w:val="24"/>
        </w:rPr>
        <w:t xml:space="preserve"> on Culture and </w:t>
      </w:r>
      <w:r w:rsidR="00650D02">
        <w:rPr>
          <w:b/>
          <w:sz w:val="24"/>
          <w:szCs w:val="24"/>
        </w:rPr>
        <w:t>Communication</w:t>
      </w:r>
    </w:p>
    <w:p w:rsidR="00AD3DA8" w:rsidRDefault="00AD3DA8" w:rsidP="00AD3DA8">
      <w:pPr>
        <w:pStyle w:val="ListParagraph"/>
        <w:ind w:left="768"/>
        <w:rPr>
          <w:b/>
          <w:sz w:val="24"/>
          <w:szCs w:val="24"/>
        </w:rPr>
      </w:pPr>
    </w:p>
    <w:p w:rsidR="00AD3DA8" w:rsidRDefault="008C157C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Introduction to Communication</w:t>
      </w:r>
    </w:p>
    <w:p w:rsidR="008C157C" w:rsidRDefault="008C157C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Foundations of Interpersonal Communications</w:t>
      </w:r>
    </w:p>
    <w:p w:rsidR="008C157C" w:rsidRDefault="008C157C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Foundations of Mass Communication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Communication Theories and Practice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Small Groups and Team Communications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Organizational Communications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Intercultural Communications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Media and Society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Genders in Society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Communication Law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Contemporary Latin American Society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Ethics and Communication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The African American Experience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Survey of Alternative Medicine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History of Mathematics 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Mediation and Conflict Resolution 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Communication Capstone Course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Emotional Intelligence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The Peoples and Cultures of Asia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Contemporary Communication in a Diverse Society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The Global Village</w:t>
      </w:r>
    </w:p>
    <w:p w:rsidR="006B062A" w:rsidRDefault="006B062A" w:rsidP="008C157C">
      <w:pPr>
        <w:pStyle w:val="ListParagraph"/>
        <w:ind w:left="768"/>
        <w:rPr>
          <w:b/>
          <w:sz w:val="24"/>
          <w:szCs w:val="24"/>
        </w:rPr>
      </w:pPr>
    </w:p>
    <w:p w:rsidR="00CE5A1B" w:rsidRDefault="00CE5A1B" w:rsidP="00CE5A1B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Master’s Degree Industrial Organizational Psychology  University of Phoenix</w:t>
      </w:r>
    </w:p>
    <w:p w:rsidR="00CE5A1B" w:rsidRDefault="00CE5A1B" w:rsidP="00CE5A1B">
      <w:pPr>
        <w:pStyle w:val="ListParagraph"/>
        <w:ind w:left="768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A014C8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Communication Skills for Graduate Study</w:t>
      </w:r>
    </w:p>
    <w:p w:rsidR="00A014C8" w:rsidRDefault="00A014C8" w:rsidP="00CE5A1B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Developmental Psychology</w:t>
      </w:r>
    </w:p>
    <w:p w:rsidR="00A014C8" w:rsidRDefault="00A014C8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Psychopathology</w:t>
      </w:r>
    </w:p>
    <w:p w:rsidR="00A014C8" w:rsidRDefault="00A014C8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A014C8">
        <w:rPr>
          <w:rFonts w:ascii="Arial" w:eastAsia="Times New Roman" w:hAnsi="Arial" w:cs="Arial"/>
          <w:b/>
          <w:color w:val="333333"/>
          <w:sz w:val="20"/>
          <w:szCs w:val="20"/>
        </w:rPr>
        <w:t>Personality Theories</w:t>
      </w:r>
    </w:p>
    <w:p w:rsidR="00A014C8" w:rsidRDefault="00A014C8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Cognitive Psychology</w:t>
      </w:r>
    </w:p>
    <w:p w:rsidR="00A014C8" w:rsidRDefault="00A014C8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Ethics and Professional Issues</w:t>
      </w:r>
    </w:p>
    <w:p w:rsidR="00A014C8" w:rsidRDefault="00A014C8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Research Methods in Psychology</w:t>
      </w:r>
    </w:p>
    <w:p w:rsidR="00A014C8" w:rsidRDefault="00A014C8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A014C8">
        <w:rPr>
          <w:rFonts w:ascii="Arial" w:eastAsia="Times New Roman" w:hAnsi="Arial" w:cs="Arial"/>
          <w:b/>
          <w:color w:val="333333"/>
          <w:sz w:val="20"/>
          <w:szCs w:val="20"/>
        </w:rPr>
        <w:t>Statistics for the Behavior Sciences</w:t>
      </w:r>
    </w:p>
    <w:p w:rsidR="00A014C8" w:rsidRDefault="00A014C8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A014C8">
        <w:rPr>
          <w:rFonts w:ascii="Arial" w:eastAsia="Times New Roman" w:hAnsi="Arial" w:cs="Arial"/>
          <w:b/>
          <w:color w:val="333333"/>
          <w:sz w:val="20"/>
          <w:szCs w:val="20"/>
        </w:rPr>
        <w:t>Physiological Psychology</w:t>
      </w:r>
    </w:p>
    <w:p w:rsidR="006B062A" w:rsidRDefault="006B062A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Psychology of Learning</w:t>
      </w:r>
    </w:p>
    <w:p w:rsidR="006B062A" w:rsidRDefault="006B062A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Psychometrics</w:t>
      </w:r>
    </w:p>
    <w:p w:rsidR="006B062A" w:rsidRDefault="006B062A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Introduction to Industrial/Organizational Psychology</w:t>
      </w:r>
    </w:p>
    <w:p w:rsidR="006B062A" w:rsidRDefault="006B062A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Personnel Psychology</w:t>
      </w:r>
    </w:p>
    <w:p w:rsidR="006B062A" w:rsidRDefault="006B062A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Human Performance, Assessment, and Feedback</w:t>
      </w:r>
    </w:p>
    <w:p w:rsidR="006B062A" w:rsidRDefault="006B062A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Work Motivation and Job Attitudes</w:t>
      </w:r>
    </w:p>
    <w:p w:rsidR="006B062A" w:rsidRPr="006B062A" w:rsidRDefault="006B062A" w:rsidP="00A014C8">
      <w:pPr>
        <w:pStyle w:val="ListParagraph"/>
        <w:ind w:left="768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E5A1B">
        <w:rPr>
          <w:rFonts w:ascii="Arial" w:eastAsia="Times New Roman" w:hAnsi="Arial" w:cs="Arial"/>
          <w:b/>
          <w:color w:val="333333"/>
          <w:sz w:val="20"/>
          <w:szCs w:val="20"/>
        </w:rPr>
        <w:t>Integrative Capstone: Psychology Past and Present</w:t>
      </w:r>
    </w:p>
    <w:tbl>
      <w:tblPr>
        <w:tblW w:w="258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4643"/>
        <w:gridCol w:w="4644"/>
        <w:gridCol w:w="4644"/>
        <w:gridCol w:w="4644"/>
        <w:gridCol w:w="6645"/>
      </w:tblGrid>
      <w:tr w:rsidR="00964C72" w:rsidRPr="00CE5A1B" w:rsidTr="00964C72"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</w:tcPr>
          <w:p w:rsidR="00964C72" w:rsidRDefault="00964C72" w:rsidP="00964C72">
            <w:pPr>
              <w:spacing w:before="300" w:after="45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964C72" w:rsidRPr="00CE5A1B" w:rsidRDefault="00964C72" w:rsidP="00964C72">
            <w:pPr>
              <w:spacing w:before="300" w:after="45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C72" w:rsidRDefault="00964C72" w:rsidP="00964C72">
            <w:pPr>
              <w:spacing w:before="300" w:after="45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964C72" w:rsidRPr="00CE5A1B" w:rsidRDefault="00964C72" w:rsidP="00964C72">
            <w:pPr>
              <w:spacing w:before="300" w:after="45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C72" w:rsidRPr="00CE5A1B" w:rsidRDefault="00964C72" w:rsidP="00964C72">
            <w:pPr>
              <w:spacing w:before="300" w:after="45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C72" w:rsidRPr="00CE5A1B" w:rsidRDefault="00964C72" w:rsidP="00964C72">
            <w:pPr>
              <w:spacing w:before="300" w:after="45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C72" w:rsidRPr="00CE5A1B" w:rsidRDefault="00964C72" w:rsidP="00964C72">
            <w:pPr>
              <w:spacing w:before="300" w:after="45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C72" w:rsidRPr="00CE5A1B" w:rsidRDefault="00964C72" w:rsidP="00964C72">
            <w:pPr>
              <w:spacing w:before="300" w:after="45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E5A1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</w:tr>
    </w:tbl>
    <w:p w:rsidR="00CE5A1B" w:rsidRPr="006B062A" w:rsidRDefault="00CE5A1B" w:rsidP="006B062A">
      <w:pPr>
        <w:jc w:val="both"/>
        <w:rPr>
          <w:b/>
          <w:sz w:val="24"/>
          <w:szCs w:val="24"/>
        </w:rPr>
      </w:pPr>
    </w:p>
    <w:p w:rsidR="00CE5A1B" w:rsidRPr="00CE5A1B" w:rsidRDefault="00CE5A1B" w:rsidP="00CE5A1B">
      <w:pPr>
        <w:pStyle w:val="ListParagraph"/>
        <w:ind w:left="768"/>
        <w:jc w:val="both"/>
        <w:rPr>
          <w:b/>
          <w:sz w:val="24"/>
          <w:szCs w:val="24"/>
        </w:rPr>
      </w:pPr>
    </w:p>
    <w:p w:rsidR="00313BA0" w:rsidRDefault="00313BA0" w:rsidP="00AD3DA8">
      <w:pPr>
        <w:pStyle w:val="ListParagraph"/>
        <w:ind w:left="768"/>
        <w:jc w:val="center"/>
        <w:rPr>
          <w:b/>
          <w:sz w:val="24"/>
          <w:szCs w:val="24"/>
        </w:rPr>
      </w:pPr>
    </w:p>
    <w:p w:rsidR="00AD3DA8" w:rsidRDefault="00AD3DA8" w:rsidP="00AD3DA8">
      <w:pPr>
        <w:pStyle w:val="ListParagraph"/>
        <w:ind w:left="7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Skills </w:t>
      </w:r>
    </w:p>
    <w:p w:rsidR="00AD3DA8" w:rsidRDefault="00AD3DA8" w:rsidP="00A02DC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People skills (works well with others) Bachelors</w:t>
      </w:r>
      <w:r w:rsidR="00964C72">
        <w:rPr>
          <w:b/>
          <w:sz w:val="24"/>
          <w:szCs w:val="24"/>
        </w:rPr>
        <w:t>, Master’s</w:t>
      </w:r>
      <w:r>
        <w:rPr>
          <w:b/>
          <w:sz w:val="24"/>
          <w:szCs w:val="24"/>
        </w:rPr>
        <w:t xml:space="preserve"> degree required working in teams</w:t>
      </w:r>
      <w:r w:rsidR="00964C72">
        <w:rPr>
          <w:b/>
          <w:sz w:val="24"/>
          <w:szCs w:val="24"/>
        </w:rPr>
        <w:t>.</w:t>
      </w:r>
    </w:p>
    <w:p w:rsidR="00AD3DA8" w:rsidRDefault="00AD3DA8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Strong communication and interpersonal skills </w:t>
      </w:r>
    </w:p>
    <w:p w:rsidR="00AD3DA8" w:rsidRDefault="00AD3DA8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Knowledge of culture awareness</w:t>
      </w:r>
      <w:r w:rsidR="00964C72">
        <w:rPr>
          <w:b/>
          <w:sz w:val="24"/>
          <w:szCs w:val="24"/>
        </w:rPr>
        <w:t>.</w:t>
      </w:r>
    </w:p>
    <w:p w:rsidR="00AD3DA8" w:rsidRDefault="00AD3DA8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Leadership skills: budgeting, tasking and f</w:t>
      </w:r>
      <w:r w:rsidR="00964C72">
        <w:rPr>
          <w:b/>
          <w:sz w:val="24"/>
          <w:szCs w:val="24"/>
        </w:rPr>
        <w:t>ollow through</w:t>
      </w:r>
      <w:r w:rsidR="00B01F23">
        <w:rPr>
          <w:b/>
          <w:sz w:val="24"/>
          <w:szCs w:val="24"/>
        </w:rPr>
        <w:t>, time</w:t>
      </w:r>
      <w:r w:rsidR="00964C72">
        <w:rPr>
          <w:b/>
          <w:sz w:val="24"/>
          <w:szCs w:val="24"/>
        </w:rPr>
        <w:t xml:space="preserve"> management.</w:t>
      </w:r>
    </w:p>
    <w:p w:rsidR="00AD3DA8" w:rsidRDefault="00AD3DA8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skills: Typing, Microsoft Office, accounting, social media, mobile and multi-media applications  </w:t>
      </w:r>
    </w:p>
    <w:p w:rsidR="00AD3DA8" w:rsidRDefault="00AD3DA8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Problem solver</w:t>
      </w:r>
    </w:p>
    <w:p w:rsidR="00AD3DA8" w:rsidRDefault="00DA2809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Dependable, Reliable, Trustworthy, and </w:t>
      </w:r>
      <w:r w:rsidR="00AD3DA8">
        <w:rPr>
          <w:b/>
          <w:sz w:val="24"/>
          <w:szCs w:val="24"/>
        </w:rPr>
        <w:t>Punctual</w:t>
      </w:r>
    </w:p>
    <w:p w:rsidR="00D06E50" w:rsidRDefault="00D06E50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Office skills: Typing, personal relations skills, and phone skills</w:t>
      </w:r>
    </w:p>
    <w:p w:rsidR="00AD3DA8" w:rsidRDefault="00AD3DA8" w:rsidP="00AD3DA8">
      <w:pPr>
        <w:pStyle w:val="ListParagraph"/>
        <w:ind w:left="768"/>
        <w:rPr>
          <w:b/>
          <w:sz w:val="24"/>
          <w:szCs w:val="24"/>
        </w:rPr>
      </w:pPr>
    </w:p>
    <w:p w:rsidR="00ED68A8" w:rsidRDefault="004D3C6A" w:rsidP="00ED68A8">
      <w:pPr>
        <w:pStyle w:val="ListParagraph"/>
        <w:ind w:left="7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</w:t>
      </w:r>
      <w:r w:rsidR="009C2E6A">
        <w:rPr>
          <w:b/>
          <w:sz w:val="24"/>
          <w:szCs w:val="24"/>
        </w:rPr>
        <w:t>ted Experience</w:t>
      </w:r>
    </w:p>
    <w:p w:rsidR="004D3C6A" w:rsidRPr="00ED68A8" w:rsidRDefault="004D3C6A" w:rsidP="0044433A">
      <w:pPr>
        <w:pStyle w:val="ListParagraph"/>
        <w:ind w:left="360"/>
        <w:jc w:val="both"/>
        <w:rPr>
          <w:b/>
          <w:sz w:val="24"/>
          <w:szCs w:val="24"/>
        </w:rPr>
      </w:pPr>
    </w:p>
    <w:p w:rsidR="004D3C6A" w:rsidRDefault="004D3C6A" w:rsidP="004D3C6A">
      <w:pPr>
        <w:pStyle w:val="ListParagraph"/>
        <w:numPr>
          <w:ilvl w:val="0"/>
          <w:numId w:val="9"/>
        </w:numPr>
        <w:ind w:hanging="1038"/>
        <w:rPr>
          <w:b/>
          <w:sz w:val="24"/>
          <w:szCs w:val="24"/>
        </w:rPr>
      </w:pPr>
      <w:r>
        <w:rPr>
          <w:b/>
          <w:sz w:val="24"/>
          <w:szCs w:val="24"/>
        </w:rPr>
        <w:t>Mentor</w:t>
      </w:r>
    </w:p>
    <w:p w:rsidR="004D3C6A" w:rsidRDefault="004D3C6A" w:rsidP="004D3C6A">
      <w:pPr>
        <w:pStyle w:val="ListParagraph"/>
        <w:numPr>
          <w:ilvl w:val="0"/>
          <w:numId w:val="9"/>
        </w:numPr>
        <w:ind w:hanging="10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Volunteer </w:t>
      </w:r>
    </w:p>
    <w:p w:rsidR="00D06E50" w:rsidRDefault="00D06E50" w:rsidP="004D3C6A">
      <w:pPr>
        <w:pStyle w:val="ListParagraph"/>
        <w:numPr>
          <w:ilvl w:val="0"/>
          <w:numId w:val="9"/>
        </w:numPr>
        <w:ind w:hanging="1038"/>
        <w:rPr>
          <w:b/>
          <w:sz w:val="24"/>
          <w:szCs w:val="24"/>
        </w:rPr>
      </w:pPr>
      <w:r>
        <w:rPr>
          <w:b/>
          <w:sz w:val="24"/>
          <w:szCs w:val="24"/>
        </w:rPr>
        <w:t>Group Leader in most of the Communication class</w:t>
      </w:r>
      <w:r w:rsidR="00CE5A1B">
        <w:rPr>
          <w:b/>
          <w:sz w:val="24"/>
          <w:szCs w:val="24"/>
        </w:rPr>
        <w:t>es</w:t>
      </w:r>
    </w:p>
    <w:p w:rsidR="00FA0758" w:rsidRDefault="00FA0758" w:rsidP="00FA0758">
      <w:pPr>
        <w:ind w:left="-450"/>
        <w:rPr>
          <w:b/>
          <w:sz w:val="24"/>
          <w:szCs w:val="24"/>
        </w:rPr>
      </w:pPr>
    </w:p>
    <w:p w:rsidR="00FA0758" w:rsidRDefault="00FA0758" w:rsidP="00FA0758">
      <w:pPr>
        <w:ind w:left="-4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Recent </w:t>
      </w:r>
      <w:r w:rsidR="00AF3034">
        <w:rPr>
          <w:b/>
          <w:sz w:val="24"/>
          <w:szCs w:val="24"/>
        </w:rPr>
        <w:t>Work H</w:t>
      </w:r>
      <w:bookmarkStart w:id="0" w:name="_GoBack"/>
      <w:bookmarkEnd w:id="0"/>
      <w:r>
        <w:rPr>
          <w:b/>
          <w:sz w:val="24"/>
          <w:szCs w:val="24"/>
        </w:rPr>
        <w:t>istory</w:t>
      </w:r>
    </w:p>
    <w:p w:rsidR="00FA0758" w:rsidRDefault="00FA0758" w:rsidP="00AF3034">
      <w:pPr>
        <w:ind w:left="-4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1999-2014 owner operator Little Angels Day Care</w:t>
      </w:r>
    </w:p>
    <w:p w:rsidR="00FA0758" w:rsidRDefault="00FA0758" w:rsidP="00AF3034">
      <w:pPr>
        <w:ind w:left="-4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 2016-Jan 2017 Supervisor Dollar Tree</w:t>
      </w:r>
    </w:p>
    <w:p w:rsidR="00FA0758" w:rsidRPr="00FA0758" w:rsidRDefault="00FA0758" w:rsidP="00AF3034">
      <w:pPr>
        <w:ind w:left="-4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1-17- 11-18 CD Tech/ Lead Tech Pathway House</w:t>
      </w:r>
    </w:p>
    <w:p w:rsidR="004D3C6A" w:rsidRDefault="004D3C6A" w:rsidP="00AF3034">
      <w:pPr>
        <w:pStyle w:val="ListParagraph"/>
        <w:ind w:left="588"/>
        <w:jc w:val="center"/>
        <w:rPr>
          <w:b/>
          <w:sz w:val="24"/>
          <w:szCs w:val="24"/>
        </w:rPr>
      </w:pPr>
    </w:p>
    <w:p w:rsidR="004D3C6A" w:rsidRDefault="004D3C6A" w:rsidP="004D3C6A">
      <w:pPr>
        <w:pStyle w:val="ListParagraph"/>
        <w:ind w:left="1488"/>
        <w:rPr>
          <w:b/>
          <w:sz w:val="24"/>
          <w:szCs w:val="24"/>
        </w:rPr>
      </w:pPr>
    </w:p>
    <w:p w:rsidR="00AD3DA8" w:rsidRDefault="00AD3DA8" w:rsidP="00AD3DA8">
      <w:pPr>
        <w:pStyle w:val="ListParagraph"/>
        <w:ind w:left="1488"/>
        <w:rPr>
          <w:b/>
          <w:sz w:val="24"/>
          <w:szCs w:val="24"/>
        </w:rPr>
      </w:pPr>
    </w:p>
    <w:p w:rsidR="00AD3DA8" w:rsidRDefault="00AD3DA8" w:rsidP="00AD3DA8">
      <w:pPr>
        <w:pStyle w:val="ListParagraph"/>
        <w:ind w:left="768"/>
        <w:rPr>
          <w:b/>
          <w:sz w:val="24"/>
          <w:szCs w:val="24"/>
        </w:rPr>
      </w:pPr>
    </w:p>
    <w:p w:rsidR="00AD3DA8" w:rsidRDefault="00AD3DA8" w:rsidP="00AD3DA8">
      <w:pPr>
        <w:pStyle w:val="ListParagraph"/>
        <w:ind w:left="768"/>
        <w:jc w:val="center"/>
        <w:rPr>
          <w:b/>
          <w:sz w:val="24"/>
          <w:szCs w:val="24"/>
        </w:rPr>
      </w:pPr>
    </w:p>
    <w:p w:rsidR="00AD3DA8" w:rsidRDefault="00AD3DA8" w:rsidP="00AD3DA8">
      <w:pPr>
        <w:pStyle w:val="ListParagraph"/>
        <w:ind w:left="1488"/>
        <w:rPr>
          <w:b/>
          <w:sz w:val="24"/>
          <w:szCs w:val="24"/>
        </w:rPr>
      </w:pPr>
    </w:p>
    <w:p w:rsidR="008C157C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C157C">
        <w:rPr>
          <w:b/>
          <w:sz w:val="24"/>
          <w:szCs w:val="24"/>
        </w:rPr>
        <w:t xml:space="preserve"> </w:t>
      </w:r>
    </w:p>
    <w:p w:rsidR="0035445A" w:rsidRPr="003F07CF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3F07CF" w:rsidRPr="003F07CF" w:rsidRDefault="003F07CF" w:rsidP="003F07CF">
      <w:pPr>
        <w:jc w:val="center"/>
        <w:rPr>
          <w:b/>
        </w:rPr>
      </w:pPr>
    </w:p>
    <w:sectPr w:rsidR="003F07CF" w:rsidRPr="003F07CF" w:rsidSect="00702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6203"/>
    <w:multiLevelType w:val="hybridMultilevel"/>
    <w:tmpl w:val="95DE0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2484D"/>
    <w:multiLevelType w:val="hybridMultilevel"/>
    <w:tmpl w:val="0334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09D"/>
    <w:multiLevelType w:val="hybridMultilevel"/>
    <w:tmpl w:val="CDA0FDE8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9EB7FA8"/>
    <w:multiLevelType w:val="hybridMultilevel"/>
    <w:tmpl w:val="580AF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67720"/>
    <w:multiLevelType w:val="hybridMultilevel"/>
    <w:tmpl w:val="CF72E0F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225F47BF"/>
    <w:multiLevelType w:val="hybridMultilevel"/>
    <w:tmpl w:val="74C2BD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985CD9"/>
    <w:multiLevelType w:val="hybridMultilevel"/>
    <w:tmpl w:val="8DB274AC"/>
    <w:lvl w:ilvl="0" w:tplc="0409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7" w15:restartNumberingAfterBreak="0">
    <w:nsid w:val="267463AA"/>
    <w:multiLevelType w:val="hybridMultilevel"/>
    <w:tmpl w:val="597C819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B65713B"/>
    <w:multiLevelType w:val="hybridMultilevel"/>
    <w:tmpl w:val="7B529FA8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30FB55EC"/>
    <w:multiLevelType w:val="hybridMultilevel"/>
    <w:tmpl w:val="E87E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434A"/>
    <w:multiLevelType w:val="hybridMultilevel"/>
    <w:tmpl w:val="65444B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793287"/>
    <w:multiLevelType w:val="hybridMultilevel"/>
    <w:tmpl w:val="6944B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1878F7"/>
    <w:multiLevelType w:val="hybridMultilevel"/>
    <w:tmpl w:val="CFB6F4A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47B8127B"/>
    <w:multiLevelType w:val="hybridMultilevel"/>
    <w:tmpl w:val="5FE2D6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303556B"/>
    <w:multiLevelType w:val="hybridMultilevel"/>
    <w:tmpl w:val="76C61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4615D1"/>
    <w:multiLevelType w:val="hybridMultilevel"/>
    <w:tmpl w:val="7256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E0820"/>
    <w:multiLevelType w:val="hybridMultilevel"/>
    <w:tmpl w:val="AD0E9B3A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7" w15:restartNumberingAfterBreak="0">
    <w:nsid w:val="6BA609DE"/>
    <w:multiLevelType w:val="hybridMultilevel"/>
    <w:tmpl w:val="94AE6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A668F0"/>
    <w:multiLevelType w:val="hybridMultilevel"/>
    <w:tmpl w:val="F7B6A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7407C"/>
    <w:multiLevelType w:val="hybridMultilevel"/>
    <w:tmpl w:val="34760FA4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740233B0"/>
    <w:multiLevelType w:val="hybridMultilevel"/>
    <w:tmpl w:val="5CE6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51F3B"/>
    <w:multiLevelType w:val="hybridMultilevel"/>
    <w:tmpl w:val="90EE6A1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1"/>
  </w:num>
  <w:num w:numId="5">
    <w:abstractNumId w:val="8"/>
  </w:num>
  <w:num w:numId="6">
    <w:abstractNumId w:val="4"/>
  </w:num>
  <w:num w:numId="7">
    <w:abstractNumId w:val="19"/>
  </w:num>
  <w:num w:numId="8">
    <w:abstractNumId w:val="2"/>
  </w:num>
  <w:num w:numId="9">
    <w:abstractNumId w:val="6"/>
  </w:num>
  <w:num w:numId="10">
    <w:abstractNumId w:val="11"/>
  </w:num>
  <w:num w:numId="11">
    <w:abstractNumId w:val="12"/>
  </w:num>
  <w:num w:numId="12">
    <w:abstractNumId w:val="7"/>
  </w:num>
  <w:num w:numId="13">
    <w:abstractNumId w:val="13"/>
  </w:num>
  <w:num w:numId="14">
    <w:abstractNumId w:val="9"/>
  </w:num>
  <w:num w:numId="15">
    <w:abstractNumId w:val="20"/>
  </w:num>
  <w:num w:numId="16">
    <w:abstractNumId w:val="0"/>
  </w:num>
  <w:num w:numId="17">
    <w:abstractNumId w:val="16"/>
  </w:num>
  <w:num w:numId="18">
    <w:abstractNumId w:val="5"/>
  </w:num>
  <w:num w:numId="19">
    <w:abstractNumId w:val="10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CF"/>
    <w:rsid w:val="00313BA0"/>
    <w:rsid w:val="0035445A"/>
    <w:rsid w:val="003F07CF"/>
    <w:rsid w:val="0044433A"/>
    <w:rsid w:val="004D3C6A"/>
    <w:rsid w:val="00650D02"/>
    <w:rsid w:val="006B062A"/>
    <w:rsid w:val="00702D39"/>
    <w:rsid w:val="008C157C"/>
    <w:rsid w:val="008C4E23"/>
    <w:rsid w:val="00964C72"/>
    <w:rsid w:val="009B2B77"/>
    <w:rsid w:val="009C2E6A"/>
    <w:rsid w:val="00A014C8"/>
    <w:rsid w:val="00A02DCA"/>
    <w:rsid w:val="00AD3DA8"/>
    <w:rsid w:val="00AF3034"/>
    <w:rsid w:val="00B01F23"/>
    <w:rsid w:val="00CE5A1B"/>
    <w:rsid w:val="00D06E50"/>
    <w:rsid w:val="00D37DCA"/>
    <w:rsid w:val="00DA2809"/>
    <w:rsid w:val="00ED68A8"/>
    <w:rsid w:val="00FA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EEC49-9EB1-493C-8E0F-6195A8CE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D39"/>
  </w:style>
  <w:style w:type="paragraph" w:styleId="Heading1">
    <w:name w:val="heading 1"/>
    <w:basedOn w:val="Normal"/>
    <w:next w:val="Normal"/>
    <w:link w:val="Heading1Char"/>
    <w:uiPriority w:val="9"/>
    <w:qFormat/>
    <w:rsid w:val="003F07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7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0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F07CF"/>
    <w:pPr>
      <w:ind w:left="720"/>
      <w:contextualSpacing/>
    </w:pPr>
  </w:style>
  <w:style w:type="paragraph" w:styleId="NoSpacing">
    <w:name w:val="No Spacing"/>
    <w:uiPriority w:val="1"/>
    <w:qFormat/>
    <w:rsid w:val="004D3C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Hern</dc:creator>
  <cp:keywords/>
  <dc:description/>
  <cp:lastModifiedBy>Sandra Hern</cp:lastModifiedBy>
  <cp:revision>2</cp:revision>
  <cp:lastPrinted>2018-07-30T01:39:00Z</cp:lastPrinted>
  <dcterms:created xsi:type="dcterms:W3CDTF">2018-11-27T23:55:00Z</dcterms:created>
  <dcterms:modified xsi:type="dcterms:W3CDTF">2018-11-27T23:55:00Z</dcterms:modified>
</cp:coreProperties>
</file>