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75AE7E1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6A3C18">
        <w:rPr>
          <w:rFonts w:ascii="Century Gothic" w:hAnsi="Century Gothic"/>
          <w:u w:val="single"/>
        </w:rPr>
        <w:t>Hassan Ahmed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6A3C18">
        <w:rPr>
          <w:rFonts w:ascii="Century Gothic" w:hAnsi="Century Gothic"/>
          <w:u w:val="single"/>
        </w:rPr>
        <w:t>8/4/26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FA3B5F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6A3C18">
        <w:rPr>
          <w:rFonts w:ascii="Century Gothic" w:hAnsi="Century Gothic"/>
          <w:u w:val="single"/>
        </w:rPr>
        <w:t>Jamie Sorenson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6A3C18">
        <w:rPr>
          <w:rFonts w:ascii="Century Gothic" w:hAnsi="Century Gothic"/>
          <w:u w:val="single"/>
        </w:rPr>
        <w:t>8/3/26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19137884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C1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A3C1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2174AB5E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A3C18">
        <w:rPr>
          <w:rFonts w:ascii="Century Gothic" w:hAnsi="Century Gothic"/>
          <w:bCs/>
          <w:color w:val="FF0000"/>
          <w:sz w:val="20"/>
          <w:szCs w:val="20"/>
        </w:rPr>
        <w:t>8/3/26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46C23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A3C18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2026-08-04T15:27:00Z</dcterms:created>
  <dcterms:modified xsi:type="dcterms:W3CDTF">2026-08-04T15:27:00Z</dcterms:modified>
</cp:coreProperties>
</file>