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EA" w:rsidRDefault="008E22EA">
      <w:bookmarkStart w:id="0" w:name="_GoBack"/>
    </w:p>
    <w:tbl>
      <w:tblPr>
        <w:tblW w:w="966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613"/>
        <w:gridCol w:w="3047"/>
      </w:tblGrid>
      <w:tr w:rsidR="00256942" w:rsidTr="00D55460">
        <w:trPr>
          <w:trHeight w:hRule="exact" w:val="731"/>
        </w:trPr>
        <w:tc>
          <w:tcPr>
            <w:tcW w:w="9660" w:type="dxa"/>
            <w:gridSpan w:val="2"/>
          </w:tcPr>
          <w:bookmarkEnd w:id="0"/>
          <w:p w:rsidR="00256942" w:rsidRPr="00E85A59" w:rsidRDefault="00D55460" w:rsidP="00EE5703">
            <w:pPr>
              <w:pStyle w:val="YourName"/>
              <w:rPr>
                <w:b w:val="0"/>
              </w:rPr>
            </w:pPr>
            <w:r>
              <w:rPr>
                <w:b w:val="0"/>
              </w:rPr>
              <w:t>Billy W. Harris</w:t>
            </w:r>
          </w:p>
        </w:tc>
      </w:tr>
      <w:tr w:rsidR="00256942" w:rsidTr="00D55460">
        <w:trPr>
          <w:trHeight w:hRule="exact" w:val="650"/>
        </w:trPr>
        <w:tc>
          <w:tcPr>
            <w:tcW w:w="9660" w:type="dxa"/>
            <w:gridSpan w:val="2"/>
          </w:tcPr>
          <w:p w:rsidR="00256942" w:rsidRPr="00D55460" w:rsidRDefault="00EE5703">
            <w:pPr>
              <w:pStyle w:val="ContactInfo"/>
              <w:rPr>
                <w:sz w:val="20"/>
              </w:rPr>
            </w:pPr>
            <w:r w:rsidRPr="00D55460">
              <w:rPr>
                <w:sz w:val="20"/>
              </w:rPr>
              <w:t>1003 19</w:t>
            </w:r>
            <w:r w:rsidRPr="00D55460">
              <w:rPr>
                <w:sz w:val="20"/>
                <w:vertAlign w:val="superscript"/>
              </w:rPr>
              <w:t>th</w:t>
            </w:r>
            <w:r w:rsidRPr="00D55460">
              <w:rPr>
                <w:sz w:val="20"/>
              </w:rPr>
              <w:t xml:space="preserve"> St Ne, Rochester, MN  55906</w:t>
            </w:r>
          </w:p>
          <w:p w:rsidR="00256942" w:rsidRPr="00D55460" w:rsidRDefault="00D55460">
            <w:pPr>
              <w:pStyle w:val="ContactInfo"/>
              <w:rPr>
                <w:sz w:val="20"/>
              </w:rPr>
            </w:pPr>
            <w:r w:rsidRPr="00D55460">
              <w:rPr>
                <w:sz w:val="20"/>
              </w:rPr>
              <w:t>507-923-8907, Chicago6harris@hotmail.com</w:t>
            </w:r>
          </w:p>
          <w:p w:rsidR="00256942" w:rsidRPr="00D55460" w:rsidRDefault="00256942">
            <w:pPr>
              <w:rPr>
                <w:rFonts w:ascii="Bookman Old Style" w:hAnsi="Bookman Old Style"/>
              </w:rPr>
            </w:pPr>
          </w:p>
          <w:p w:rsidR="00256942" w:rsidRDefault="00256942">
            <w:pPr>
              <w:pStyle w:val="YourName"/>
            </w:pPr>
          </w:p>
        </w:tc>
      </w:tr>
      <w:tr w:rsidR="00256942" w:rsidTr="00D55460">
        <w:trPr>
          <w:trHeight w:val="464"/>
        </w:trPr>
        <w:tc>
          <w:tcPr>
            <w:tcW w:w="9660" w:type="dxa"/>
            <w:gridSpan w:val="2"/>
          </w:tcPr>
          <w:p w:rsidR="00256942" w:rsidRPr="00E85A59" w:rsidRDefault="00266039">
            <w:pPr>
              <w:pStyle w:val="SectionHeader"/>
              <w:rPr>
                <w:b w:val="0"/>
              </w:rPr>
            </w:pPr>
            <w:r w:rsidRPr="00E85A59">
              <w:rPr>
                <w:b w:val="0"/>
              </w:rPr>
              <w:t>Professional Summary</w:t>
            </w:r>
            <w:r w:rsidRPr="00E85A59">
              <w:rPr>
                <w:b w:val="0"/>
              </w:rPr>
              <w:tab/>
            </w:r>
          </w:p>
        </w:tc>
      </w:tr>
      <w:tr w:rsidR="00256942" w:rsidTr="00D55460">
        <w:trPr>
          <w:trHeight w:val="662"/>
        </w:trPr>
        <w:tc>
          <w:tcPr>
            <w:tcW w:w="9660" w:type="dxa"/>
            <w:gridSpan w:val="2"/>
          </w:tcPr>
          <w:p w:rsidR="00256942" w:rsidRDefault="00EF3066" w:rsidP="00EF3066">
            <w:pPr>
              <w:pStyle w:val="ProfessionalSummaryText"/>
            </w:pPr>
            <w:r>
              <w:t>Seeking employment in a</w:t>
            </w:r>
            <w:r w:rsidR="008E3F4A">
              <w:t xml:space="preserve"> </w:t>
            </w:r>
            <w:r>
              <w:t>fast-paced</w:t>
            </w:r>
            <w:r w:rsidR="008E3F4A">
              <w:t xml:space="preserve">, </w:t>
            </w:r>
            <w:r>
              <w:t>hands-on</w:t>
            </w:r>
            <w:r w:rsidR="008E3F4A">
              <w:t xml:space="preserve">, </w:t>
            </w:r>
            <w:r w:rsidR="00230ADE">
              <w:t xml:space="preserve">organized, team </w:t>
            </w:r>
            <w:proofErr w:type="gramStart"/>
            <w:r w:rsidR="00230ADE">
              <w:t>based</w:t>
            </w:r>
            <w:r>
              <w:t>,</w:t>
            </w:r>
            <w:proofErr w:type="gramEnd"/>
            <w:r w:rsidR="008E3F4A">
              <w:t xml:space="preserve"> </w:t>
            </w:r>
            <w:r w:rsidR="00B23EA8">
              <w:t>environment</w:t>
            </w:r>
            <w:r>
              <w:t xml:space="preserve"> </w:t>
            </w:r>
            <w:r w:rsidR="008E3F4A">
              <w:t xml:space="preserve">which presents both new experiences and </w:t>
            </w:r>
            <w:r>
              <w:t xml:space="preserve">the use of skills </w:t>
            </w:r>
            <w:r w:rsidR="008E3F4A">
              <w:t>already</w:t>
            </w:r>
            <w:r w:rsidR="00D55460">
              <w:t xml:space="preserve"> </w:t>
            </w:r>
            <w:r w:rsidR="008E3F4A">
              <w:t>attained</w:t>
            </w:r>
            <w:r w:rsidR="0016415C">
              <w:t xml:space="preserve">, </w:t>
            </w:r>
            <w:r>
              <w:t xml:space="preserve">such as managing, building, </w:t>
            </w:r>
            <w:r w:rsidR="00887ED2">
              <w:t>labor work, or anything physical that involves a lot of challenges.</w:t>
            </w:r>
          </w:p>
        </w:tc>
      </w:tr>
      <w:tr w:rsidR="00256942" w:rsidTr="00D55460">
        <w:trPr>
          <w:trHeight w:val="464"/>
        </w:trPr>
        <w:tc>
          <w:tcPr>
            <w:tcW w:w="9660" w:type="dxa"/>
            <w:gridSpan w:val="2"/>
          </w:tcPr>
          <w:p w:rsidR="00256942" w:rsidRPr="00E85A59" w:rsidRDefault="00266039">
            <w:pPr>
              <w:pStyle w:val="SectionHeader"/>
              <w:rPr>
                <w:b w:val="0"/>
              </w:rPr>
            </w:pPr>
            <w:r w:rsidRPr="00E85A59">
              <w:rPr>
                <w:b w:val="0"/>
              </w:rPr>
              <w:t>Experience</w:t>
            </w:r>
          </w:p>
        </w:tc>
      </w:tr>
      <w:tr w:rsidR="00256942" w:rsidTr="00825AB0">
        <w:trPr>
          <w:trHeight w:val="2828"/>
        </w:trPr>
        <w:tc>
          <w:tcPr>
            <w:tcW w:w="6613" w:type="dxa"/>
          </w:tcPr>
          <w:p w:rsidR="00CB5387" w:rsidRDefault="00CB5387" w:rsidP="00CB5387">
            <w:pPr>
              <w:pStyle w:val="PositionTitle"/>
              <w:rPr>
                <w:b/>
              </w:rPr>
            </w:pPr>
          </w:p>
          <w:p w:rsidR="00CB5387" w:rsidRPr="00CB5387" w:rsidRDefault="00CB5387" w:rsidP="00CB5387">
            <w:pPr>
              <w:pStyle w:val="PositionTitle"/>
              <w:rPr>
                <w:b/>
              </w:rPr>
            </w:pPr>
            <w:proofErr w:type="spellStart"/>
            <w:r>
              <w:rPr>
                <w:b/>
              </w:rPr>
              <w:t>McNeilus</w:t>
            </w:r>
            <w:proofErr w:type="spellEnd"/>
            <w:r>
              <w:rPr>
                <w:b/>
              </w:rPr>
              <w:t xml:space="preserve"> Truck &amp; Manufacturing</w:t>
            </w:r>
          </w:p>
          <w:p w:rsidR="00CB5387" w:rsidRDefault="00CB5387" w:rsidP="00CB5387">
            <w:pPr>
              <w:pStyle w:val="PositionTitle"/>
            </w:pPr>
            <w:r>
              <w:t>Chassis Prep/Assembler</w:t>
            </w:r>
          </w:p>
          <w:p w:rsidR="00CB5387" w:rsidRDefault="00CB5387" w:rsidP="00CB5387">
            <w:pPr>
              <w:pStyle w:val="Responsibilities"/>
            </w:pPr>
            <w:r>
              <w:t>Calculating pressure for C &amp; G tanks, oil tanks, and hydraulic pumps</w:t>
            </w:r>
          </w:p>
          <w:p w:rsidR="00CB5387" w:rsidRPr="00CB5387" w:rsidRDefault="00CB5387" w:rsidP="00CB5387">
            <w:pPr>
              <w:pStyle w:val="Responsibilities"/>
            </w:pPr>
            <w:r>
              <w:t>Ordering supplies for next work day</w:t>
            </w:r>
          </w:p>
          <w:p w:rsidR="00CB5387" w:rsidRDefault="00CB5387" w:rsidP="00CB5387">
            <w:pPr>
              <w:pStyle w:val="Responsibilities"/>
              <w:numPr>
                <w:ilvl w:val="0"/>
                <w:numId w:val="9"/>
              </w:numPr>
            </w:pPr>
            <w:r>
              <w:t>Continuously measuring for accuracy and drilling</w:t>
            </w:r>
          </w:p>
          <w:p w:rsidR="00825AB0" w:rsidRDefault="00CB5387" w:rsidP="00825AB0">
            <w:pPr>
              <w:pStyle w:val="Responsibilities"/>
              <w:numPr>
                <w:ilvl w:val="0"/>
                <w:numId w:val="9"/>
              </w:numPr>
            </w:pPr>
            <w:r>
              <w:t xml:space="preserve">Diagnosing </w:t>
            </w:r>
            <w:r w:rsidR="003B2E49">
              <w:t>each task separately according to duties required</w:t>
            </w:r>
          </w:p>
          <w:p w:rsidR="00CC1808" w:rsidRDefault="00CC1808" w:rsidP="00CC1808">
            <w:pPr>
              <w:rPr>
                <w:rFonts w:ascii="Bookman Old Style" w:hAnsi="Bookman Old Style"/>
                <w:b/>
              </w:rPr>
            </w:pPr>
          </w:p>
          <w:p w:rsidR="00CC1808" w:rsidRDefault="00CC1808" w:rsidP="00CC180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Textile Care Service</w:t>
            </w:r>
          </w:p>
          <w:p w:rsidR="00CC1808" w:rsidRPr="003F5932" w:rsidRDefault="00CC1808" w:rsidP="00CC180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Labor/Production</w:t>
            </w:r>
          </w:p>
          <w:p w:rsidR="00CC1808" w:rsidRDefault="00CC1808" w:rsidP="00CC1808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Executing responsibilities in a timely manner</w:t>
            </w:r>
          </w:p>
          <w:p w:rsidR="00CC1808" w:rsidRDefault="00CC1808" w:rsidP="00CC1808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Demonstrating flexibility in duties assigned</w:t>
            </w:r>
          </w:p>
          <w:p w:rsidR="00CC1808" w:rsidRDefault="00CC1808" w:rsidP="00CC1808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Processing materials according to satisfactory standards</w:t>
            </w:r>
          </w:p>
          <w:p w:rsidR="00CC1808" w:rsidRDefault="00CC1808" w:rsidP="00CC1808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Increasing and constantly improving production flow  </w:t>
            </w:r>
          </w:p>
          <w:p w:rsidR="00825AB0" w:rsidRPr="00825AB0" w:rsidRDefault="00825AB0" w:rsidP="00825AB0"/>
          <w:p w:rsidR="00CC1808" w:rsidRDefault="00CC1808" w:rsidP="00825AB0">
            <w:pPr>
              <w:rPr>
                <w:rFonts w:ascii="Bookman Old Style" w:hAnsi="Bookman Old Style"/>
                <w:b/>
              </w:rPr>
            </w:pPr>
          </w:p>
          <w:p w:rsidR="00825AB0" w:rsidRDefault="00825AB0" w:rsidP="00825AB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Red Wing Shoe-Plant 2                                                                   </w:t>
            </w:r>
          </w:p>
          <w:p w:rsidR="00825AB0" w:rsidRPr="003F5932" w:rsidRDefault="00AC7018" w:rsidP="00825A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Labor/Production</w:t>
            </w:r>
          </w:p>
          <w:p w:rsidR="00825AB0" w:rsidRDefault="00825AB0" w:rsidP="00825AB0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Operating machinery in a team-based environment</w:t>
            </w:r>
          </w:p>
          <w:p w:rsidR="00825AB0" w:rsidRDefault="00825AB0" w:rsidP="00825AB0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Overseeing fellow co-workers’ duties on assembly line</w:t>
            </w:r>
          </w:p>
          <w:p w:rsidR="00825AB0" w:rsidRDefault="00825AB0" w:rsidP="00825AB0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Brainstorming and corresponding with management, </w:t>
            </w:r>
          </w:p>
          <w:p w:rsidR="00825AB0" w:rsidRDefault="00825AB0" w:rsidP="00825AB0">
            <w:pPr>
              <w:pStyle w:val="ListParagrap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solving day-to-day issues</w:t>
            </w:r>
          </w:p>
          <w:p w:rsidR="00825AB0" w:rsidRDefault="00825AB0" w:rsidP="00825AB0">
            <w:pPr>
              <w:rPr>
                <w:rFonts w:ascii="Bookman Old Style" w:hAnsi="Bookman Old Style"/>
              </w:rPr>
            </w:pPr>
          </w:p>
          <w:p w:rsidR="003974EF" w:rsidRPr="00CC1808" w:rsidRDefault="00825AB0" w:rsidP="00CC180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</w:t>
            </w:r>
          </w:p>
          <w:p w:rsidR="00256942" w:rsidRDefault="00EB0208">
            <w:pPr>
              <w:pStyle w:val="Organization"/>
            </w:pPr>
            <w:proofErr w:type="spellStart"/>
            <w:r>
              <w:t>Koob</w:t>
            </w:r>
            <w:proofErr w:type="spellEnd"/>
            <w:r w:rsidR="00EF3066">
              <w:t xml:space="preserve"> Construction</w:t>
            </w:r>
          </w:p>
        </w:tc>
        <w:tc>
          <w:tcPr>
            <w:tcW w:w="3047" w:type="dxa"/>
          </w:tcPr>
          <w:p w:rsidR="00D340ED" w:rsidRDefault="00EF3066" w:rsidP="00EF3066">
            <w:pPr>
              <w:pStyle w:val="DatesofEmployment"/>
              <w:jc w:val="left"/>
            </w:pPr>
            <w:r>
              <w:t xml:space="preserve">                           </w:t>
            </w:r>
            <w:r w:rsidR="00825AB0">
              <w:t>2012-2012</w:t>
            </w:r>
          </w:p>
          <w:p w:rsidR="00D340ED" w:rsidRDefault="00D340ED" w:rsidP="00EF3066">
            <w:pPr>
              <w:pStyle w:val="DatesofEmployment"/>
              <w:jc w:val="left"/>
            </w:pPr>
          </w:p>
          <w:p w:rsidR="00D340ED" w:rsidRDefault="00D340ED" w:rsidP="00EF3066">
            <w:pPr>
              <w:pStyle w:val="DatesofEmployment"/>
              <w:jc w:val="left"/>
            </w:pPr>
          </w:p>
          <w:p w:rsidR="00825AB0" w:rsidRDefault="00D340ED" w:rsidP="00EF3066">
            <w:pPr>
              <w:pStyle w:val="DatesofEmployment"/>
              <w:jc w:val="left"/>
            </w:pPr>
            <w:r>
              <w:t xml:space="preserve">                       </w:t>
            </w: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  <w:r>
              <w:t xml:space="preserve">                           </w:t>
            </w:r>
            <w:r w:rsidR="00AC7018">
              <w:t>2011-2012</w:t>
            </w:r>
          </w:p>
          <w:p w:rsidR="00825AB0" w:rsidRDefault="00825AB0" w:rsidP="00EF3066">
            <w:pPr>
              <w:pStyle w:val="DatesofEmployment"/>
              <w:jc w:val="left"/>
            </w:pPr>
            <w:r>
              <w:t xml:space="preserve">                           </w:t>
            </w: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AC7018" w:rsidP="00EF3066">
            <w:pPr>
              <w:pStyle w:val="DatesofEmployment"/>
              <w:jc w:val="left"/>
            </w:pPr>
            <w:r>
              <w:t xml:space="preserve">                           2010-2011</w:t>
            </w: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  <w:r>
              <w:t xml:space="preserve">                           </w:t>
            </w: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825AB0" w:rsidRDefault="00825AB0" w:rsidP="00EF3066">
            <w:pPr>
              <w:pStyle w:val="DatesofEmployment"/>
              <w:jc w:val="left"/>
            </w:pPr>
          </w:p>
          <w:p w:rsidR="003F5932" w:rsidRDefault="00825AB0" w:rsidP="00EF3066">
            <w:pPr>
              <w:pStyle w:val="DatesofEmployment"/>
              <w:jc w:val="left"/>
            </w:pPr>
            <w:r>
              <w:t xml:space="preserve">                           </w:t>
            </w:r>
            <w:r w:rsidR="00EB0208">
              <w:t>2008</w:t>
            </w:r>
            <w:r w:rsidR="003F5932">
              <w:t>-</w:t>
            </w:r>
            <w:r w:rsidR="00C23586">
              <w:t>2011</w:t>
            </w:r>
          </w:p>
        </w:tc>
      </w:tr>
      <w:tr w:rsidR="00256942" w:rsidTr="00D55460">
        <w:trPr>
          <w:trHeight w:val="927"/>
        </w:trPr>
        <w:tc>
          <w:tcPr>
            <w:tcW w:w="9660" w:type="dxa"/>
            <w:gridSpan w:val="2"/>
          </w:tcPr>
          <w:p w:rsidR="00256942" w:rsidRDefault="00CB5387">
            <w:pPr>
              <w:pStyle w:val="PositionTitle"/>
            </w:pPr>
            <w:r>
              <w:t>As</w:t>
            </w:r>
            <w:r w:rsidR="00EF3066">
              <w:t>sistant Manager</w:t>
            </w:r>
          </w:p>
          <w:p w:rsidR="00EB0208" w:rsidRDefault="00EB0208" w:rsidP="00EF3066">
            <w:pPr>
              <w:pStyle w:val="Responsibilities"/>
              <w:numPr>
                <w:ilvl w:val="0"/>
                <w:numId w:val="9"/>
              </w:numPr>
            </w:pPr>
            <w:r>
              <w:t>Executing bookkeeping responsibilities</w:t>
            </w:r>
          </w:p>
          <w:p w:rsidR="00EB0208" w:rsidRDefault="00EB0208" w:rsidP="00EF3066">
            <w:pPr>
              <w:pStyle w:val="Responsibilities"/>
              <w:numPr>
                <w:ilvl w:val="0"/>
                <w:numId w:val="9"/>
              </w:numPr>
            </w:pPr>
            <w:r>
              <w:t>Overseeing employees and  expediting their daily duties</w:t>
            </w:r>
          </w:p>
          <w:p w:rsidR="00EB0208" w:rsidRDefault="00EB0208" w:rsidP="00EF3066">
            <w:pPr>
              <w:pStyle w:val="Responsibilities"/>
              <w:numPr>
                <w:ilvl w:val="0"/>
                <w:numId w:val="9"/>
              </w:numPr>
            </w:pPr>
            <w:r>
              <w:t>Appraising properties</w:t>
            </w:r>
          </w:p>
          <w:p w:rsidR="00EB0208" w:rsidRDefault="00D340ED" w:rsidP="00EF3066">
            <w:pPr>
              <w:pStyle w:val="Responsibilities"/>
              <w:numPr>
                <w:ilvl w:val="0"/>
                <w:numId w:val="9"/>
              </w:numPr>
            </w:pPr>
            <w:r>
              <w:t>Constantly d</w:t>
            </w:r>
            <w:r w:rsidR="00EB0208">
              <w:t>emonstrating professional</w:t>
            </w:r>
            <w:r>
              <w:t xml:space="preserve"> approach</w:t>
            </w:r>
            <w:r w:rsidR="00EB0208">
              <w:t xml:space="preserve"> </w:t>
            </w:r>
          </w:p>
          <w:p w:rsidR="0016415C" w:rsidRDefault="00EB0208" w:rsidP="00EF3066">
            <w:pPr>
              <w:pStyle w:val="Responsibilities"/>
              <w:numPr>
                <w:ilvl w:val="0"/>
                <w:numId w:val="9"/>
              </w:numPr>
            </w:pPr>
            <w:r>
              <w:t>Interviewing potential co-workers</w:t>
            </w:r>
          </w:p>
          <w:p w:rsidR="0016415C" w:rsidRDefault="0016415C" w:rsidP="00EF3066">
            <w:pPr>
              <w:pStyle w:val="Responsibilities"/>
              <w:numPr>
                <w:ilvl w:val="0"/>
                <w:numId w:val="9"/>
              </w:numPr>
            </w:pPr>
            <w:r>
              <w:t>Excelling in customer service</w:t>
            </w:r>
          </w:p>
          <w:p w:rsidR="003F5932" w:rsidRPr="00EF3066" w:rsidRDefault="0016415C" w:rsidP="00EF3066">
            <w:pPr>
              <w:pStyle w:val="Responsibilities"/>
              <w:numPr>
                <w:ilvl w:val="0"/>
                <w:numId w:val="9"/>
              </w:numPr>
            </w:pPr>
            <w:r>
              <w:t xml:space="preserve">Examining and creating blue-prints </w:t>
            </w:r>
            <w:r w:rsidR="003F5932" w:rsidRPr="00EF3066">
              <w:t xml:space="preserve">                                          </w:t>
            </w:r>
          </w:p>
          <w:p w:rsidR="000372EA" w:rsidRPr="00825AB0" w:rsidRDefault="003F5932" w:rsidP="00825A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0372EA">
              <w:rPr>
                <w:rFonts w:ascii="Bookman Old Style" w:hAnsi="Bookman Old Style"/>
              </w:rPr>
              <w:t xml:space="preserve">                                </w:t>
            </w:r>
            <w:r>
              <w:rPr>
                <w:rFonts w:ascii="Bookman Old Style" w:hAnsi="Bookman Old Style"/>
              </w:rPr>
              <w:t xml:space="preserve">                                                                                              </w:t>
            </w:r>
            <w:r w:rsidR="00EB0208">
              <w:rPr>
                <w:rFonts w:ascii="Bookman Old Style" w:hAnsi="Bookman Old Style"/>
              </w:rPr>
              <w:t xml:space="preserve">   </w:t>
            </w:r>
          </w:p>
        </w:tc>
      </w:tr>
      <w:tr w:rsidR="00256942" w:rsidTr="00D55460">
        <w:trPr>
          <w:trHeight w:hRule="exact" w:val="127"/>
        </w:trPr>
        <w:tc>
          <w:tcPr>
            <w:tcW w:w="9660" w:type="dxa"/>
            <w:gridSpan w:val="2"/>
          </w:tcPr>
          <w:p w:rsidR="00256942" w:rsidRDefault="00256942">
            <w:pPr>
              <w:pStyle w:val="PositionTitle"/>
            </w:pPr>
          </w:p>
        </w:tc>
      </w:tr>
      <w:tr w:rsidR="00256942" w:rsidTr="00D55460">
        <w:trPr>
          <w:trHeight w:val="450"/>
        </w:trPr>
        <w:tc>
          <w:tcPr>
            <w:tcW w:w="6613" w:type="dxa"/>
          </w:tcPr>
          <w:p w:rsidR="00256942" w:rsidRDefault="00256942">
            <w:pPr>
              <w:pStyle w:val="Organization"/>
            </w:pPr>
          </w:p>
        </w:tc>
        <w:tc>
          <w:tcPr>
            <w:tcW w:w="3047" w:type="dxa"/>
          </w:tcPr>
          <w:p w:rsidR="00256942" w:rsidRDefault="00256942" w:rsidP="00825AB0">
            <w:pPr>
              <w:pStyle w:val="DatesofEmployment"/>
              <w:jc w:val="center"/>
            </w:pPr>
          </w:p>
        </w:tc>
      </w:tr>
      <w:tr w:rsidR="00256942" w:rsidTr="00D55460">
        <w:trPr>
          <w:trHeight w:val="464"/>
        </w:trPr>
        <w:tc>
          <w:tcPr>
            <w:tcW w:w="9660" w:type="dxa"/>
            <w:gridSpan w:val="2"/>
          </w:tcPr>
          <w:p w:rsidR="00AC7018" w:rsidRDefault="00AC7018">
            <w:pPr>
              <w:pStyle w:val="SectionHeader"/>
              <w:rPr>
                <w:b w:val="0"/>
              </w:rPr>
            </w:pPr>
          </w:p>
          <w:p w:rsidR="00256942" w:rsidRPr="00E85A59" w:rsidRDefault="00266039">
            <w:pPr>
              <w:pStyle w:val="SectionHeader"/>
              <w:rPr>
                <w:b w:val="0"/>
              </w:rPr>
            </w:pPr>
            <w:r w:rsidRPr="00E85A59">
              <w:rPr>
                <w:b w:val="0"/>
              </w:rPr>
              <w:lastRenderedPageBreak/>
              <w:t>Education</w:t>
            </w:r>
          </w:p>
        </w:tc>
      </w:tr>
      <w:tr w:rsidR="00256942" w:rsidTr="00D55460">
        <w:trPr>
          <w:trHeight w:val="464"/>
        </w:trPr>
        <w:tc>
          <w:tcPr>
            <w:tcW w:w="6613" w:type="dxa"/>
          </w:tcPr>
          <w:p w:rsidR="00EE733C" w:rsidRDefault="00D55460">
            <w:pPr>
              <w:pStyle w:val="Organization"/>
            </w:pPr>
            <w:r>
              <w:lastRenderedPageBreak/>
              <w:t>Red Wing High School</w:t>
            </w:r>
          </w:p>
          <w:p w:rsidR="00D55460" w:rsidRDefault="00EE733C" w:rsidP="00EE733C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Diploma received</w:t>
            </w:r>
          </w:p>
          <w:p w:rsidR="00EE733C" w:rsidRPr="00EE733C" w:rsidRDefault="00EE733C" w:rsidP="00EE733C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GPA 3.7</w:t>
            </w:r>
          </w:p>
          <w:p w:rsidR="00D55460" w:rsidRPr="002C7620" w:rsidRDefault="00EE733C" w:rsidP="00D55460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Major course of study-</w:t>
            </w:r>
            <w:r w:rsidR="003974EF">
              <w:rPr>
                <w:rFonts w:ascii="Bookman Old Style" w:hAnsi="Bookman Old Style"/>
                <w:sz w:val="20"/>
              </w:rPr>
              <w:t xml:space="preserve"> Generals</w:t>
            </w:r>
          </w:p>
          <w:p w:rsidR="00D55460" w:rsidRPr="002C7620" w:rsidRDefault="00EE733C" w:rsidP="00D55460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Established skills in </w:t>
            </w:r>
            <w:r w:rsidR="00D55460" w:rsidRPr="002C7620">
              <w:rPr>
                <w:rFonts w:ascii="Bookman Old Style" w:hAnsi="Bookman Old Style"/>
                <w:sz w:val="20"/>
              </w:rPr>
              <w:t>Microsoft Word, Excel, PowerPoint, Adobe</w:t>
            </w:r>
          </w:p>
          <w:p w:rsidR="00D55460" w:rsidRDefault="00D55460">
            <w:pPr>
              <w:pStyle w:val="Organization"/>
            </w:pPr>
          </w:p>
        </w:tc>
        <w:tc>
          <w:tcPr>
            <w:tcW w:w="3047" w:type="dxa"/>
          </w:tcPr>
          <w:p w:rsidR="00EF3066" w:rsidRDefault="00EF3066">
            <w:pPr>
              <w:pStyle w:val="DatesofEmployment"/>
            </w:pPr>
          </w:p>
          <w:p w:rsidR="00256942" w:rsidRDefault="00EE733C">
            <w:pPr>
              <w:pStyle w:val="DatesofEmployment"/>
            </w:pPr>
            <w:r>
              <w:t>Graduated in 2010</w:t>
            </w:r>
          </w:p>
        </w:tc>
      </w:tr>
      <w:tr w:rsidR="00D55460" w:rsidTr="00D55460">
        <w:trPr>
          <w:trHeight w:val="490"/>
        </w:trPr>
        <w:tc>
          <w:tcPr>
            <w:tcW w:w="9660" w:type="dxa"/>
            <w:gridSpan w:val="2"/>
          </w:tcPr>
          <w:p w:rsidR="00D55460" w:rsidRPr="00E85A59" w:rsidRDefault="00D55460" w:rsidP="00A27869">
            <w:pPr>
              <w:pStyle w:val="SectionHeader"/>
              <w:rPr>
                <w:b w:val="0"/>
              </w:rPr>
            </w:pPr>
            <w:r>
              <w:rPr>
                <w:b w:val="0"/>
              </w:rPr>
              <w:t>References</w:t>
            </w:r>
          </w:p>
        </w:tc>
      </w:tr>
    </w:tbl>
    <w:p w:rsidR="00256942" w:rsidRDefault="00256942" w:rsidP="009F1807"/>
    <w:p w:rsidR="00EE733C" w:rsidRPr="00EE733C" w:rsidRDefault="00EE733C" w:rsidP="009F1807">
      <w:pPr>
        <w:rPr>
          <w:rFonts w:ascii="Bookman Old Style" w:hAnsi="Bookman Old Style"/>
        </w:rPr>
      </w:pPr>
      <w:r w:rsidRPr="00EE733C">
        <w:rPr>
          <w:rFonts w:ascii="Bookman Old Style" w:hAnsi="Bookman Old Style"/>
        </w:rPr>
        <w:t>Available upon request</w:t>
      </w:r>
    </w:p>
    <w:sectPr w:rsidR="00EE733C" w:rsidRPr="00EE733C"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60" w:rsidRDefault="000A1F60">
      <w:r>
        <w:separator/>
      </w:r>
    </w:p>
  </w:endnote>
  <w:endnote w:type="continuationSeparator" w:id="0">
    <w:p w:rsidR="000A1F60" w:rsidRDefault="000A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Georgia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60" w:rsidRDefault="000A1F60">
      <w:r>
        <w:separator/>
      </w:r>
    </w:p>
  </w:footnote>
  <w:footnote w:type="continuationSeparator" w:id="0">
    <w:p w:rsidR="000A1F60" w:rsidRDefault="000A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564"/>
    <w:multiLevelType w:val="hybridMultilevel"/>
    <w:tmpl w:val="290AD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831C8"/>
    <w:multiLevelType w:val="hybridMultilevel"/>
    <w:tmpl w:val="F278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81ECF"/>
    <w:multiLevelType w:val="hybridMultilevel"/>
    <w:tmpl w:val="1F403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9036D"/>
    <w:multiLevelType w:val="hybridMultilevel"/>
    <w:tmpl w:val="5B22C3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269FD"/>
    <w:multiLevelType w:val="hybridMultilevel"/>
    <w:tmpl w:val="CE0E9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473D9"/>
    <w:multiLevelType w:val="hybridMultilevel"/>
    <w:tmpl w:val="5DE48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155692"/>
    <w:multiLevelType w:val="hybridMultilevel"/>
    <w:tmpl w:val="AF805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562B87"/>
    <w:multiLevelType w:val="hybridMultilevel"/>
    <w:tmpl w:val="2C1A5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E487F7E"/>
    <w:multiLevelType w:val="hybridMultilevel"/>
    <w:tmpl w:val="8E9A1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84570"/>
    <w:multiLevelType w:val="hybridMultilevel"/>
    <w:tmpl w:val="33603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27517"/>
    <w:multiLevelType w:val="hybridMultilevel"/>
    <w:tmpl w:val="6F8A9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F02D9"/>
    <w:multiLevelType w:val="hybridMultilevel"/>
    <w:tmpl w:val="BAF8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6B4793"/>
    <w:multiLevelType w:val="hybridMultilevel"/>
    <w:tmpl w:val="1ED08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6C06AD9"/>
    <w:multiLevelType w:val="hybridMultilevel"/>
    <w:tmpl w:val="051EC406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317E10"/>
    <w:multiLevelType w:val="hybridMultilevel"/>
    <w:tmpl w:val="04DA71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  <w:num w:numId="13">
    <w:abstractNumId w:val="1"/>
  </w:num>
  <w:num w:numId="14">
    <w:abstractNumId w:val="14"/>
  </w:num>
  <w:num w:numId="15">
    <w:abstractNumId w:val="15"/>
  </w:num>
  <w:num w:numId="16">
    <w:abstractNumId w:val="6"/>
  </w:num>
  <w:num w:numId="17">
    <w:abstractNumId w:val="17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4A"/>
    <w:rsid w:val="000372EA"/>
    <w:rsid w:val="00056030"/>
    <w:rsid w:val="000A1F60"/>
    <w:rsid w:val="00122F60"/>
    <w:rsid w:val="0016415C"/>
    <w:rsid w:val="001F2DE9"/>
    <w:rsid w:val="00224211"/>
    <w:rsid w:val="00230ADE"/>
    <w:rsid w:val="00256942"/>
    <w:rsid w:val="00266039"/>
    <w:rsid w:val="002B0389"/>
    <w:rsid w:val="002C7620"/>
    <w:rsid w:val="0034153C"/>
    <w:rsid w:val="003974EF"/>
    <w:rsid w:val="003B2E49"/>
    <w:rsid w:val="003F5932"/>
    <w:rsid w:val="004111F3"/>
    <w:rsid w:val="0041481F"/>
    <w:rsid w:val="004564B7"/>
    <w:rsid w:val="00465EC1"/>
    <w:rsid w:val="004831D4"/>
    <w:rsid w:val="004D7EC9"/>
    <w:rsid w:val="00550352"/>
    <w:rsid w:val="005B2E4C"/>
    <w:rsid w:val="00604202"/>
    <w:rsid w:val="006110F5"/>
    <w:rsid w:val="006326B2"/>
    <w:rsid w:val="00654D90"/>
    <w:rsid w:val="007B11EF"/>
    <w:rsid w:val="007D207F"/>
    <w:rsid w:val="007E5904"/>
    <w:rsid w:val="00816DEC"/>
    <w:rsid w:val="00823A1E"/>
    <w:rsid w:val="00825AB0"/>
    <w:rsid w:val="00842842"/>
    <w:rsid w:val="00851BC6"/>
    <w:rsid w:val="00887ED2"/>
    <w:rsid w:val="008E22EA"/>
    <w:rsid w:val="008E3F4A"/>
    <w:rsid w:val="009F1807"/>
    <w:rsid w:val="00A15C4F"/>
    <w:rsid w:val="00A20D0A"/>
    <w:rsid w:val="00AA038D"/>
    <w:rsid w:val="00AC1942"/>
    <w:rsid w:val="00AC7018"/>
    <w:rsid w:val="00B23EA8"/>
    <w:rsid w:val="00B3658C"/>
    <w:rsid w:val="00B72899"/>
    <w:rsid w:val="00C0239B"/>
    <w:rsid w:val="00C23586"/>
    <w:rsid w:val="00CB5387"/>
    <w:rsid w:val="00CC1808"/>
    <w:rsid w:val="00CF75D5"/>
    <w:rsid w:val="00D014FD"/>
    <w:rsid w:val="00D340ED"/>
    <w:rsid w:val="00D55460"/>
    <w:rsid w:val="00E5109C"/>
    <w:rsid w:val="00E85A59"/>
    <w:rsid w:val="00EB0208"/>
    <w:rsid w:val="00EE5703"/>
    <w:rsid w:val="00EE733C"/>
    <w:rsid w:val="00EF3066"/>
    <w:rsid w:val="00F019A4"/>
    <w:rsid w:val="00F22E29"/>
    <w:rsid w:val="00F84AB7"/>
    <w:rsid w:val="00F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paragraph" w:customStyle="1" w:styleId="SenderAddress">
    <w:name w:val="Sender Address"/>
    <w:basedOn w:val="Normal"/>
    <w:rsid w:val="008E22EA"/>
    <w:rPr>
      <w:sz w:val="24"/>
      <w:szCs w:val="24"/>
    </w:rPr>
  </w:style>
  <w:style w:type="paragraph" w:customStyle="1" w:styleId="RecipientAddress">
    <w:name w:val="Recipient Address"/>
    <w:basedOn w:val="Normal"/>
    <w:rsid w:val="008E22EA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8E22EA"/>
    <w:pPr>
      <w:spacing w:before="480" w:after="240"/>
    </w:pPr>
    <w:rPr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8E22EA"/>
    <w:rPr>
      <w:sz w:val="24"/>
      <w:szCs w:val="24"/>
    </w:rPr>
  </w:style>
  <w:style w:type="paragraph" w:styleId="Closing">
    <w:name w:val="Closing"/>
    <w:basedOn w:val="Normal"/>
    <w:link w:val="ClosingChar"/>
    <w:rsid w:val="008E22EA"/>
    <w:pPr>
      <w:spacing w:after="960"/>
    </w:pPr>
    <w:rPr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8E22EA"/>
    <w:rPr>
      <w:sz w:val="24"/>
      <w:szCs w:val="24"/>
    </w:rPr>
  </w:style>
  <w:style w:type="paragraph" w:styleId="Signature">
    <w:name w:val="Signature"/>
    <w:basedOn w:val="Normal"/>
    <w:link w:val="SignatureChar"/>
    <w:rsid w:val="008E22EA"/>
    <w:rPr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8E22EA"/>
    <w:rPr>
      <w:sz w:val="24"/>
      <w:szCs w:val="24"/>
    </w:rPr>
  </w:style>
  <w:style w:type="paragraph" w:customStyle="1" w:styleId="ccEnclosure">
    <w:name w:val="cc:/Enclosure"/>
    <w:basedOn w:val="Normal"/>
    <w:rsid w:val="008E22EA"/>
    <w:pPr>
      <w:tabs>
        <w:tab w:val="left" w:pos="1440"/>
      </w:tabs>
      <w:spacing w:before="240" w:after="240"/>
      <w:ind w:left="1440" w:hanging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paragraph" w:customStyle="1" w:styleId="SenderAddress">
    <w:name w:val="Sender Address"/>
    <w:basedOn w:val="Normal"/>
    <w:rsid w:val="008E22EA"/>
    <w:rPr>
      <w:sz w:val="24"/>
      <w:szCs w:val="24"/>
    </w:rPr>
  </w:style>
  <w:style w:type="paragraph" w:customStyle="1" w:styleId="RecipientAddress">
    <w:name w:val="Recipient Address"/>
    <w:basedOn w:val="Normal"/>
    <w:rsid w:val="008E22EA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8E22EA"/>
    <w:pPr>
      <w:spacing w:before="480" w:after="240"/>
    </w:pPr>
    <w:rPr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8E22EA"/>
    <w:rPr>
      <w:sz w:val="24"/>
      <w:szCs w:val="24"/>
    </w:rPr>
  </w:style>
  <w:style w:type="paragraph" w:styleId="Closing">
    <w:name w:val="Closing"/>
    <w:basedOn w:val="Normal"/>
    <w:link w:val="ClosingChar"/>
    <w:rsid w:val="008E22EA"/>
    <w:pPr>
      <w:spacing w:after="960"/>
    </w:pPr>
    <w:rPr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8E22EA"/>
    <w:rPr>
      <w:sz w:val="24"/>
      <w:szCs w:val="24"/>
    </w:rPr>
  </w:style>
  <w:style w:type="paragraph" w:styleId="Signature">
    <w:name w:val="Signature"/>
    <w:basedOn w:val="Normal"/>
    <w:link w:val="SignatureChar"/>
    <w:rsid w:val="008E22EA"/>
    <w:rPr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8E22EA"/>
    <w:rPr>
      <w:sz w:val="24"/>
      <w:szCs w:val="24"/>
    </w:rPr>
  </w:style>
  <w:style w:type="paragraph" w:customStyle="1" w:styleId="ccEnclosure">
    <w:name w:val="cc:/Enclosure"/>
    <w:basedOn w:val="Normal"/>
    <w:rsid w:val="008E22EA"/>
    <w:pPr>
      <w:tabs>
        <w:tab w:val="left" w:pos="1440"/>
      </w:tabs>
      <w:spacing w:before="240" w:after="240"/>
      <w:ind w:left="1440" w:hanging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AppData\Roaming\Microsoft\Templates\MN_ChronResumeNo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FCF0B-7E59-42C6-87C8-512EABAE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MN_ChronResumeNoBorder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Billy Wayne Harris Jr</cp:lastModifiedBy>
  <cp:revision>2</cp:revision>
  <cp:lastPrinted>2012-11-15T17:28:00Z</cp:lastPrinted>
  <dcterms:created xsi:type="dcterms:W3CDTF">2013-01-12T02:25:00Z</dcterms:created>
  <dcterms:modified xsi:type="dcterms:W3CDTF">2013-01-12T02:25:00Z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