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43" w:rsidRPr="009E3DEF" w:rsidRDefault="00E61243" w:rsidP="00E61243">
      <w:pPr>
        <w:pStyle w:val="ResumeSubsection"/>
        <w:ind w:left="0"/>
        <w:rPr>
          <w:rFonts w:ascii="Corbel" w:hAnsi="Corbel"/>
          <w:sz w:val="17"/>
          <w:szCs w:val="17"/>
        </w:rPr>
      </w:pPr>
      <w:r w:rsidRPr="009E3DEF">
        <w:rPr>
          <w:rFonts w:ascii="Corbel" w:hAnsi="Corbel"/>
          <w:sz w:val="17"/>
          <w:szCs w:val="17"/>
        </w:rPr>
        <w:t xml:space="preserve">Career Objective </w:t>
      </w:r>
    </w:p>
    <w:p w:rsidR="00E61243" w:rsidRPr="009E3DEF" w:rsidRDefault="00800086" w:rsidP="00E61243">
      <w:pPr>
        <w:pStyle w:val="ResumeSubsection"/>
        <w:rPr>
          <w:rFonts w:ascii="Corbel" w:hAnsi="Corbel"/>
          <w:b w:val="0"/>
          <w:sz w:val="19"/>
          <w:szCs w:val="19"/>
        </w:rPr>
      </w:pPr>
      <w:r w:rsidRPr="009E3DEF">
        <w:rPr>
          <w:rFonts w:ascii="Corbel" w:hAnsi="Corbel"/>
          <w:b w:val="0"/>
          <w:sz w:val="19"/>
          <w:szCs w:val="19"/>
        </w:rPr>
        <w:t>To obtain a position with a highly regarded agency that extends its employees new challenges and opportunities to develop skills, knowledge, a</w:t>
      </w:r>
      <w:r w:rsidR="009E3DEF" w:rsidRPr="009E3DEF">
        <w:rPr>
          <w:rFonts w:ascii="Corbel" w:hAnsi="Corbel"/>
          <w:b w:val="0"/>
          <w:sz w:val="19"/>
          <w:szCs w:val="19"/>
        </w:rPr>
        <w:t>nd appreciation of personnel; as well as opportunities for moving into management.</w:t>
      </w:r>
    </w:p>
    <w:p w:rsidR="00E61243" w:rsidRPr="009E3DEF" w:rsidRDefault="00E61243" w:rsidP="00E61243">
      <w:pPr>
        <w:pStyle w:val="Sectionheader"/>
        <w:pBdr>
          <w:top w:val="single" w:sz="4" w:space="0" w:color="auto"/>
        </w:pBdr>
        <w:shd w:val="clear" w:color="auto" w:fill="D9D9D9" w:themeFill="background1" w:themeFillShade="D9"/>
        <w:tabs>
          <w:tab w:val="left" w:pos="4035"/>
          <w:tab w:val="center" w:pos="5112"/>
        </w:tabs>
        <w:spacing w:before="0" w:after="0"/>
        <w:rPr>
          <w:rFonts w:ascii="Tw Cen MT Condensed" w:hAnsi="Tw Cen MT Condensed" w:cs="Aharoni"/>
          <w:caps/>
          <w:sz w:val="21"/>
          <w:szCs w:val="21"/>
          <w:lang w:bidi="he-IL"/>
        </w:rPr>
      </w:pPr>
      <w:r w:rsidRPr="009E3DEF">
        <w:rPr>
          <w:rFonts w:ascii="Tw Cen MT Condensed" w:hAnsi="Tw Cen MT Condensed" w:cs="Aharoni"/>
          <w:caps/>
          <w:sz w:val="21"/>
          <w:szCs w:val="21"/>
          <w:lang w:bidi="he-IL"/>
        </w:rPr>
        <w:t>key skills</w:t>
      </w:r>
    </w:p>
    <w:tbl>
      <w:tblPr>
        <w:tblW w:w="9360" w:type="dxa"/>
        <w:jc w:val="center"/>
        <w:tblInd w:w="108" w:type="dxa"/>
        <w:tblLook w:val="00A0" w:firstRow="1" w:lastRow="0" w:firstColumn="1" w:lastColumn="0" w:noHBand="0" w:noVBand="0"/>
      </w:tblPr>
      <w:tblGrid>
        <w:gridCol w:w="2880"/>
        <w:gridCol w:w="3060"/>
        <w:gridCol w:w="3420"/>
      </w:tblGrid>
      <w:tr w:rsidR="00E61243" w:rsidRPr="009E3DEF" w:rsidTr="00571994">
        <w:trPr>
          <w:jc w:val="center"/>
        </w:trPr>
        <w:tc>
          <w:tcPr>
            <w:tcW w:w="2880" w:type="dxa"/>
          </w:tcPr>
          <w:p w:rsidR="00DB6521" w:rsidRDefault="00DB6521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 xml:space="preserve">Efficient at processes and </w:t>
            </w:r>
          </w:p>
          <w:p w:rsidR="00DB6521" w:rsidRDefault="00DB6521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>Problem solving</w:t>
            </w:r>
          </w:p>
          <w:p w:rsidR="00E61243" w:rsidRPr="009E3DEF" w:rsidRDefault="00E61243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>Customer Service</w:t>
            </w:r>
          </w:p>
        </w:tc>
        <w:tc>
          <w:tcPr>
            <w:tcW w:w="3060" w:type="dxa"/>
          </w:tcPr>
          <w:p w:rsidR="00E61243" w:rsidRPr="009E3DEF" w:rsidRDefault="00E61243" w:rsidP="007B402F">
            <w:pPr>
              <w:pStyle w:val="KeySkillsBullets"/>
              <w:spacing w:after="0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>Leadership &amp; Training</w:t>
            </w:r>
          </w:p>
          <w:p w:rsidR="00290F3F" w:rsidRDefault="00290F3F" w:rsidP="007B402F">
            <w:pPr>
              <w:pStyle w:val="KeySkillsBullets"/>
              <w:spacing w:after="0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>Audit &amp; Inventory</w:t>
            </w:r>
          </w:p>
          <w:p w:rsidR="00DB6521" w:rsidRPr="009E3DEF" w:rsidRDefault="00DB6521" w:rsidP="00DB6521">
            <w:pPr>
              <w:pStyle w:val="KeySkillsBullets"/>
              <w:spacing w:after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 xml:space="preserve">Proficient at inventory/product </w:t>
            </w:r>
          </w:p>
        </w:tc>
        <w:tc>
          <w:tcPr>
            <w:tcW w:w="3420" w:type="dxa"/>
          </w:tcPr>
          <w:p w:rsidR="00E61243" w:rsidRPr="009E3DEF" w:rsidRDefault="00E61243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>Merchandise Assembly</w:t>
            </w:r>
          </w:p>
          <w:p w:rsidR="00290F3F" w:rsidRDefault="00685CE0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>POS – Point of Sale Terminals – Cash Register</w:t>
            </w:r>
          </w:p>
          <w:p w:rsidR="00DB6521" w:rsidRPr="009E3DEF" w:rsidRDefault="00DB6521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>Proficient at MS Office Suite</w:t>
            </w:r>
          </w:p>
        </w:tc>
      </w:tr>
      <w:tr w:rsidR="00E61243" w:rsidRPr="009E3DEF" w:rsidTr="00571994">
        <w:trPr>
          <w:jc w:val="center"/>
        </w:trPr>
        <w:tc>
          <w:tcPr>
            <w:tcW w:w="2880" w:type="dxa"/>
          </w:tcPr>
          <w:p w:rsidR="00E61243" w:rsidRDefault="00E61243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>Exemption Reports</w:t>
            </w:r>
          </w:p>
          <w:p w:rsidR="00DB6521" w:rsidRDefault="00DB6521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>Works well within deadlines</w:t>
            </w:r>
          </w:p>
          <w:p w:rsidR="00DB6521" w:rsidRPr="009E3DEF" w:rsidRDefault="00DB6521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>Able to lift 50lbs and more</w:t>
            </w:r>
          </w:p>
        </w:tc>
        <w:tc>
          <w:tcPr>
            <w:tcW w:w="3060" w:type="dxa"/>
          </w:tcPr>
          <w:p w:rsidR="00DB6521" w:rsidRDefault="00685CE0" w:rsidP="00DB6521">
            <w:pPr>
              <w:pStyle w:val="KeySkillsBullets"/>
              <w:tabs>
                <w:tab w:val="clear" w:pos="360"/>
              </w:tabs>
              <w:spacing w:after="0"/>
              <w:ind w:left="18" w:hanging="18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 xml:space="preserve">Dock/Warehouse – Receiving &amp; </w:t>
            </w:r>
          </w:p>
          <w:p w:rsidR="00DB6521" w:rsidRDefault="00DB6521" w:rsidP="00DB6521">
            <w:pPr>
              <w:pStyle w:val="KeySkillsBullets"/>
              <w:tabs>
                <w:tab w:val="clear" w:pos="360"/>
              </w:tabs>
              <w:spacing w:after="0"/>
              <w:ind w:left="18" w:hanging="18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>Unloading Trucks</w:t>
            </w:r>
          </w:p>
          <w:p w:rsidR="00DB6521" w:rsidRPr="009E3DEF" w:rsidRDefault="00DB6521" w:rsidP="00DB6521">
            <w:pPr>
              <w:pStyle w:val="KeySkillsBullets"/>
              <w:tabs>
                <w:tab w:val="clear" w:pos="360"/>
              </w:tabs>
              <w:spacing w:after="0"/>
              <w:ind w:left="18" w:hanging="18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>Communication Skills</w:t>
            </w:r>
          </w:p>
        </w:tc>
        <w:tc>
          <w:tcPr>
            <w:tcW w:w="3420" w:type="dxa"/>
          </w:tcPr>
          <w:p w:rsidR="00E61243" w:rsidRDefault="00685CE0" w:rsidP="00DB6521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 w:rsidRPr="009E3DEF">
              <w:rPr>
                <w:rFonts w:ascii="Corbel" w:hAnsi="Corbel"/>
                <w:sz w:val="17"/>
                <w:szCs w:val="17"/>
              </w:rPr>
              <w:t>Office Equipment Experience: Computers, Cash Reg</w:t>
            </w:r>
            <w:r w:rsidR="00DB6521">
              <w:rPr>
                <w:rFonts w:ascii="Corbel" w:hAnsi="Corbel"/>
                <w:sz w:val="17"/>
                <w:szCs w:val="17"/>
              </w:rPr>
              <w:t>isters, Phones, Copier/Printer.</w:t>
            </w:r>
          </w:p>
          <w:p w:rsidR="002054EC" w:rsidRPr="009E3DEF" w:rsidRDefault="002054EC" w:rsidP="00DB6521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>Learns quickly and easily</w:t>
            </w:r>
          </w:p>
        </w:tc>
      </w:tr>
      <w:tr w:rsidR="00E61243" w:rsidRPr="009E3DEF" w:rsidTr="00571994">
        <w:trPr>
          <w:jc w:val="center"/>
        </w:trPr>
        <w:tc>
          <w:tcPr>
            <w:tcW w:w="2880" w:type="dxa"/>
          </w:tcPr>
          <w:p w:rsidR="00E61243" w:rsidRPr="009E3DEF" w:rsidRDefault="002054EC" w:rsidP="002054EC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>Works well with little supervision</w:t>
            </w:r>
          </w:p>
        </w:tc>
        <w:tc>
          <w:tcPr>
            <w:tcW w:w="3060" w:type="dxa"/>
          </w:tcPr>
          <w:p w:rsidR="00E61243" w:rsidRPr="009E3DEF" w:rsidRDefault="002054EC" w:rsidP="00DB6521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  <w:r>
              <w:rPr>
                <w:rFonts w:ascii="Corbel" w:hAnsi="Corbel"/>
                <w:sz w:val="17"/>
                <w:szCs w:val="17"/>
              </w:rPr>
              <w:t>Highly motivated</w:t>
            </w:r>
          </w:p>
        </w:tc>
        <w:tc>
          <w:tcPr>
            <w:tcW w:w="3420" w:type="dxa"/>
          </w:tcPr>
          <w:p w:rsidR="00E61243" w:rsidRPr="009E3DEF" w:rsidRDefault="00E61243" w:rsidP="007B402F">
            <w:pPr>
              <w:pStyle w:val="KeySkillsBullets"/>
              <w:tabs>
                <w:tab w:val="clear" w:pos="360"/>
              </w:tabs>
              <w:spacing w:after="0"/>
              <w:ind w:left="0" w:firstLine="0"/>
              <w:rPr>
                <w:rFonts w:ascii="Corbel" w:hAnsi="Corbel"/>
                <w:sz w:val="17"/>
                <w:szCs w:val="17"/>
              </w:rPr>
            </w:pPr>
          </w:p>
        </w:tc>
      </w:tr>
    </w:tbl>
    <w:p w:rsidR="00EA4531" w:rsidRPr="009E3DEF" w:rsidRDefault="00EA4531" w:rsidP="00685CE0">
      <w:pPr>
        <w:pStyle w:val="Job"/>
        <w:tabs>
          <w:tab w:val="left" w:pos="3855"/>
        </w:tabs>
        <w:spacing w:before="0"/>
        <w:rPr>
          <w:rStyle w:val="JobTitle"/>
          <w:rFonts w:ascii="Corbel" w:hAnsi="Corbel"/>
          <w:sz w:val="21"/>
          <w:szCs w:val="21"/>
        </w:rPr>
      </w:pPr>
    </w:p>
    <w:p w:rsidR="00EA4531" w:rsidRPr="009E3DEF" w:rsidRDefault="00EA4531" w:rsidP="00EA4531">
      <w:pPr>
        <w:pStyle w:val="Sectionheader"/>
        <w:pBdr>
          <w:top w:val="single" w:sz="4" w:space="0" w:color="auto"/>
        </w:pBdr>
        <w:shd w:val="clear" w:color="auto" w:fill="D9D9D9" w:themeFill="background1" w:themeFillShade="D9"/>
        <w:tabs>
          <w:tab w:val="left" w:pos="4035"/>
          <w:tab w:val="center" w:pos="5112"/>
        </w:tabs>
        <w:spacing w:before="0" w:after="0"/>
        <w:rPr>
          <w:rFonts w:ascii="Tw Cen MT Condensed" w:hAnsi="Tw Cen MT Condensed" w:cs="Aharoni"/>
          <w:caps/>
          <w:sz w:val="21"/>
          <w:szCs w:val="21"/>
          <w:lang w:bidi="he-IL"/>
        </w:rPr>
      </w:pPr>
      <w:r w:rsidRPr="009E3DEF">
        <w:rPr>
          <w:rFonts w:ascii="Tw Cen MT Condensed" w:hAnsi="Tw Cen MT Condensed" w:cs="Aharoni"/>
          <w:caps/>
          <w:sz w:val="21"/>
          <w:szCs w:val="21"/>
          <w:lang w:bidi="he-IL"/>
        </w:rPr>
        <w:t>EXPERIENCE</w:t>
      </w:r>
    </w:p>
    <w:p w:rsidR="00EA4531" w:rsidRPr="009E3DEF" w:rsidRDefault="00EA4531" w:rsidP="00E61243">
      <w:pPr>
        <w:pStyle w:val="Job"/>
        <w:tabs>
          <w:tab w:val="left" w:pos="3855"/>
        </w:tabs>
        <w:spacing w:before="0"/>
        <w:jc w:val="center"/>
        <w:rPr>
          <w:rStyle w:val="JobTitle"/>
          <w:rFonts w:ascii="Corbel" w:hAnsi="Corbel"/>
          <w:sz w:val="21"/>
          <w:szCs w:val="21"/>
        </w:rPr>
      </w:pPr>
    </w:p>
    <w:p w:rsidR="009E3DEF" w:rsidRPr="009E3DEF" w:rsidRDefault="009E3DEF" w:rsidP="0051337C">
      <w:pPr>
        <w:pStyle w:val="Job"/>
        <w:tabs>
          <w:tab w:val="left" w:pos="3855"/>
        </w:tabs>
        <w:spacing w:before="0"/>
        <w:jc w:val="center"/>
        <w:rPr>
          <w:rStyle w:val="JobTitle"/>
          <w:rFonts w:ascii="Corbel" w:hAnsi="Corbel"/>
          <w:sz w:val="19"/>
          <w:szCs w:val="19"/>
        </w:rPr>
      </w:pPr>
      <w:r w:rsidRPr="009E3DEF">
        <w:rPr>
          <w:rStyle w:val="JobTitle"/>
          <w:rFonts w:ascii="Corbel" w:hAnsi="Corbel"/>
          <w:sz w:val="19"/>
          <w:szCs w:val="19"/>
        </w:rPr>
        <w:t>Sears – Littleton Colorado</w:t>
      </w:r>
    </w:p>
    <w:p w:rsidR="009E3DEF" w:rsidRPr="009E3DEF" w:rsidRDefault="004E544C" w:rsidP="0051337C">
      <w:pPr>
        <w:pStyle w:val="Job"/>
        <w:tabs>
          <w:tab w:val="left" w:pos="3855"/>
        </w:tabs>
        <w:spacing w:before="0"/>
        <w:jc w:val="center"/>
        <w:rPr>
          <w:rStyle w:val="JobTitle"/>
          <w:rFonts w:ascii="Corbel" w:hAnsi="Corbel"/>
          <w:sz w:val="19"/>
          <w:szCs w:val="19"/>
        </w:rPr>
      </w:pPr>
      <w:r>
        <w:rPr>
          <w:rStyle w:val="JobTitle"/>
          <w:rFonts w:ascii="Corbel" w:hAnsi="Corbel"/>
          <w:sz w:val="19"/>
          <w:szCs w:val="19"/>
        </w:rPr>
        <w:t>April 2007</w:t>
      </w:r>
      <w:r w:rsidR="009E3DEF" w:rsidRPr="009E3DEF">
        <w:rPr>
          <w:rStyle w:val="JobTitle"/>
          <w:rFonts w:ascii="Corbel" w:hAnsi="Corbel"/>
          <w:sz w:val="19"/>
          <w:szCs w:val="19"/>
        </w:rPr>
        <w:t xml:space="preserve"> - </w:t>
      </w:r>
      <w:r w:rsidR="002054EC">
        <w:rPr>
          <w:rStyle w:val="JobTitle"/>
          <w:rFonts w:ascii="Corbel" w:hAnsi="Corbel"/>
          <w:sz w:val="19"/>
          <w:szCs w:val="19"/>
        </w:rPr>
        <w:t>Present</w:t>
      </w:r>
      <w:bookmarkStart w:id="0" w:name="_GoBack"/>
      <w:bookmarkEnd w:id="0"/>
    </w:p>
    <w:p w:rsidR="000B4432" w:rsidRPr="009E3DEF" w:rsidRDefault="000B4432" w:rsidP="00DB6521">
      <w:pPr>
        <w:shd w:val="clear" w:color="auto" w:fill="FFFFFF"/>
        <w:rPr>
          <w:rFonts w:ascii="Corbel" w:hAnsi="Corbel" w:cs="Arial"/>
          <w:sz w:val="19"/>
          <w:szCs w:val="19"/>
        </w:rPr>
      </w:pPr>
    </w:p>
    <w:p w:rsidR="000B4432" w:rsidRPr="009E3DEF" w:rsidRDefault="000B4432" w:rsidP="000B4432">
      <w:pPr>
        <w:shd w:val="clear" w:color="auto" w:fill="FFFFFF"/>
        <w:ind w:left="720"/>
        <w:rPr>
          <w:rStyle w:val="JobTitle"/>
          <w:rFonts w:ascii="Corbel" w:hAnsi="Corbel" w:cs="Arial"/>
          <w:b w:val="0"/>
          <w:bCs w:val="0"/>
          <w:i w:val="0"/>
          <w:iCs w:val="0"/>
          <w:sz w:val="19"/>
          <w:szCs w:val="19"/>
        </w:rPr>
      </w:pPr>
    </w:p>
    <w:p w:rsidR="00E61243" w:rsidRPr="009E3DEF" w:rsidRDefault="00E61243" w:rsidP="00E61243">
      <w:pPr>
        <w:pStyle w:val="Job"/>
        <w:tabs>
          <w:tab w:val="left" w:pos="3855"/>
        </w:tabs>
        <w:spacing w:before="0"/>
        <w:contextualSpacing/>
        <w:rPr>
          <w:rStyle w:val="Datesunderemployername"/>
          <w:rFonts w:ascii="Corbel" w:hAnsi="Corbel"/>
          <w:sz w:val="28"/>
          <w:szCs w:val="28"/>
          <w:vertAlign w:val="superscript"/>
        </w:rPr>
      </w:pPr>
      <w:r w:rsidRPr="009E3DEF">
        <w:rPr>
          <w:rStyle w:val="JobTitle"/>
          <w:rFonts w:ascii="Corbel" w:hAnsi="Corbel"/>
          <w:sz w:val="28"/>
          <w:szCs w:val="28"/>
          <w:vertAlign w:val="superscript"/>
        </w:rPr>
        <w:t xml:space="preserve">Backroom </w:t>
      </w:r>
      <w:r w:rsidR="004E544C">
        <w:rPr>
          <w:rStyle w:val="JobTitle"/>
          <w:rFonts w:ascii="Corbel" w:hAnsi="Corbel"/>
          <w:sz w:val="28"/>
          <w:szCs w:val="28"/>
          <w:vertAlign w:val="superscript"/>
        </w:rPr>
        <w:t>Manager</w:t>
      </w:r>
      <w:r w:rsidRPr="009E3DEF">
        <w:rPr>
          <w:rStyle w:val="JobTitle"/>
          <w:rFonts w:ascii="Corbel" w:hAnsi="Corbel"/>
          <w:sz w:val="28"/>
          <w:szCs w:val="28"/>
          <w:vertAlign w:val="superscript"/>
        </w:rPr>
        <w:t xml:space="preserve"> (Warehouse)</w:t>
      </w:r>
    </w:p>
    <w:p w:rsidR="00E61243" w:rsidRPr="009E3DEF" w:rsidRDefault="00A979AD" w:rsidP="00EA4531">
      <w:pPr>
        <w:pStyle w:val="Profile"/>
        <w:numPr>
          <w:ilvl w:val="0"/>
          <w:numId w:val="4"/>
        </w:numPr>
        <w:spacing w:after="0"/>
        <w:rPr>
          <w:rFonts w:ascii="Corbel" w:hAnsi="Corbel"/>
          <w:sz w:val="19"/>
          <w:szCs w:val="19"/>
        </w:rPr>
      </w:pPr>
      <w:r w:rsidRPr="009E3DEF">
        <w:rPr>
          <w:rFonts w:ascii="Corbel" w:hAnsi="Corbel" w:cs="Calibri"/>
          <w:sz w:val="19"/>
          <w:szCs w:val="19"/>
        </w:rPr>
        <w:t>SNC – Stock locater application</w:t>
      </w:r>
      <w:r w:rsidR="000B2109">
        <w:rPr>
          <w:rFonts w:ascii="Corbel" w:hAnsi="Corbel" w:cs="Calibri"/>
          <w:sz w:val="19"/>
          <w:szCs w:val="19"/>
        </w:rPr>
        <w:t>/Inventory software</w:t>
      </w:r>
      <w:r w:rsidRPr="009E3DEF">
        <w:rPr>
          <w:rFonts w:ascii="Corbel" w:hAnsi="Corbel" w:cs="Calibri"/>
          <w:sz w:val="19"/>
          <w:szCs w:val="19"/>
        </w:rPr>
        <w:t xml:space="preserve"> – </w:t>
      </w:r>
      <w:r w:rsidR="0046320E" w:rsidRPr="009E3DEF">
        <w:rPr>
          <w:rFonts w:ascii="Corbel" w:hAnsi="Corbel" w:cs="Calibri"/>
          <w:sz w:val="19"/>
          <w:szCs w:val="19"/>
        </w:rPr>
        <w:t xml:space="preserve">Receives trucks, </w:t>
      </w:r>
      <w:r w:rsidRPr="009E3DEF">
        <w:rPr>
          <w:rFonts w:ascii="Corbel" w:hAnsi="Corbel" w:cs="Calibri"/>
          <w:sz w:val="19"/>
          <w:szCs w:val="19"/>
        </w:rPr>
        <w:t>runs inventory, quanti</w:t>
      </w:r>
      <w:r w:rsidR="0046320E" w:rsidRPr="009E3DEF">
        <w:rPr>
          <w:rFonts w:ascii="Corbel" w:hAnsi="Corbel" w:cs="Calibri"/>
          <w:sz w:val="19"/>
          <w:szCs w:val="19"/>
        </w:rPr>
        <w:t>t</w:t>
      </w:r>
      <w:r w:rsidRPr="009E3DEF">
        <w:rPr>
          <w:rFonts w:ascii="Corbel" w:hAnsi="Corbel" w:cs="Calibri"/>
          <w:sz w:val="19"/>
          <w:szCs w:val="19"/>
        </w:rPr>
        <w:t xml:space="preserve">y of products, </w:t>
      </w:r>
      <w:r w:rsidR="0046320E" w:rsidRPr="009E3DEF">
        <w:rPr>
          <w:rFonts w:ascii="Corbel" w:hAnsi="Corbel" w:cs="Calibri"/>
          <w:sz w:val="19"/>
          <w:szCs w:val="19"/>
        </w:rPr>
        <w:t xml:space="preserve">and clears merchandise for sale.  </w:t>
      </w:r>
      <w:r w:rsidRPr="009E3DEF">
        <w:rPr>
          <w:rFonts w:ascii="Corbel" w:hAnsi="Corbel" w:cs="Calibri"/>
          <w:sz w:val="19"/>
          <w:szCs w:val="19"/>
        </w:rPr>
        <w:t>This program runs MPU</w:t>
      </w:r>
      <w:r w:rsidR="0046320E" w:rsidRPr="009E3DEF">
        <w:rPr>
          <w:rFonts w:ascii="Corbel" w:hAnsi="Corbel" w:cs="Calibri"/>
          <w:sz w:val="19"/>
          <w:szCs w:val="19"/>
        </w:rPr>
        <w:t xml:space="preserve"> (</w:t>
      </w:r>
      <w:r w:rsidRPr="009E3DEF">
        <w:rPr>
          <w:rFonts w:ascii="Corbel" w:hAnsi="Corbel" w:cs="Calibri"/>
          <w:sz w:val="19"/>
          <w:szCs w:val="19"/>
        </w:rPr>
        <w:t>Merchandise Pickup</w:t>
      </w:r>
      <w:r w:rsidR="0046320E" w:rsidRPr="009E3DEF">
        <w:rPr>
          <w:rFonts w:ascii="Corbel" w:hAnsi="Corbel" w:cs="Calibri"/>
          <w:sz w:val="19"/>
          <w:szCs w:val="19"/>
        </w:rPr>
        <w:t>)</w:t>
      </w:r>
      <w:r w:rsidRPr="009E3DEF">
        <w:rPr>
          <w:rFonts w:ascii="Corbel" w:hAnsi="Corbel" w:cs="Calibri"/>
          <w:sz w:val="19"/>
          <w:szCs w:val="19"/>
        </w:rPr>
        <w:t xml:space="preserve">, and delivers merchandise to customers in </w:t>
      </w:r>
      <w:r w:rsidR="0046320E" w:rsidRPr="009E3DEF">
        <w:rPr>
          <w:rFonts w:ascii="Corbel" w:hAnsi="Corbel" w:cs="Calibri"/>
          <w:sz w:val="19"/>
          <w:szCs w:val="19"/>
        </w:rPr>
        <w:t xml:space="preserve">less than </w:t>
      </w:r>
      <w:r w:rsidRPr="009E3DEF">
        <w:rPr>
          <w:rFonts w:ascii="Corbel" w:hAnsi="Corbel" w:cs="Calibri"/>
          <w:sz w:val="19"/>
          <w:szCs w:val="19"/>
        </w:rPr>
        <w:t>five minutes.</w:t>
      </w:r>
    </w:p>
    <w:p w:rsidR="0046320E" w:rsidRPr="009E3DEF" w:rsidRDefault="0046320E" w:rsidP="00EA4531">
      <w:pPr>
        <w:pStyle w:val="ExperienceBullets"/>
        <w:numPr>
          <w:ilvl w:val="0"/>
          <w:numId w:val="4"/>
        </w:numPr>
        <w:spacing w:before="0"/>
        <w:rPr>
          <w:rFonts w:ascii="Corbel" w:hAnsi="Corbel"/>
          <w:sz w:val="19"/>
          <w:szCs w:val="19"/>
        </w:rPr>
      </w:pPr>
      <w:r w:rsidRPr="009E3DEF">
        <w:rPr>
          <w:rFonts w:ascii="Corbel" w:hAnsi="Corbel"/>
          <w:sz w:val="19"/>
          <w:szCs w:val="19"/>
        </w:rPr>
        <w:t>Receive, inventory, and verify lock seal on incoming trucks</w:t>
      </w:r>
    </w:p>
    <w:p w:rsidR="0046320E" w:rsidRPr="009E3DEF" w:rsidRDefault="0046320E" w:rsidP="00EA4531">
      <w:pPr>
        <w:pStyle w:val="ExperienceBullets"/>
        <w:numPr>
          <w:ilvl w:val="0"/>
          <w:numId w:val="4"/>
        </w:numPr>
        <w:spacing w:before="0"/>
        <w:rPr>
          <w:rFonts w:ascii="Corbel" w:hAnsi="Corbel"/>
          <w:sz w:val="19"/>
          <w:szCs w:val="19"/>
        </w:rPr>
      </w:pPr>
      <w:r w:rsidRPr="009E3DEF">
        <w:rPr>
          <w:rFonts w:ascii="Corbel" w:hAnsi="Corbel"/>
          <w:sz w:val="19"/>
          <w:szCs w:val="19"/>
        </w:rPr>
        <w:t>Unload and stock merchandise appropriately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>Receive and count stock items, and record data manually or using computer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>Pack and unpack items to be stocked on shelves in stockrooms, warehouses, or storage yards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>Verify inventory computations by comparing them to physical counts of stock, and investigate discrepancies or adjust errors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 xml:space="preserve">Store items in an orderly and accessible manner in warehouse, supply rooms and store 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 xml:space="preserve">Mark stock items using identification tags, stamps and electric marking tools 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>Clean and maintain supplies, tools, equipment, and</w:t>
      </w:r>
      <w:r w:rsidRPr="009E3DEF">
        <w:rPr>
          <w:rStyle w:val="apple-converted-space"/>
          <w:rFonts w:ascii="Corbel" w:hAnsi="Corbel" w:cs="Arial"/>
          <w:sz w:val="19"/>
          <w:szCs w:val="19"/>
        </w:rPr>
        <w:t> </w:t>
      </w:r>
      <w:hyperlink r:id="rId8" w:tooltip="Click to Continue &gt; by Shopping Sidekick" w:history="1">
        <w:r w:rsidRPr="009E3DEF">
          <w:rPr>
            <w:rStyle w:val="Hyperlink"/>
            <w:rFonts w:ascii="Corbel" w:hAnsi="Corbel" w:cs="Arial"/>
            <w:color w:val="auto"/>
            <w:sz w:val="19"/>
            <w:szCs w:val="19"/>
            <w:u w:val="none"/>
          </w:rPr>
          <w:t>storage areas</w:t>
        </w:r>
      </w:hyperlink>
      <w:r w:rsidRPr="009E3DEF">
        <w:rPr>
          <w:rStyle w:val="apple-converted-space"/>
          <w:rFonts w:ascii="Corbel" w:hAnsi="Corbel" w:cs="Arial"/>
          <w:sz w:val="19"/>
          <w:szCs w:val="19"/>
        </w:rPr>
        <w:t> </w:t>
      </w:r>
      <w:r w:rsidRPr="009E3DEF">
        <w:rPr>
          <w:rFonts w:ascii="Corbel" w:hAnsi="Corbel" w:cs="Arial"/>
          <w:sz w:val="19"/>
          <w:szCs w:val="19"/>
        </w:rPr>
        <w:t>in order to ensure compliance with safety regulations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>Determine proper storage methods, identification, and stock location based on turnover, environmental factors, and physical capabilities of facilities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>Keep records on the use and/or damage of stock or stock handling equipment.</w:t>
      </w:r>
    </w:p>
    <w:p w:rsidR="000B4432" w:rsidRPr="009E3DEF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>Examine and inspect stock items for wear or defects, reporting any damage to supervisors.</w:t>
      </w:r>
    </w:p>
    <w:p w:rsidR="000B4432" w:rsidRDefault="000B4432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 w:rsidRPr="009E3DEF">
        <w:rPr>
          <w:rFonts w:ascii="Corbel" w:hAnsi="Corbel" w:cs="Arial"/>
          <w:sz w:val="19"/>
          <w:szCs w:val="19"/>
        </w:rPr>
        <w:t>Provide assistance or direction to stockroom and warehouse</w:t>
      </w:r>
    </w:p>
    <w:p w:rsidR="004E544C" w:rsidRDefault="004E544C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>
        <w:rPr>
          <w:rFonts w:ascii="Corbel" w:hAnsi="Corbel" w:cs="Arial"/>
          <w:sz w:val="19"/>
          <w:szCs w:val="19"/>
        </w:rPr>
        <w:t>Trained new employees.</w:t>
      </w:r>
    </w:p>
    <w:p w:rsidR="004E544C" w:rsidRDefault="004E544C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>
        <w:rPr>
          <w:rFonts w:ascii="Corbel" w:hAnsi="Corbel" w:cs="Arial"/>
          <w:sz w:val="19"/>
          <w:szCs w:val="19"/>
        </w:rPr>
        <w:t>Managed a team of 10-15 employees</w:t>
      </w:r>
    </w:p>
    <w:p w:rsidR="004E544C" w:rsidRDefault="004E544C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>
        <w:rPr>
          <w:rFonts w:ascii="Corbel" w:hAnsi="Corbel" w:cs="Arial"/>
          <w:sz w:val="19"/>
          <w:szCs w:val="19"/>
        </w:rPr>
        <w:t>Assembled equipment for customers.</w:t>
      </w:r>
    </w:p>
    <w:p w:rsidR="004E544C" w:rsidRDefault="004E544C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>
        <w:rPr>
          <w:rFonts w:ascii="Corbel" w:hAnsi="Corbel" w:cs="Arial"/>
          <w:sz w:val="19"/>
          <w:szCs w:val="19"/>
        </w:rPr>
        <w:t xml:space="preserve">Completed, organized and filled all necessary paperwork. </w:t>
      </w:r>
    </w:p>
    <w:p w:rsidR="00297EDC" w:rsidRPr="009E3DEF" w:rsidRDefault="00297EDC" w:rsidP="000B4432">
      <w:pPr>
        <w:numPr>
          <w:ilvl w:val="0"/>
          <w:numId w:val="4"/>
        </w:numPr>
        <w:shd w:val="clear" w:color="auto" w:fill="FFFFFF"/>
        <w:rPr>
          <w:rFonts w:ascii="Corbel" w:hAnsi="Corbel" w:cs="Arial"/>
          <w:sz w:val="19"/>
          <w:szCs w:val="19"/>
        </w:rPr>
      </w:pPr>
      <w:r>
        <w:rPr>
          <w:rFonts w:ascii="Corbel" w:hAnsi="Corbel" w:cs="Arial"/>
          <w:sz w:val="19"/>
          <w:szCs w:val="19"/>
        </w:rPr>
        <w:t xml:space="preserve">Process UPS/USPS orders incoming and out going. </w:t>
      </w:r>
    </w:p>
    <w:p w:rsidR="00EA4531" w:rsidRPr="009E3DEF" w:rsidRDefault="00EA4531" w:rsidP="00EA4531">
      <w:pPr>
        <w:pStyle w:val="Profile"/>
        <w:spacing w:after="0"/>
        <w:ind w:left="0"/>
        <w:rPr>
          <w:rFonts w:ascii="Corbel" w:hAnsi="Corbel" w:cs="Calibri"/>
          <w:i/>
          <w:sz w:val="19"/>
          <w:szCs w:val="19"/>
        </w:rPr>
      </w:pPr>
    </w:p>
    <w:p w:rsidR="00A979AD" w:rsidRPr="009E3DEF" w:rsidRDefault="0046320E" w:rsidP="00EA4531">
      <w:pPr>
        <w:pStyle w:val="Profile"/>
        <w:spacing w:after="0"/>
        <w:ind w:left="0"/>
        <w:rPr>
          <w:rFonts w:ascii="Corbel" w:hAnsi="Corbel"/>
          <w:i/>
          <w:sz w:val="19"/>
          <w:szCs w:val="19"/>
        </w:rPr>
      </w:pPr>
      <w:r w:rsidRPr="009E3DEF">
        <w:rPr>
          <w:rFonts w:ascii="Corbel" w:hAnsi="Corbel" w:cs="Calibri"/>
          <w:i/>
          <w:sz w:val="19"/>
          <w:szCs w:val="19"/>
        </w:rPr>
        <w:t>Received accommodation</w:t>
      </w:r>
      <w:r w:rsidR="00A979AD" w:rsidRPr="009E3DEF">
        <w:rPr>
          <w:rFonts w:ascii="Corbel" w:hAnsi="Corbel" w:cs="Calibri"/>
          <w:i/>
          <w:sz w:val="19"/>
          <w:szCs w:val="19"/>
        </w:rPr>
        <w:t xml:space="preserve"> for excellent customer service by </w:t>
      </w:r>
      <w:r w:rsidRPr="009E3DEF">
        <w:rPr>
          <w:rFonts w:ascii="Corbel" w:hAnsi="Corbel" w:cs="Calibri"/>
          <w:i/>
          <w:sz w:val="19"/>
          <w:szCs w:val="19"/>
        </w:rPr>
        <w:t>having</w:t>
      </w:r>
      <w:r w:rsidR="00A979AD" w:rsidRPr="009E3DEF">
        <w:rPr>
          <w:rFonts w:ascii="Corbel" w:hAnsi="Corbel" w:cs="Calibri"/>
          <w:i/>
          <w:sz w:val="19"/>
          <w:szCs w:val="19"/>
        </w:rPr>
        <w:t xml:space="preserve"> all customer merchandise pulled and loaded in under five minutes, </w:t>
      </w:r>
      <w:r w:rsidRPr="009E3DEF">
        <w:rPr>
          <w:rFonts w:ascii="Corbel" w:hAnsi="Corbel" w:cs="Calibri"/>
          <w:i/>
          <w:sz w:val="19"/>
          <w:szCs w:val="19"/>
        </w:rPr>
        <w:t>which</w:t>
      </w:r>
      <w:r w:rsidR="00A979AD" w:rsidRPr="009E3DEF">
        <w:rPr>
          <w:rFonts w:ascii="Corbel" w:hAnsi="Corbel" w:cs="Calibri"/>
          <w:i/>
          <w:sz w:val="19"/>
          <w:szCs w:val="19"/>
        </w:rPr>
        <w:t xml:space="preserve"> resulted in no discount coupons issued, </w:t>
      </w:r>
      <w:r w:rsidRPr="009E3DEF">
        <w:rPr>
          <w:rFonts w:ascii="Corbel" w:hAnsi="Corbel" w:cs="Calibri"/>
          <w:i/>
          <w:sz w:val="19"/>
          <w:szCs w:val="19"/>
        </w:rPr>
        <w:t>and</w:t>
      </w:r>
      <w:r w:rsidR="00A979AD" w:rsidRPr="009E3DEF">
        <w:rPr>
          <w:rFonts w:ascii="Corbel" w:hAnsi="Corbel" w:cs="Calibri"/>
          <w:i/>
          <w:sz w:val="19"/>
          <w:szCs w:val="19"/>
        </w:rPr>
        <w:t xml:space="preserve"> saving the company money. </w:t>
      </w:r>
    </w:p>
    <w:p w:rsidR="00E61243" w:rsidRPr="009E3DEF" w:rsidRDefault="00E61243" w:rsidP="00E61243">
      <w:pPr>
        <w:pStyle w:val="Profile"/>
        <w:ind w:left="0"/>
        <w:rPr>
          <w:sz w:val="17"/>
          <w:szCs w:val="17"/>
        </w:rPr>
      </w:pPr>
    </w:p>
    <w:p w:rsidR="00E61243" w:rsidRPr="009E3DEF" w:rsidRDefault="00E61243" w:rsidP="00E61243">
      <w:pPr>
        <w:pStyle w:val="Job"/>
        <w:tabs>
          <w:tab w:val="left" w:pos="3855"/>
        </w:tabs>
        <w:spacing w:before="0"/>
        <w:contextualSpacing/>
        <w:rPr>
          <w:rStyle w:val="JobTitle"/>
          <w:rFonts w:ascii="Corbel" w:hAnsi="Corbel"/>
          <w:sz w:val="28"/>
          <w:szCs w:val="28"/>
          <w:vertAlign w:val="superscript"/>
        </w:rPr>
      </w:pPr>
    </w:p>
    <w:p w:rsidR="00E61243" w:rsidRPr="009E3DEF" w:rsidRDefault="00E61243" w:rsidP="00E61243">
      <w:pPr>
        <w:pStyle w:val="Sectionheader"/>
        <w:pBdr>
          <w:top w:val="single" w:sz="4" w:space="0" w:color="auto"/>
        </w:pBdr>
        <w:shd w:val="clear" w:color="auto" w:fill="D9D9D9" w:themeFill="background1" w:themeFillShade="D9"/>
        <w:tabs>
          <w:tab w:val="left" w:pos="4035"/>
          <w:tab w:val="center" w:pos="5112"/>
        </w:tabs>
        <w:spacing w:before="0" w:after="0"/>
        <w:rPr>
          <w:rFonts w:ascii="Tw Cen MT Condensed" w:hAnsi="Tw Cen MT Condensed" w:cs="Aharoni"/>
          <w:caps/>
          <w:sz w:val="21"/>
          <w:szCs w:val="21"/>
          <w:lang w:bidi="he-IL"/>
        </w:rPr>
      </w:pPr>
      <w:r w:rsidRPr="009E3DEF">
        <w:rPr>
          <w:rFonts w:ascii="Tw Cen MT Condensed" w:hAnsi="Tw Cen MT Condensed" w:cs="Aharoni"/>
          <w:caps/>
          <w:sz w:val="21"/>
          <w:szCs w:val="21"/>
          <w:lang w:bidi="he-IL"/>
        </w:rPr>
        <w:t>education</w:t>
      </w:r>
    </w:p>
    <w:p w:rsidR="004E544C" w:rsidRDefault="004E544C" w:rsidP="00E028BD">
      <w:pPr>
        <w:pStyle w:val="ResumeSubsection"/>
        <w:rPr>
          <w:rFonts w:ascii="Corbel" w:hAnsi="Corbel"/>
          <w:b w:val="0"/>
          <w:sz w:val="17"/>
          <w:szCs w:val="17"/>
        </w:rPr>
      </w:pPr>
      <w:r>
        <w:rPr>
          <w:rFonts w:ascii="Corbel" w:hAnsi="Corbel"/>
          <w:b w:val="0"/>
          <w:sz w:val="17"/>
          <w:szCs w:val="17"/>
        </w:rPr>
        <w:t xml:space="preserve">Certificate in Computer aided Drafting and List Programming </w:t>
      </w:r>
    </w:p>
    <w:p w:rsidR="00E96A08" w:rsidRPr="00A936B5" w:rsidRDefault="00DB6521" w:rsidP="00A936B5">
      <w:pPr>
        <w:pStyle w:val="ResumeSubsection"/>
        <w:rPr>
          <w:rFonts w:ascii="Corbel" w:hAnsi="Corbel"/>
          <w:b w:val="0"/>
          <w:sz w:val="17"/>
          <w:szCs w:val="17"/>
        </w:rPr>
      </w:pPr>
      <w:r>
        <w:rPr>
          <w:rFonts w:ascii="Corbel" w:hAnsi="Corbel"/>
          <w:b w:val="0"/>
          <w:sz w:val="17"/>
          <w:szCs w:val="17"/>
        </w:rPr>
        <w:t xml:space="preserve">Arapahoe Community College </w:t>
      </w:r>
      <w:r w:rsidR="004E544C">
        <w:rPr>
          <w:rFonts w:ascii="Corbel" w:hAnsi="Corbel"/>
          <w:b w:val="0"/>
          <w:sz w:val="17"/>
          <w:szCs w:val="17"/>
        </w:rPr>
        <w:t>- 2007</w:t>
      </w:r>
    </w:p>
    <w:sectPr w:rsidR="00E96A08" w:rsidRPr="00A936B5" w:rsidSect="002840C6">
      <w:headerReference w:type="default" r:id="rId9"/>
      <w:pgSz w:w="12240" w:h="15840"/>
      <w:pgMar w:top="720" w:right="864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87" w:rsidRPr="009E3DEF" w:rsidRDefault="00DC4487" w:rsidP="00E61243">
      <w:pPr>
        <w:rPr>
          <w:sz w:val="19"/>
          <w:szCs w:val="19"/>
        </w:rPr>
      </w:pPr>
      <w:r w:rsidRPr="009E3DEF">
        <w:rPr>
          <w:sz w:val="19"/>
          <w:szCs w:val="19"/>
        </w:rPr>
        <w:separator/>
      </w:r>
    </w:p>
  </w:endnote>
  <w:endnote w:type="continuationSeparator" w:id="0">
    <w:p w:rsidR="00DC4487" w:rsidRPr="009E3DEF" w:rsidRDefault="00DC4487" w:rsidP="00E61243">
      <w:pPr>
        <w:rPr>
          <w:sz w:val="19"/>
          <w:szCs w:val="19"/>
        </w:rPr>
      </w:pPr>
      <w:r w:rsidRPr="009E3DEF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87" w:rsidRPr="009E3DEF" w:rsidRDefault="00DC4487" w:rsidP="00E61243">
      <w:pPr>
        <w:rPr>
          <w:sz w:val="19"/>
          <w:szCs w:val="19"/>
        </w:rPr>
      </w:pPr>
      <w:r w:rsidRPr="009E3DEF">
        <w:rPr>
          <w:sz w:val="19"/>
          <w:szCs w:val="19"/>
        </w:rPr>
        <w:separator/>
      </w:r>
    </w:p>
  </w:footnote>
  <w:footnote w:type="continuationSeparator" w:id="0">
    <w:p w:rsidR="00DC4487" w:rsidRPr="009E3DEF" w:rsidRDefault="00DC4487" w:rsidP="00E61243">
      <w:pPr>
        <w:rPr>
          <w:sz w:val="19"/>
          <w:szCs w:val="19"/>
        </w:rPr>
      </w:pPr>
      <w:r w:rsidRPr="009E3DEF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43" w:rsidRPr="009E3DEF" w:rsidRDefault="00DB6521" w:rsidP="00E61243">
    <w:pPr>
      <w:pStyle w:val="Header"/>
      <w:jc w:val="center"/>
      <w:rPr>
        <w:b/>
        <w:sz w:val="21"/>
        <w:szCs w:val="21"/>
        <w:u w:val="single"/>
      </w:rPr>
    </w:pPr>
    <w:r>
      <w:rPr>
        <w:b/>
        <w:sz w:val="21"/>
        <w:szCs w:val="21"/>
        <w:u w:val="single"/>
      </w:rPr>
      <w:t xml:space="preserve">Adam </w:t>
    </w:r>
    <w:proofErr w:type="spellStart"/>
    <w:r>
      <w:rPr>
        <w:b/>
        <w:sz w:val="21"/>
        <w:szCs w:val="21"/>
        <w:u w:val="single"/>
      </w:rPr>
      <w:t>Harberg</w:t>
    </w:r>
    <w:proofErr w:type="spellEnd"/>
    <w:r w:rsidR="00E61243" w:rsidRPr="009E3DEF">
      <w:rPr>
        <w:b/>
        <w:sz w:val="21"/>
        <w:szCs w:val="21"/>
        <w:u w:val="single"/>
      </w:rPr>
      <w:t xml:space="preserve"> </w:t>
    </w:r>
  </w:p>
  <w:p w:rsidR="00E61243" w:rsidRPr="009E3DEF" w:rsidRDefault="0051337C" w:rsidP="00E61243">
    <w:pPr>
      <w:pStyle w:val="Header"/>
      <w:jc w:val="center"/>
      <w:rPr>
        <w:sz w:val="19"/>
        <w:szCs w:val="19"/>
      </w:rPr>
    </w:pPr>
    <w:r w:rsidRPr="009E3DEF">
      <w:rPr>
        <w:sz w:val="19"/>
        <w:szCs w:val="19"/>
      </w:rPr>
      <w:t>3300 W. Florida Avenue #67</w:t>
    </w:r>
  </w:p>
  <w:p w:rsidR="0051337C" w:rsidRPr="009E3DEF" w:rsidRDefault="0051337C" w:rsidP="00E61243">
    <w:pPr>
      <w:pStyle w:val="Header"/>
      <w:jc w:val="center"/>
      <w:rPr>
        <w:sz w:val="19"/>
        <w:szCs w:val="19"/>
      </w:rPr>
    </w:pPr>
    <w:r w:rsidRPr="009E3DEF">
      <w:rPr>
        <w:sz w:val="19"/>
        <w:szCs w:val="19"/>
      </w:rPr>
      <w:t>Denver Colorado 80219</w:t>
    </w:r>
  </w:p>
  <w:p w:rsidR="0051337C" w:rsidRPr="009E3DEF" w:rsidRDefault="00DB6521" w:rsidP="00E61243">
    <w:pPr>
      <w:pStyle w:val="Header"/>
      <w:jc w:val="center"/>
      <w:rPr>
        <w:sz w:val="19"/>
        <w:szCs w:val="19"/>
      </w:rPr>
    </w:pPr>
    <w:r>
      <w:rPr>
        <w:sz w:val="19"/>
        <w:szCs w:val="19"/>
      </w:rPr>
      <w:t>720-318-1048</w:t>
    </w:r>
  </w:p>
  <w:p w:rsidR="00E61243" w:rsidRPr="009E3DEF" w:rsidRDefault="00DB6521" w:rsidP="00E61243">
    <w:pPr>
      <w:pStyle w:val="Header"/>
      <w:jc w:val="center"/>
      <w:rPr>
        <w:sz w:val="19"/>
        <w:szCs w:val="19"/>
      </w:rPr>
    </w:pPr>
    <w:r>
      <w:rPr>
        <w:sz w:val="19"/>
        <w:szCs w:val="19"/>
      </w:rPr>
      <w:t>Freespace929@hotmail.com</w:t>
    </w:r>
  </w:p>
  <w:p w:rsidR="00E61243" w:rsidRPr="009E3DEF" w:rsidRDefault="00E61243" w:rsidP="00290F3F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20F5"/>
    <w:multiLevelType w:val="hybridMultilevel"/>
    <w:tmpl w:val="08A6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4903"/>
    <w:multiLevelType w:val="hybridMultilevel"/>
    <w:tmpl w:val="83C8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67E31"/>
    <w:multiLevelType w:val="hybridMultilevel"/>
    <w:tmpl w:val="D242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EC419B"/>
    <w:multiLevelType w:val="multilevel"/>
    <w:tmpl w:val="33D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0D026B"/>
    <w:multiLevelType w:val="multilevel"/>
    <w:tmpl w:val="092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B22C4"/>
    <w:multiLevelType w:val="multilevel"/>
    <w:tmpl w:val="FE4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F1016"/>
    <w:multiLevelType w:val="hybridMultilevel"/>
    <w:tmpl w:val="B04C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43"/>
    <w:rsid w:val="0000378F"/>
    <w:rsid w:val="000B2109"/>
    <w:rsid w:val="000B4432"/>
    <w:rsid w:val="002054EC"/>
    <w:rsid w:val="0022676D"/>
    <w:rsid w:val="00267DE4"/>
    <w:rsid w:val="002840C6"/>
    <w:rsid w:val="00290F3F"/>
    <w:rsid w:val="00297EDC"/>
    <w:rsid w:val="002D4C82"/>
    <w:rsid w:val="0046320E"/>
    <w:rsid w:val="004E544C"/>
    <w:rsid w:val="0051337C"/>
    <w:rsid w:val="00571994"/>
    <w:rsid w:val="005F162D"/>
    <w:rsid w:val="00681031"/>
    <w:rsid w:val="00685CE0"/>
    <w:rsid w:val="007B402F"/>
    <w:rsid w:val="00800086"/>
    <w:rsid w:val="00891335"/>
    <w:rsid w:val="008C6CE3"/>
    <w:rsid w:val="009E3DEF"/>
    <w:rsid w:val="00A936B5"/>
    <w:rsid w:val="00A979AD"/>
    <w:rsid w:val="00B000F2"/>
    <w:rsid w:val="00BC6AC9"/>
    <w:rsid w:val="00C05B05"/>
    <w:rsid w:val="00C3240A"/>
    <w:rsid w:val="00C47F6C"/>
    <w:rsid w:val="00C75255"/>
    <w:rsid w:val="00D522E8"/>
    <w:rsid w:val="00D964D2"/>
    <w:rsid w:val="00DB6521"/>
    <w:rsid w:val="00DC4487"/>
    <w:rsid w:val="00DE626C"/>
    <w:rsid w:val="00E028BD"/>
    <w:rsid w:val="00E61243"/>
    <w:rsid w:val="00E7246B"/>
    <w:rsid w:val="00E96A08"/>
    <w:rsid w:val="00EA4531"/>
    <w:rsid w:val="00EF66B2"/>
    <w:rsid w:val="00F9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124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61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12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243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link w:val="NameChar"/>
    <w:rsid w:val="00E61243"/>
    <w:pPr>
      <w:spacing w:before="120" w:after="120"/>
      <w:ind w:left="403"/>
    </w:pPr>
    <w:rPr>
      <w:rFonts w:ascii="Times New Roman" w:hAnsi="Times New Roman"/>
      <w:b/>
      <w:i/>
      <w:spacing w:val="10"/>
      <w:sz w:val="44"/>
      <w:szCs w:val="20"/>
    </w:rPr>
  </w:style>
  <w:style w:type="character" w:customStyle="1" w:styleId="NameChar">
    <w:name w:val="Name Char"/>
    <w:basedOn w:val="DefaultParagraphFont"/>
    <w:link w:val="Name"/>
    <w:locked/>
    <w:rsid w:val="00E61243"/>
    <w:rPr>
      <w:rFonts w:ascii="Times New Roman" w:hAnsi="Times New Roman" w:cs="Times New Roman"/>
      <w:b/>
      <w:i/>
      <w:spacing w:val="10"/>
      <w:sz w:val="20"/>
      <w:szCs w:val="20"/>
    </w:rPr>
  </w:style>
  <w:style w:type="table" w:styleId="TableGrid">
    <w:name w:val="Table Grid"/>
    <w:basedOn w:val="TableNormal"/>
    <w:uiPriority w:val="59"/>
    <w:rsid w:val="00E61243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andcontact">
    <w:name w:val="Address and contact"/>
    <w:basedOn w:val="Normal"/>
    <w:qFormat/>
    <w:rsid w:val="00E61243"/>
    <w:pPr>
      <w:jc w:val="right"/>
    </w:pPr>
    <w:rPr>
      <w:rFonts w:ascii="Times New Roman" w:hAnsi="Times New Roman"/>
      <w:sz w:val="20"/>
      <w:szCs w:val="20"/>
    </w:rPr>
  </w:style>
  <w:style w:type="paragraph" w:customStyle="1" w:styleId="ResumeSubsection">
    <w:name w:val="Resume Sub section"/>
    <w:basedOn w:val="Normal"/>
    <w:qFormat/>
    <w:rsid w:val="00E61243"/>
    <w:pPr>
      <w:keepNext/>
      <w:tabs>
        <w:tab w:val="right" w:leader="underscore" w:pos="9360"/>
      </w:tabs>
      <w:spacing w:before="180" w:after="40"/>
      <w:ind w:left="432"/>
      <w:outlineLvl w:val="0"/>
    </w:pPr>
    <w:rPr>
      <w:rFonts w:ascii="Times New Roman" w:hAnsi="Times New Roman"/>
      <w:b/>
      <w:sz w:val="20"/>
      <w:szCs w:val="20"/>
    </w:rPr>
  </w:style>
  <w:style w:type="paragraph" w:customStyle="1" w:styleId="Profile">
    <w:name w:val="Profile"/>
    <w:basedOn w:val="Normal"/>
    <w:link w:val="ProfileCharChar"/>
    <w:uiPriority w:val="34"/>
    <w:qFormat/>
    <w:rsid w:val="00E61243"/>
    <w:pPr>
      <w:spacing w:after="100"/>
      <w:ind w:left="446"/>
    </w:pPr>
    <w:rPr>
      <w:rFonts w:ascii="Times New Roman" w:hAnsi="Times New Roman"/>
      <w:sz w:val="20"/>
      <w:szCs w:val="20"/>
    </w:rPr>
  </w:style>
  <w:style w:type="character" w:customStyle="1" w:styleId="ProfileCharChar">
    <w:name w:val="Profile Char Char"/>
    <w:basedOn w:val="DefaultParagraphFont"/>
    <w:link w:val="Profile"/>
    <w:uiPriority w:val="34"/>
    <w:locked/>
    <w:rsid w:val="00E61243"/>
    <w:rPr>
      <w:rFonts w:ascii="Times New Roman" w:hAnsi="Times New Roman" w:cs="Times New Roman"/>
      <w:sz w:val="20"/>
      <w:szCs w:val="20"/>
    </w:rPr>
  </w:style>
  <w:style w:type="paragraph" w:customStyle="1" w:styleId="Sectionheader">
    <w:name w:val="Section header"/>
    <w:basedOn w:val="Normal"/>
    <w:qFormat/>
    <w:rsid w:val="00E61243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KeySkillsBullets">
    <w:name w:val="Key Skills Bullets"/>
    <w:basedOn w:val="Normal"/>
    <w:rsid w:val="00E61243"/>
    <w:pPr>
      <w:tabs>
        <w:tab w:val="num" w:pos="360"/>
      </w:tabs>
      <w:spacing w:after="20"/>
      <w:ind w:left="360" w:hanging="360"/>
    </w:pPr>
    <w:rPr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61243"/>
    <w:pPr>
      <w:tabs>
        <w:tab w:val="left" w:pos="5040"/>
      </w:tabs>
      <w:spacing w:after="140"/>
      <w:ind w:left="446" w:right="547"/>
    </w:pPr>
    <w:rPr>
      <w:rFonts w:ascii="Times New Roman" w:hAnsi="Times New Roman"/>
      <w:color w:val="000000"/>
      <w:sz w:val="21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61243"/>
    <w:rPr>
      <w:rFonts w:ascii="Times New Roman" w:hAnsi="Times New Roman" w:cs="Times New Roman"/>
      <w:color w:val="000000"/>
      <w:sz w:val="20"/>
      <w:szCs w:val="20"/>
    </w:rPr>
  </w:style>
  <w:style w:type="paragraph" w:customStyle="1" w:styleId="ExperienceBullets">
    <w:name w:val="Experience Bullets"/>
    <w:basedOn w:val="Normal"/>
    <w:rsid w:val="00E61243"/>
    <w:pPr>
      <w:numPr>
        <w:numId w:val="1"/>
      </w:numPr>
      <w:spacing w:before="80"/>
    </w:pPr>
    <w:rPr>
      <w:rFonts w:ascii="Times New Roman" w:hAnsi="Times New Roman"/>
      <w:sz w:val="20"/>
      <w:szCs w:val="20"/>
    </w:rPr>
  </w:style>
  <w:style w:type="paragraph" w:customStyle="1" w:styleId="Job">
    <w:name w:val="Job"/>
    <w:basedOn w:val="Normal"/>
    <w:rsid w:val="00E61243"/>
    <w:pPr>
      <w:spacing w:before="40"/>
      <w:jc w:val="both"/>
    </w:pPr>
    <w:rPr>
      <w:bCs/>
      <w:iCs/>
      <w:szCs w:val="20"/>
    </w:rPr>
  </w:style>
  <w:style w:type="character" w:customStyle="1" w:styleId="JobTitle">
    <w:name w:val="Job Title"/>
    <w:basedOn w:val="DefaultParagraphFont"/>
    <w:rsid w:val="00E61243"/>
    <w:rPr>
      <w:rFonts w:cs="Times New Roman"/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E61243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E61243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124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243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B443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124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61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12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243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link w:val="NameChar"/>
    <w:rsid w:val="00E61243"/>
    <w:pPr>
      <w:spacing w:before="120" w:after="120"/>
      <w:ind w:left="403"/>
    </w:pPr>
    <w:rPr>
      <w:rFonts w:ascii="Times New Roman" w:hAnsi="Times New Roman"/>
      <w:b/>
      <w:i/>
      <w:spacing w:val="10"/>
      <w:sz w:val="44"/>
      <w:szCs w:val="20"/>
    </w:rPr>
  </w:style>
  <w:style w:type="character" w:customStyle="1" w:styleId="NameChar">
    <w:name w:val="Name Char"/>
    <w:basedOn w:val="DefaultParagraphFont"/>
    <w:link w:val="Name"/>
    <w:locked/>
    <w:rsid w:val="00E61243"/>
    <w:rPr>
      <w:rFonts w:ascii="Times New Roman" w:hAnsi="Times New Roman" w:cs="Times New Roman"/>
      <w:b/>
      <w:i/>
      <w:spacing w:val="10"/>
      <w:sz w:val="20"/>
      <w:szCs w:val="20"/>
    </w:rPr>
  </w:style>
  <w:style w:type="table" w:styleId="TableGrid">
    <w:name w:val="Table Grid"/>
    <w:basedOn w:val="TableNormal"/>
    <w:uiPriority w:val="59"/>
    <w:rsid w:val="00E61243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andcontact">
    <w:name w:val="Address and contact"/>
    <w:basedOn w:val="Normal"/>
    <w:qFormat/>
    <w:rsid w:val="00E61243"/>
    <w:pPr>
      <w:jc w:val="right"/>
    </w:pPr>
    <w:rPr>
      <w:rFonts w:ascii="Times New Roman" w:hAnsi="Times New Roman"/>
      <w:sz w:val="20"/>
      <w:szCs w:val="20"/>
    </w:rPr>
  </w:style>
  <w:style w:type="paragraph" w:customStyle="1" w:styleId="ResumeSubsection">
    <w:name w:val="Resume Sub section"/>
    <w:basedOn w:val="Normal"/>
    <w:qFormat/>
    <w:rsid w:val="00E61243"/>
    <w:pPr>
      <w:keepNext/>
      <w:tabs>
        <w:tab w:val="right" w:leader="underscore" w:pos="9360"/>
      </w:tabs>
      <w:spacing w:before="180" w:after="40"/>
      <w:ind w:left="432"/>
      <w:outlineLvl w:val="0"/>
    </w:pPr>
    <w:rPr>
      <w:rFonts w:ascii="Times New Roman" w:hAnsi="Times New Roman"/>
      <w:b/>
      <w:sz w:val="20"/>
      <w:szCs w:val="20"/>
    </w:rPr>
  </w:style>
  <w:style w:type="paragraph" w:customStyle="1" w:styleId="Profile">
    <w:name w:val="Profile"/>
    <w:basedOn w:val="Normal"/>
    <w:link w:val="ProfileCharChar"/>
    <w:uiPriority w:val="34"/>
    <w:qFormat/>
    <w:rsid w:val="00E61243"/>
    <w:pPr>
      <w:spacing w:after="100"/>
      <w:ind w:left="446"/>
    </w:pPr>
    <w:rPr>
      <w:rFonts w:ascii="Times New Roman" w:hAnsi="Times New Roman"/>
      <w:sz w:val="20"/>
      <w:szCs w:val="20"/>
    </w:rPr>
  </w:style>
  <w:style w:type="character" w:customStyle="1" w:styleId="ProfileCharChar">
    <w:name w:val="Profile Char Char"/>
    <w:basedOn w:val="DefaultParagraphFont"/>
    <w:link w:val="Profile"/>
    <w:uiPriority w:val="34"/>
    <w:locked/>
    <w:rsid w:val="00E61243"/>
    <w:rPr>
      <w:rFonts w:ascii="Times New Roman" w:hAnsi="Times New Roman" w:cs="Times New Roman"/>
      <w:sz w:val="20"/>
      <w:szCs w:val="20"/>
    </w:rPr>
  </w:style>
  <w:style w:type="paragraph" w:customStyle="1" w:styleId="Sectionheader">
    <w:name w:val="Section header"/>
    <w:basedOn w:val="Normal"/>
    <w:qFormat/>
    <w:rsid w:val="00E61243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KeySkillsBullets">
    <w:name w:val="Key Skills Bullets"/>
    <w:basedOn w:val="Normal"/>
    <w:rsid w:val="00E61243"/>
    <w:pPr>
      <w:tabs>
        <w:tab w:val="num" w:pos="360"/>
      </w:tabs>
      <w:spacing w:after="20"/>
      <w:ind w:left="360" w:hanging="360"/>
    </w:pPr>
    <w:rPr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61243"/>
    <w:pPr>
      <w:tabs>
        <w:tab w:val="left" w:pos="5040"/>
      </w:tabs>
      <w:spacing w:after="140"/>
      <w:ind w:left="446" w:right="547"/>
    </w:pPr>
    <w:rPr>
      <w:rFonts w:ascii="Times New Roman" w:hAnsi="Times New Roman"/>
      <w:color w:val="000000"/>
      <w:sz w:val="21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61243"/>
    <w:rPr>
      <w:rFonts w:ascii="Times New Roman" w:hAnsi="Times New Roman" w:cs="Times New Roman"/>
      <w:color w:val="000000"/>
      <w:sz w:val="20"/>
      <w:szCs w:val="20"/>
    </w:rPr>
  </w:style>
  <w:style w:type="paragraph" w:customStyle="1" w:styleId="ExperienceBullets">
    <w:name w:val="Experience Bullets"/>
    <w:basedOn w:val="Normal"/>
    <w:rsid w:val="00E61243"/>
    <w:pPr>
      <w:numPr>
        <w:numId w:val="1"/>
      </w:numPr>
      <w:spacing w:before="80"/>
    </w:pPr>
    <w:rPr>
      <w:rFonts w:ascii="Times New Roman" w:hAnsi="Times New Roman"/>
      <w:sz w:val="20"/>
      <w:szCs w:val="20"/>
    </w:rPr>
  </w:style>
  <w:style w:type="paragraph" w:customStyle="1" w:styleId="Job">
    <w:name w:val="Job"/>
    <w:basedOn w:val="Normal"/>
    <w:rsid w:val="00E61243"/>
    <w:pPr>
      <w:spacing w:before="40"/>
      <w:jc w:val="both"/>
    </w:pPr>
    <w:rPr>
      <w:bCs/>
      <w:iCs/>
      <w:szCs w:val="20"/>
    </w:rPr>
  </w:style>
  <w:style w:type="character" w:customStyle="1" w:styleId="JobTitle">
    <w:name w:val="Job Title"/>
    <w:basedOn w:val="DefaultParagraphFont"/>
    <w:rsid w:val="00E61243"/>
    <w:rPr>
      <w:rFonts w:cs="Times New Roman"/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E61243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E61243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124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243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B44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tonline.org/link/summary/43-5081.0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Black</dc:creator>
  <cp:lastModifiedBy>Adam Harberg</cp:lastModifiedBy>
  <cp:revision>5</cp:revision>
  <cp:lastPrinted>2012-03-01T00:05:00Z</cp:lastPrinted>
  <dcterms:created xsi:type="dcterms:W3CDTF">2014-01-07T22:03:00Z</dcterms:created>
  <dcterms:modified xsi:type="dcterms:W3CDTF">2014-01-20T16:45:00Z</dcterms:modified>
</cp:coreProperties>
</file>