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1E" w:rsidRDefault="00AF541E" w:rsidP="00AF541E">
      <w:pPr>
        <w:pStyle w:val="NoSpacing"/>
        <w:rPr>
          <w:rFonts w:ascii="Century Gothic" w:hAnsi="Century Gothic" w:cs="Lucida Sans Unicode"/>
          <w:smallCaps/>
          <w:sz w:val="24"/>
          <w:szCs w:val="24"/>
        </w:rPr>
      </w:pPr>
      <w:bookmarkStart w:id="0" w:name="_GoBack"/>
      <w:bookmarkEnd w:id="0"/>
      <w:r w:rsidRPr="00AF541E">
        <w:rPr>
          <w:rFonts w:ascii="Century Gothic" w:hAnsi="Century Gothic" w:cs="Lucida Sans Unicode"/>
          <w:smallCaps/>
          <w:sz w:val="24"/>
          <w:szCs w:val="24"/>
        </w:rPr>
        <w:t>TYRONE (TJ) HARTUNG</w:t>
      </w:r>
    </w:p>
    <w:p w:rsidR="00AF541E" w:rsidRPr="00AF541E" w:rsidRDefault="00AF541E" w:rsidP="00AF541E">
      <w:pPr>
        <w:pStyle w:val="NoSpacing"/>
        <w:rPr>
          <w:rFonts w:ascii="Century Gothic" w:hAnsi="Century Gothic" w:cs="Lucida Sans Unicode"/>
          <w:smallCaps/>
          <w:sz w:val="24"/>
          <w:szCs w:val="24"/>
        </w:rPr>
      </w:pPr>
      <w:r w:rsidRPr="17097138">
        <w:t>2980 Black Canyon Way</w:t>
      </w:r>
    </w:p>
    <w:p w:rsidR="00AF541E" w:rsidRDefault="00AF541E" w:rsidP="00AF541E">
      <w:pPr>
        <w:spacing w:after="0" w:line="240" w:lineRule="auto"/>
        <w:rPr>
          <w:caps/>
          <w:sz w:val="20"/>
          <w:szCs w:val="20"/>
        </w:rPr>
      </w:pPr>
      <w:r w:rsidRPr="17097138">
        <w:rPr>
          <w:caps/>
          <w:sz w:val="20"/>
          <w:szCs w:val="20"/>
        </w:rPr>
        <w:t>Castle Rock, CO 80</w:t>
      </w:r>
      <w:r>
        <w:rPr>
          <w:caps/>
          <w:sz w:val="20"/>
          <w:szCs w:val="20"/>
        </w:rPr>
        <w:t>109</w:t>
      </w:r>
    </w:p>
    <w:p w:rsidR="00AF541E" w:rsidRDefault="00AF541E" w:rsidP="00AF541E">
      <w:pPr>
        <w:spacing w:after="0" w:line="240" w:lineRule="auto"/>
        <w:rPr>
          <w:caps/>
          <w:sz w:val="20"/>
          <w:szCs w:val="20"/>
        </w:rPr>
      </w:pPr>
      <w:r>
        <w:rPr>
          <w:sz w:val="20"/>
          <w:szCs w:val="20"/>
        </w:rPr>
        <w:t>THARTUNG@MSN.COM</w:t>
      </w:r>
    </w:p>
    <w:p w:rsidR="00AF541E" w:rsidRDefault="00AF541E" w:rsidP="00AF541E">
      <w:pPr>
        <w:rPr>
          <w:sz w:val="20"/>
          <w:szCs w:val="20"/>
          <w:lang w:eastAsia="ja-JP"/>
        </w:rPr>
      </w:pPr>
      <w:r>
        <w:rPr>
          <w:sz w:val="20"/>
          <w:szCs w:val="20"/>
          <w:lang w:eastAsia="ja-JP"/>
        </w:rPr>
        <w:t>719.964.6313 (C)</w:t>
      </w:r>
    </w:p>
    <w:p w:rsidR="00AF541E" w:rsidRDefault="00AF541E" w:rsidP="00AF541E">
      <w:pPr>
        <w:pStyle w:val="BodyText"/>
        <w:pBdr>
          <w:bottom w:val="single" w:sz="12" w:space="1" w:color="auto"/>
        </w:pBdr>
      </w:pPr>
      <w:r>
        <w:t>Experienced IT Manager/Business Analyst with expertise in query, report development, network and systems administration.</w:t>
      </w:r>
    </w:p>
    <w:p w:rsidR="00AF541E" w:rsidRDefault="00AF541E" w:rsidP="00AF541E">
      <w:pPr>
        <w:rPr>
          <w:sz w:val="20"/>
          <w:szCs w:val="20"/>
          <w:lang w:eastAsia="ja-JP"/>
        </w:rPr>
      </w:pPr>
    </w:p>
    <w:p w:rsidR="00AF541E" w:rsidRDefault="00AF541E" w:rsidP="00AF541E">
      <w:pPr>
        <w:pStyle w:val="Heading2"/>
        <w:jc w:val="center"/>
      </w:pPr>
      <w:r>
        <w:t>SUMMARY OF QUALIFICATIONS</w:t>
      </w:r>
    </w:p>
    <w:p w:rsidR="00AF541E" w:rsidRDefault="00AF541E" w:rsidP="00AF541E">
      <w:pPr>
        <w:spacing w:after="0" w:line="240" w:lineRule="auto"/>
        <w:ind w:left="720"/>
      </w:pPr>
    </w:p>
    <w:p w:rsidR="00AF541E" w:rsidRDefault="00AF541E" w:rsidP="00AF541E">
      <w:pPr>
        <w:numPr>
          <w:ilvl w:val="0"/>
          <w:numId w:val="1"/>
        </w:numPr>
        <w:spacing w:after="0" w:line="240" w:lineRule="auto"/>
      </w:pPr>
      <w:r>
        <w:t>More than 15 years</w:t>
      </w:r>
      <w:r>
        <w:t>’</w:t>
      </w:r>
      <w:r>
        <w:t xml:space="preserve"> experience in the manufacturing industry managing the Information Technology department.</w:t>
      </w:r>
    </w:p>
    <w:p w:rsidR="00AF541E" w:rsidRDefault="00AF541E" w:rsidP="00AF541E">
      <w:pPr>
        <w:numPr>
          <w:ilvl w:val="0"/>
          <w:numId w:val="1"/>
        </w:numPr>
        <w:spacing w:after="0" w:line="240" w:lineRule="auto"/>
      </w:pPr>
      <w:r>
        <w:t>Developed custom applications/reports to track business metrics.</w:t>
      </w:r>
    </w:p>
    <w:p w:rsidR="00AF541E" w:rsidRDefault="00AF541E" w:rsidP="00AF541E">
      <w:pPr>
        <w:numPr>
          <w:ilvl w:val="0"/>
          <w:numId w:val="1"/>
        </w:numPr>
        <w:spacing w:after="0" w:line="240" w:lineRule="auto"/>
      </w:pPr>
      <w:r>
        <w:t xml:space="preserve">Proficient in </w:t>
      </w:r>
      <w:proofErr w:type="spellStart"/>
      <w:r>
        <w:t>MSAcess</w:t>
      </w:r>
      <w:proofErr w:type="spellEnd"/>
      <w:r>
        <w:t xml:space="preserve"> and MSSQL query and report writing</w:t>
      </w:r>
    </w:p>
    <w:p w:rsidR="00AF541E" w:rsidRDefault="00AF541E" w:rsidP="00AF541E">
      <w:pPr>
        <w:numPr>
          <w:ilvl w:val="0"/>
          <w:numId w:val="1"/>
        </w:numPr>
        <w:spacing w:after="0" w:line="240" w:lineRule="auto"/>
      </w:pPr>
      <w:r>
        <w:t>Proficient in network and systems administration</w:t>
      </w:r>
    </w:p>
    <w:p w:rsidR="00AF541E" w:rsidRDefault="00AF541E" w:rsidP="00AF541E">
      <w:pPr>
        <w:pBdr>
          <w:bottom w:val="single" w:sz="4" w:space="1" w:color="808080"/>
        </w:pBdr>
        <w:spacing w:after="0" w:line="240" w:lineRule="auto"/>
        <w:rPr>
          <w:b/>
          <w:sz w:val="28"/>
          <w:szCs w:val="28"/>
        </w:rPr>
      </w:pPr>
    </w:p>
    <w:p w:rsidR="00AF541E" w:rsidRDefault="00AF541E" w:rsidP="00AF541E">
      <w:pPr>
        <w:pStyle w:val="Heading2"/>
        <w:jc w:val="center"/>
      </w:pPr>
      <w:r>
        <w:t>TECHNICAL SKILLS</w:t>
      </w:r>
    </w:p>
    <w:p w:rsidR="00AF541E" w:rsidRDefault="00AF541E" w:rsidP="00AF541E">
      <w:pPr>
        <w:spacing w:after="0" w:line="240" w:lineRule="auto"/>
      </w:pPr>
    </w:p>
    <w:p w:rsidR="00AF541E" w:rsidRDefault="00AF541E" w:rsidP="00AF541E">
      <w:pPr>
        <w:numPr>
          <w:ilvl w:val="0"/>
          <w:numId w:val="1"/>
        </w:numPr>
        <w:spacing w:after="0" w:line="240" w:lineRule="auto"/>
      </w:pPr>
      <w:r>
        <w:t>Windows 2000, 2003, 2008 and Terminal Server Administration</w:t>
      </w:r>
    </w:p>
    <w:p w:rsidR="00AF541E" w:rsidRDefault="00AF541E" w:rsidP="00AF541E">
      <w:pPr>
        <w:numPr>
          <w:ilvl w:val="0"/>
          <w:numId w:val="1"/>
        </w:numPr>
        <w:spacing w:after="0" w:line="240" w:lineRule="auto"/>
      </w:pPr>
      <w:r>
        <w:t>Microsoft SQL 2000,2005 – 7.0 Administration</w:t>
      </w:r>
    </w:p>
    <w:p w:rsidR="00AF541E" w:rsidRDefault="00AF541E" w:rsidP="00AF541E">
      <w:pPr>
        <w:numPr>
          <w:ilvl w:val="0"/>
          <w:numId w:val="1"/>
        </w:numPr>
        <w:spacing w:after="0" w:line="240" w:lineRule="auto"/>
      </w:pPr>
      <w:r>
        <w:t>MS Access Database development</w:t>
      </w:r>
    </w:p>
    <w:p w:rsidR="00AF541E" w:rsidRDefault="00AF541E" w:rsidP="00AF541E">
      <w:pPr>
        <w:numPr>
          <w:ilvl w:val="0"/>
          <w:numId w:val="1"/>
        </w:numPr>
        <w:spacing w:after="0" w:line="240" w:lineRule="auto"/>
      </w:pPr>
      <w:r>
        <w:t>Exchange Server 2003, 2007, 5.5 Administration</w:t>
      </w:r>
    </w:p>
    <w:p w:rsidR="00AF541E" w:rsidRDefault="00AF541E" w:rsidP="00AF541E">
      <w:pPr>
        <w:numPr>
          <w:ilvl w:val="0"/>
          <w:numId w:val="1"/>
        </w:numPr>
        <w:spacing w:after="0" w:line="240" w:lineRule="auto"/>
      </w:pPr>
      <w:r>
        <w:t>Crystal Reports 8.5</w:t>
      </w:r>
    </w:p>
    <w:p w:rsidR="00AF541E" w:rsidRDefault="00AF541E" w:rsidP="00AF541E">
      <w:pPr>
        <w:numPr>
          <w:ilvl w:val="0"/>
          <w:numId w:val="1"/>
        </w:numPr>
        <w:spacing w:after="0" w:line="240" w:lineRule="auto"/>
      </w:pPr>
      <w:r>
        <w:t>PCI-DSS 1.2 compliance</w:t>
      </w:r>
    </w:p>
    <w:p w:rsidR="00AF541E" w:rsidRDefault="00AF541E" w:rsidP="00AF541E">
      <w:pPr>
        <w:numPr>
          <w:ilvl w:val="0"/>
          <w:numId w:val="1"/>
        </w:numPr>
        <w:spacing w:after="0" w:line="240" w:lineRule="auto"/>
      </w:pPr>
      <w:r>
        <w:t>Windows 9x, NT, 2000, XP, Vista, Win7 setup and configuration</w:t>
      </w:r>
    </w:p>
    <w:p w:rsidR="00AF541E" w:rsidRDefault="00AF541E" w:rsidP="00AF541E">
      <w:pPr>
        <w:numPr>
          <w:ilvl w:val="0"/>
          <w:numId w:val="1"/>
        </w:numPr>
        <w:spacing w:after="0" w:line="240" w:lineRule="auto"/>
      </w:pPr>
      <w:r>
        <w:t>Novell 4.10 Administration</w:t>
      </w:r>
    </w:p>
    <w:p w:rsidR="00AF541E" w:rsidRDefault="00AF541E" w:rsidP="00AF541E">
      <w:pPr>
        <w:numPr>
          <w:ilvl w:val="0"/>
          <w:numId w:val="1"/>
        </w:numPr>
        <w:spacing w:after="0" w:line="240" w:lineRule="auto"/>
      </w:pPr>
      <w:r>
        <w:t>General network troubleshooting and repair</w:t>
      </w:r>
    </w:p>
    <w:p w:rsidR="00AF541E" w:rsidRDefault="00AF541E" w:rsidP="00AF541E">
      <w:pPr>
        <w:numPr>
          <w:ilvl w:val="0"/>
          <w:numId w:val="1"/>
        </w:numPr>
        <w:spacing w:after="0" w:line="240" w:lineRule="auto"/>
      </w:pPr>
      <w:r>
        <w:t>PC troubleshooting and repair</w:t>
      </w:r>
    </w:p>
    <w:p w:rsidR="00AF541E" w:rsidRDefault="00AF541E" w:rsidP="00AF541E">
      <w:pPr>
        <w:pStyle w:val="Heading1"/>
        <w:rPr>
          <w:b w:val="0"/>
          <w:sz w:val="26"/>
          <w:szCs w:val="26"/>
        </w:rPr>
      </w:pPr>
      <w:r>
        <w:t>PROFESSIONAL EXPERIENCE</w:t>
      </w:r>
    </w:p>
    <w:p w:rsidR="00AF541E" w:rsidRDefault="00AF541E" w:rsidP="00AF541E">
      <w:pPr>
        <w:spacing w:after="0" w:line="240" w:lineRule="auto"/>
        <w:rPr>
          <w:b/>
          <w:sz w:val="26"/>
          <w:szCs w:val="26"/>
        </w:rPr>
      </w:pPr>
    </w:p>
    <w:p w:rsidR="00AF541E" w:rsidRDefault="00AF541E" w:rsidP="00AF541E">
      <w:pPr>
        <w:spacing w:after="0" w:line="240" w:lineRule="auto"/>
      </w:pPr>
      <w:r>
        <w:rPr>
          <w:b/>
          <w:sz w:val="26"/>
          <w:szCs w:val="26"/>
        </w:rPr>
        <w:t>Information Technology Manager</w:t>
      </w:r>
      <w:r>
        <w:rPr>
          <w:sz w:val="26"/>
          <w:szCs w:val="26"/>
        </w:rPr>
        <w:tab/>
      </w:r>
      <w:r>
        <w:tab/>
      </w:r>
      <w:r>
        <w:tab/>
        <w:t xml:space="preserve">                  </w:t>
      </w:r>
      <w:r>
        <w:tab/>
        <w:t xml:space="preserve"> </w:t>
      </w:r>
      <w:r>
        <w:t>Feb 2011 – Present</w:t>
      </w:r>
    </w:p>
    <w:p w:rsidR="00AF541E" w:rsidRDefault="00AF541E" w:rsidP="00AF541E">
      <w:pPr>
        <w:spacing w:after="0" w:line="240" w:lineRule="auto"/>
      </w:pPr>
      <w:r>
        <w:rPr>
          <w:b/>
        </w:rPr>
        <w:t xml:space="preserve">Faison Office Products                                                                                                 </w:t>
      </w:r>
      <w:r>
        <w:rPr>
          <w:b/>
        </w:rPr>
        <w:tab/>
        <w:t xml:space="preserve">     </w:t>
      </w:r>
      <w:r>
        <w:t>Aurora, Colorado</w:t>
      </w:r>
    </w:p>
    <w:p w:rsidR="00AF541E" w:rsidRDefault="00AF541E" w:rsidP="00AF541E">
      <w:pPr>
        <w:spacing w:after="0" w:line="240" w:lineRule="auto"/>
        <w:rPr>
          <w:sz w:val="16"/>
          <w:szCs w:val="16"/>
        </w:rPr>
      </w:pPr>
    </w:p>
    <w:p w:rsidR="00AF541E" w:rsidRPr="00AF541E" w:rsidRDefault="00AF541E" w:rsidP="00AF541E">
      <w:pPr>
        <w:spacing w:after="0" w:line="240" w:lineRule="auto"/>
        <w:rPr>
          <w:lang w:val="en"/>
        </w:rPr>
      </w:pPr>
      <w:r>
        <w:rPr>
          <w:lang w:val="en"/>
        </w:rPr>
        <w:t>Lead the IT department’s operational and strategic planning, including fostering innovation, planning projects and organizing and negotiating the allocation of resources.</w:t>
      </w:r>
      <w:r>
        <w:rPr>
          <w:lang w:val="en"/>
        </w:rPr>
        <w:br/>
        <w:t>Manage the deployment, monitoring, maintenance, development, upgrade and support of all IT systems, including telecommunications, servers, PCs, operating systems, hardware, software, peripherals and Office Automation equipment.</w:t>
      </w:r>
      <w:r>
        <w:rPr>
          <w:lang w:val="en"/>
        </w:rPr>
        <w:br/>
        <w:t>Develop and implement all IT policies and procedures, including those for architecture, security, and disaster recovery, standards, purchasing and service provision.</w:t>
      </w:r>
      <w:r>
        <w:rPr>
          <w:lang w:val="en"/>
        </w:rPr>
        <w:br/>
        <w:t>Oversee troubleshooting, system backups, archiving, and disaster recovery and provides expert support when necessary.</w:t>
      </w:r>
      <w:r>
        <w:rPr>
          <w:b/>
          <w:sz w:val="26"/>
          <w:szCs w:val="26"/>
        </w:rPr>
        <w:t xml:space="preserve"> </w:t>
      </w:r>
    </w:p>
    <w:p w:rsidR="00AF541E" w:rsidRDefault="00AF541E" w:rsidP="00AF541E">
      <w:pPr>
        <w:spacing w:after="0" w:line="240" w:lineRule="auto"/>
        <w:rPr>
          <w:b/>
          <w:sz w:val="26"/>
          <w:szCs w:val="26"/>
        </w:rPr>
      </w:pPr>
    </w:p>
    <w:p w:rsidR="00AF541E" w:rsidRDefault="00AF541E" w:rsidP="00AF541E">
      <w:pPr>
        <w:spacing w:after="0" w:line="240" w:lineRule="auto"/>
      </w:pPr>
      <w:r>
        <w:rPr>
          <w:b/>
          <w:sz w:val="26"/>
          <w:szCs w:val="26"/>
        </w:rPr>
        <w:t>Information Technology Manager</w:t>
      </w:r>
      <w:r>
        <w:rPr>
          <w:sz w:val="26"/>
          <w:szCs w:val="26"/>
        </w:rPr>
        <w:tab/>
      </w:r>
      <w:r>
        <w:tab/>
      </w:r>
      <w:r>
        <w:tab/>
        <w:t xml:space="preserve">                  </w:t>
      </w:r>
      <w:r>
        <w:tab/>
      </w:r>
      <w:r>
        <w:t>June 2010 – Feb 2011</w:t>
      </w:r>
    </w:p>
    <w:p w:rsidR="00AF541E" w:rsidRDefault="00AF541E" w:rsidP="00AF541E">
      <w:pPr>
        <w:spacing w:after="0" w:line="240" w:lineRule="auto"/>
      </w:pPr>
      <w:r>
        <w:rPr>
          <w:b/>
        </w:rPr>
        <w:t xml:space="preserve">Skyline Products                                                                                                </w:t>
      </w:r>
      <w:r>
        <w:rPr>
          <w:b/>
        </w:rPr>
        <w:tab/>
        <w:t xml:space="preserve">   </w:t>
      </w:r>
      <w:r>
        <w:t>Colorado Springs, Colorado</w:t>
      </w:r>
    </w:p>
    <w:p w:rsidR="00AF541E" w:rsidRPr="006B176D" w:rsidRDefault="00AF541E" w:rsidP="00AF541E">
      <w:pPr>
        <w:spacing w:before="100" w:beforeAutospacing="1" w:after="100" w:afterAutospacing="1" w:line="240" w:lineRule="auto"/>
        <w:rPr>
          <w:rFonts w:eastAsia="Times New Roman" w:cs="Calibri"/>
          <w:color w:val="000000"/>
          <w:lang w:val="en"/>
        </w:rPr>
      </w:pPr>
      <w:r w:rsidRPr="006B176D">
        <w:rPr>
          <w:rFonts w:eastAsia="Times New Roman" w:cs="Calibri"/>
          <w:color w:val="000000"/>
          <w:lang w:val="en"/>
        </w:rPr>
        <w:t xml:space="preserve">Manage all aspects of ERP system hardware and software running on MS SQL 2000. </w:t>
      </w:r>
      <w:r w:rsidRPr="006B176D">
        <w:rPr>
          <w:rFonts w:eastAsia="Times New Roman" w:cs="Calibri"/>
          <w:color w:val="000000"/>
          <w:lang w:val="en"/>
        </w:rPr>
        <w:br/>
        <w:t xml:space="preserve">Perform daily maintenance and back up of 14 servers in all. </w:t>
      </w:r>
      <w:r w:rsidRPr="006B176D">
        <w:rPr>
          <w:rFonts w:eastAsia="Times New Roman" w:cs="Calibri"/>
          <w:color w:val="000000"/>
          <w:lang w:val="en"/>
        </w:rPr>
        <w:br/>
        <w:t xml:space="preserve">Manage, build, administrate, and troubleshoot a network to support 130+ users on a Win2008 Active Directory Network in conjunction with other Win2003 servers and one Win2007 Exchange server. Clients are primarily </w:t>
      </w:r>
      <w:proofErr w:type="spellStart"/>
      <w:r w:rsidRPr="006B176D">
        <w:rPr>
          <w:rFonts w:eastAsia="Times New Roman" w:cs="Calibri"/>
          <w:color w:val="000000"/>
          <w:lang w:val="en"/>
        </w:rPr>
        <w:t>WinXP</w:t>
      </w:r>
      <w:proofErr w:type="spellEnd"/>
      <w:r w:rsidRPr="006B176D">
        <w:rPr>
          <w:rFonts w:eastAsia="Times New Roman" w:cs="Calibri"/>
          <w:color w:val="000000"/>
          <w:lang w:val="en"/>
        </w:rPr>
        <w:t xml:space="preserve">. </w:t>
      </w:r>
      <w:proofErr w:type="gramStart"/>
      <w:r w:rsidRPr="006B176D">
        <w:rPr>
          <w:rFonts w:eastAsia="Times New Roman" w:cs="Calibri"/>
          <w:color w:val="000000"/>
          <w:lang w:val="en"/>
        </w:rPr>
        <w:t>Maintains a highly reliable network and application access for user community through managing network resources prudently and educating users on proper data management.</w:t>
      </w:r>
      <w:proofErr w:type="gramEnd"/>
      <w:r w:rsidRPr="006B176D">
        <w:rPr>
          <w:rFonts w:eastAsia="Times New Roman" w:cs="Calibri"/>
          <w:color w:val="000000"/>
          <w:lang w:val="en"/>
        </w:rPr>
        <w:t xml:space="preserve"> </w:t>
      </w:r>
      <w:r w:rsidRPr="006B176D">
        <w:rPr>
          <w:rFonts w:eastAsia="Times New Roman" w:cs="Calibri"/>
          <w:color w:val="000000"/>
          <w:lang w:val="en"/>
        </w:rPr>
        <w:br/>
        <w:t xml:space="preserve">Implement stringent security protocols across the network to ensure protection of vital corporate information and minimize risk to users from virus-related intrusions. </w:t>
      </w:r>
      <w:r w:rsidRPr="006B176D">
        <w:rPr>
          <w:rFonts w:eastAsia="Times New Roman" w:cs="Calibri"/>
          <w:color w:val="000000"/>
          <w:lang w:val="en"/>
        </w:rPr>
        <w:br/>
        <w:t xml:space="preserve">Possess working knowledge of IT standards operating in an ISO9000 compliant environment and experience in Lean Manufacturing techniques. </w:t>
      </w:r>
    </w:p>
    <w:p w:rsidR="00AF541E" w:rsidRDefault="00AF541E" w:rsidP="00AF541E">
      <w:pPr>
        <w:spacing w:after="0" w:line="240" w:lineRule="auto"/>
      </w:pPr>
      <w:r>
        <w:rPr>
          <w:b/>
          <w:sz w:val="26"/>
          <w:szCs w:val="26"/>
        </w:rPr>
        <w:t>Information Technology Manager</w:t>
      </w:r>
      <w:r>
        <w:rPr>
          <w:sz w:val="26"/>
          <w:szCs w:val="26"/>
        </w:rPr>
        <w:tab/>
      </w:r>
      <w:r>
        <w:tab/>
      </w:r>
      <w:r>
        <w:tab/>
        <w:t xml:space="preserve">                  </w:t>
      </w:r>
      <w:r>
        <w:tab/>
      </w:r>
      <w:r>
        <w:t>July 2004 – Jan 2010</w:t>
      </w:r>
    </w:p>
    <w:p w:rsidR="00AF541E" w:rsidRDefault="00AF541E" w:rsidP="00AF541E">
      <w:pPr>
        <w:spacing w:after="0" w:line="240" w:lineRule="auto"/>
      </w:pPr>
      <w:proofErr w:type="spellStart"/>
      <w:r>
        <w:rPr>
          <w:b/>
        </w:rPr>
        <w:t>Portec</w:t>
      </w:r>
      <w:proofErr w:type="spellEnd"/>
      <w:r>
        <w:rPr>
          <w:b/>
        </w:rPr>
        <w:t xml:space="preserve">                                                                                                                                  </w:t>
      </w:r>
      <w:r>
        <w:t>Canon City, Colorado</w:t>
      </w:r>
    </w:p>
    <w:p w:rsidR="00AF541E" w:rsidRDefault="00AF541E" w:rsidP="00AF541E">
      <w:pPr>
        <w:spacing w:after="0" w:line="240" w:lineRule="auto"/>
        <w:rPr>
          <w:sz w:val="16"/>
          <w:szCs w:val="16"/>
        </w:rPr>
      </w:pPr>
    </w:p>
    <w:p w:rsidR="00AF541E" w:rsidRDefault="00AF541E" w:rsidP="00AF541E">
      <w:pPr>
        <w:spacing w:after="0" w:line="240" w:lineRule="auto"/>
        <w:jc w:val="both"/>
        <w:rPr>
          <w:lang w:eastAsia="ja-JP"/>
        </w:rPr>
      </w:pPr>
      <w:r>
        <w:rPr>
          <w:lang w:eastAsia="ja-JP"/>
        </w:rPr>
        <w:t xml:space="preserve">Manage all aspects of ERP system hardware and software running on MS SQL 2000.  </w:t>
      </w:r>
      <w:proofErr w:type="gramStart"/>
      <w:r>
        <w:rPr>
          <w:lang w:eastAsia="ja-JP"/>
        </w:rPr>
        <w:t>Developed custom MS SQL queries, Access Database forms, and reports to supplement ERP System.</w:t>
      </w:r>
      <w:proofErr w:type="gramEnd"/>
      <w:r>
        <w:rPr>
          <w:lang w:eastAsia="ja-JP"/>
        </w:rPr>
        <w:t xml:space="preserve">  Troubleshoot and repaired data anomalies.  Perform daily maintenance and back up of 9 servers in all. Manage, build, administrate, and troubleshoot a network to support 90+ users on a Win2003 Active Directory Network in conjunction with two other Win2003 Terminal Servers and one Win2003 Exchange server. Clients are primarily </w:t>
      </w:r>
      <w:proofErr w:type="spellStart"/>
      <w:r>
        <w:rPr>
          <w:lang w:eastAsia="ja-JP"/>
        </w:rPr>
        <w:t>WinXP</w:t>
      </w:r>
      <w:proofErr w:type="spellEnd"/>
      <w:r>
        <w:rPr>
          <w:lang w:eastAsia="ja-JP"/>
        </w:rPr>
        <w:t xml:space="preserve"> and Vista.  </w:t>
      </w:r>
      <w:proofErr w:type="gramStart"/>
      <w:r>
        <w:rPr>
          <w:lang w:eastAsia="ja-JP"/>
        </w:rPr>
        <w:t>Maintained a highly reliable network and application access for user community through managing network resources prudently and educating users on proper data management.</w:t>
      </w:r>
      <w:proofErr w:type="gramEnd"/>
      <w:r>
        <w:rPr>
          <w:lang w:eastAsia="ja-JP"/>
        </w:rPr>
        <w:t xml:space="preserve">  Implement stringent security protocols across the network to ensure protection of vital corporate information and minimize risk to users from virus-related intrusions. Security protocols were developed in compliance with PCI-DSS 1.2 standards.  Supervise one other person to assist with PC repair, helpdesk, maintenance, and upgrades of internal network and telephone topology.  </w:t>
      </w:r>
      <w:proofErr w:type="gramStart"/>
      <w:r>
        <w:rPr>
          <w:lang w:eastAsia="ja-JP"/>
        </w:rPr>
        <w:t>Implemented specialized software to track hardware and software, which improves control over company assets and verifies that proper licenses exist on all company computers.</w:t>
      </w:r>
      <w:proofErr w:type="gramEnd"/>
      <w:r>
        <w:rPr>
          <w:lang w:eastAsia="ja-JP"/>
        </w:rPr>
        <w:t xml:space="preserve">  Possess working knowledge of IT standards operating in an ISO9000 compliant environment and experience in Lean Manufacturing techniques.</w:t>
      </w:r>
    </w:p>
    <w:p w:rsidR="00AF541E" w:rsidRDefault="00AF541E" w:rsidP="00AF541E">
      <w:pPr>
        <w:spacing w:after="0" w:line="240" w:lineRule="auto"/>
        <w:rPr>
          <w:sz w:val="18"/>
          <w:szCs w:val="18"/>
        </w:rPr>
      </w:pPr>
    </w:p>
    <w:p w:rsidR="00AF541E" w:rsidRDefault="00AF541E" w:rsidP="00AF541E">
      <w:pPr>
        <w:spacing w:after="0" w:line="240" w:lineRule="auto"/>
      </w:pPr>
      <w:r>
        <w:rPr>
          <w:b/>
          <w:sz w:val="26"/>
          <w:szCs w:val="26"/>
        </w:rPr>
        <w:t>Information Technology Manager</w:t>
      </w:r>
      <w:r>
        <w:rPr>
          <w:sz w:val="26"/>
          <w:szCs w:val="26"/>
        </w:rPr>
        <w:tab/>
      </w:r>
      <w:r>
        <w:tab/>
      </w:r>
      <w:r>
        <w:tab/>
        <w:t xml:space="preserve">                </w:t>
      </w:r>
      <w:r>
        <w:tab/>
      </w:r>
      <w:r>
        <w:t>April 1996 – July 2004</w:t>
      </w:r>
    </w:p>
    <w:p w:rsidR="00AF541E" w:rsidRDefault="00AF541E" w:rsidP="00AF541E">
      <w:pPr>
        <w:spacing w:after="0" w:line="240" w:lineRule="auto"/>
      </w:pPr>
      <w:r>
        <w:rPr>
          <w:b/>
        </w:rPr>
        <w:t xml:space="preserve">U.S. Filter </w:t>
      </w:r>
      <w:r>
        <w:t>(currently Siemens)</w:t>
      </w:r>
    </w:p>
    <w:p w:rsidR="00AF541E" w:rsidRDefault="00AF541E" w:rsidP="00AF541E">
      <w:pPr>
        <w:spacing w:after="0" w:line="240" w:lineRule="auto"/>
      </w:pPr>
      <w:r>
        <w:t>Colorado Springs, Colorado</w:t>
      </w:r>
    </w:p>
    <w:p w:rsidR="00AF541E" w:rsidRDefault="00AF541E" w:rsidP="00AF541E">
      <w:pPr>
        <w:spacing w:after="0" w:line="240" w:lineRule="auto"/>
        <w:rPr>
          <w:sz w:val="16"/>
          <w:szCs w:val="16"/>
        </w:rPr>
      </w:pPr>
    </w:p>
    <w:p w:rsidR="00AF541E" w:rsidRDefault="00AF541E" w:rsidP="00AF541E">
      <w:pPr>
        <w:rPr>
          <w:lang w:eastAsia="ja-JP"/>
        </w:rPr>
      </w:pPr>
      <w:proofErr w:type="gramStart"/>
      <w:r>
        <w:rPr>
          <w:lang w:eastAsia="ja-JP"/>
        </w:rPr>
        <w:t>Managed all aspects of ERP system hardware/software accessed by multiple remote sites.</w:t>
      </w:r>
      <w:proofErr w:type="gramEnd"/>
      <w:r>
        <w:rPr>
          <w:lang w:eastAsia="ja-JP"/>
        </w:rPr>
        <w:t xml:space="preserve">  Converted legacy system reports into Crystal Reports to support the new system; acted as liaison between end users to create custom Crystal Reports.  </w:t>
      </w:r>
      <w:proofErr w:type="gramStart"/>
      <w:r>
        <w:rPr>
          <w:lang w:eastAsia="ja-JP"/>
        </w:rPr>
        <w:t>Customized Access Database to track labor backlog for each employee.</w:t>
      </w:r>
      <w:proofErr w:type="gramEnd"/>
      <w:r>
        <w:rPr>
          <w:lang w:eastAsia="ja-JP"/>
        </w:rPr>
        <w:t xml:space="preserve">  Would troubleshoot and repair data anomalies as needed.  </w:t>
      </w:r>
      <w:proofErr w:type="gramStart"/>
      <w:r>
        <w:rPr>
          <w:lang w:eastAsia="ja-JP"/>
        </w:rPr>
        <w:t>Performed daily maintenance and backup of database server.</w:t>
      </w:r>
      <w:proofErr w:type="gramEnd"/>
      <w:r>
        <w:rPr>
          <w:lang w:eastAsia="ja-JP"/>
        </w:rPr>
        <w:t xml:space="preserve">  Responsible for all aspects of an annual $300,000 IT budget.  Managed, built, administrated, and troubleshot a network to support 130+ users on a mixed mode, multi-site, </w:t>
      </w:r>
      <w:proofErr w:type="gramStart"/>
      <w:r>
        <w:rPr>
          <w:lang w:eastAsia="ja-JP"/>
        </w:rPr>
        <w:t>Win2000</w:t>
      </w:r>
      <w:proofErr w:type="gramEnd"/>
      <w:r>
        <w:rPr>
          <w:lang w:eastAsia="ja-JP"/>
        </w:rPr>
        <w:t xml:space="preserve"> network in conjunction with three other NT4.0 servers, a Win2000 Terminal Server, a MS SQL 7.0 Server, and a Novell 4.10 Server.  Clients were primarily Win2000, </w:t>
      </w:r>
      <w:proofErr w:type="spellStart"/>
      <w:r>
        <w:rPr>
          <w:lang w:eastAsia="ja-JP"/>
        </w:rPr>
        <w:t>WinXP</w:t>
      </w:r>
      <w:proofErr w:type="spellEnd"/>
      <w:r>
        <w:rPr>
          <w:lang w:eastAsia="ja-JP"/>
        </w:rPr>
        <w:t xml:space="preserve">, and Win9.x.  </w:t>
      </w:r>
      <w:proofErr w:type="gramStart"/>
      <w:r>
        <w:rPr>
          <w:lang w:eastAsia="ja-JP"/>
        </w:rPr>
        <w:t xml:space="preserve">Maintained a </w:t>
      </w:r>
      <w:r>
        <w:rPr>
          <w:lang w:eastAsia="ja-JP"/>
        </w:rPr>
        <w:lastRenderedPageBreak/>
        <w:t>highly reliable network and application access for user community through managing network resources prudently and educating users on proper data management.</w:t>
      </w:r>
      <w:proofErr w:type="gramEnd"/>
      <w:r>
        <w:rPr>
          <w:lang w:eastAsia="ja-JP"/>
        </w:rPr>
        <w:t xml:space="preserve">  Implemented stringent security protocols across the network to ensure protection of vital corporate information and minimize risk to users from virus-related intrusions.  </w:t>
      </w:r>
      <w:proofErr w:type="gramStart"/>
      <w:r>
        <w:rPr>
          <w:lang w:eastAsia="ja-JP"/>
        </w:rPr>
        <w:t>Performed PC repair, helpdesk, maintenance, and upgrades of internal network and telephone topology.</w:t>
      </w:r>
      <w:proofErr w:type="gramEnd"/>
      <w:r>
        <w:rPr>
          <w:lang w:eastAsia="ja-JP"/>
        </w:rPr>
        <w:t xml:space="preserve">  Responsible for a 45-user office in Canada and two other smaller sites in Colorado; I supervised one other person to exercise these duties.  Implemented tracking software to improve control over company assets and verify that proper licenses existed on all company computers.  Possess working knowledge of IT standards operating in an ISO9000 compliant environment.</w:t>
      </w:r>
    </w:p>
    <w:p w:rsidR="00AF541E" w:rsidRDefault="00AF541E" w:rsidP="00AF541E">
      <w:pPr>
        <w:pStyle w:val="Heading1"/>
      </w:pPr>
      <w:r>
        <w:t>EDUCATION AND TRAINING</w:t>
      </w:r>
    </w:p>
    <w:p w:rsidR="00AF541E" w:rsidRDefault="00AF541E" w:rsidP="00AF541E">
      <w:pPr>
        <w:spacing w:after="0" w:line="240" w:lineRule="auto"/>
        <w:rPr>
          <w:lang w:eastAsia="ja-JP"/>
        </w:rPr>
      </w:pPr>
      <w:r>
        <w:rPr>
          <w:lang w:eastAsia="ja-JP"/>
        </w:rPr>
        <w:t>2009   PCI-DSS 1.2 compliance seminar</w:t>
      </w:r>
    </w:p>
    <w:p w:rsidR="00AF541E" w:rsidRDefault="00AF541E" w:rsidP="00AF541E">
      <w:pPr>
        <w:spacing w:after="0" w:line="240" w:lineRule="auto"/>
        <w:rPr>
          <w:lang w:eastAsia="ja-JP"/>
        </w:rPr>
      </w:pPr>
    </w:p>
    <w:p w:rsidR="00AF541E" w:rsidRDefault="00AF541E" w:rsidP="00AF541E">
      <w:pPr>
        <w:spacing w:after="0" w:line="240" w:lineRule="auto"/>
        <w:rPr>
          <w:lang w:eastAsia="ja-JP"/>
        </w:rPr>
      </w:pPr>
      <w:r>
        <w:rPr>
          <w:lang w:eastAsia="ja-JP"/>
        </w:rPr>
        <w:t>2008   Mountain States Employers Council Inc</w:t>
      </w:r>
      <w:proofErr w:type="gramStart"/>
      <w:r>
        <w:rPr>
          <w:lang w:eastAsia="ja-JP"/>
        </w:rPr>
        <w:t>.-</w:t>
      </w:r>
      <w:proofErr w:type="gramEnd"/>
      <w:r>
        <w:rPr>
          <w:lang w:eastAsia="ja-JP"/>
        </w:rPr>
        <w:t xml:space="preserve"> Effective Project Management I</w:t>
      </w:r>
    </w:p>
    <w:p w:rsidR="00AF541E" w:rsidRDefault="00AF541E" w:rsidP="00AF541E">
      <w:pPr>
        <w:spacing w:after="0" w:line="240" w:lineRule="auto"/>
      </w:pPr>
    </w:p>
    <w:p w:rsidR="00AF541E" w:rsidRDefault="00AF541E" w:rsidP="00AF541E">
      <w:pPr>
        <w:spacing w:after="0" w:line="240" w:lineRule="auto"/>
        <w:rPr>
          <w:lang w:eastAsia="ja-JP"/>
        </w:rPr>
      </w:pPr>
      <w:r>
        <w:rPr>
          <w:lang w:eastAsia="ja-JP"/>
        </w:rPr>
        <w:t>1996</w:t>
      </w:r>
      <w:r>
        <w:rPr>
          <w:lang w:eastAsia="ja-JP"/>
        </w:rPr>
        <w:t xml:space="preserve">   C</w:t>
      </w:r>
      <w:r>
        <w:rPr>
          <w:lang w:eastAsia="ja-JP"/>
        </w:rPr>
        <w:t xml:space="preserve">ertified on Novell 4.10 - </w:t>
      </w:r>
      <w:r>
        <w:rPr>
          <w:i/>
          <w:lang w:eastAsia="ja-JP"/>
        </w:rPr>
        <w:t xml:space="preserve">Certified Novell </w:t>
      </w:r>
      <w:proofErr w:type="gramStart"/>
      <w:r>
        <w:rPr>
          <w:i/>
          <w:lang w:eastAsia="ja-JP"/>
        </w:rPr>
        <w:t>Administrator(</w:t>
      </w:r>
      <w:proofErr w:type="gramEnd"/>
      <w:r>
        <w:rPr>
          <w:i/>
          <w:lang w:eastAsia="ja-JP"/>
        </w:rPr>
        <w:t>CNA)</w:t>
      </w:r>
    </w:p>
    <w:p w:rsidR="00AF541E" w:rsidRDefault="00AF541E" w:rsidP="00AF541E">
      <w:pPr>
        <w:spacing w:after="0" w:line="240" w:lineRule="auto"/>
        <w:rPr>
          <w:lang w:eastAsia="ja-JP"/>
        </w:rPr>
      </w:pPr>
    </w:p>
    <w:p w:rsidR="00AF541E" w:rsidRDefault="00AF541E" w:rsidP="00AF541E">
      <w:pPr>
        <w:spacing w:after="0" w:line="240" w:lineRule="auto"/>
        <w:rPr>
          <w:lang w:eastAsia="ja-JP"/>
        </w:rPr>
      </w:pPr>
      <w:r>
        <w:rPr>
          <w:lang w:eastAsia="ja-JP"/>
        </w:rPr>
        <w:t>1992</w:t>
      </w:r>
      <w:r>
        <w:rPr>
          <w:lang w:eastAsia="ja-JP"/>
        </w:rPr>
        <w:t xml:space="preserve">   </w:t>
      </w:r>
      <w:r>
        <w:rPr>
          <w:lang w:eastAsia="ja-JP"/>
        </w:rPr>
        <w:t xml:space="preserve">Earned my Associate of Occupational Studies in Engineering Design Drafting, with working </w:t>
      </w:r>
      <w:r>
        <w:rPr>
          <w:lang w:eastAsia="ja-JP"/>
        </w:rPr>
        <w:t xml:space="preserve">    </w:t>
      </w:r>
      <w:r>
        <w:rPr>
          <w:lang w:eastAsia="ja-JP"/>
        </w:rPr>
        <w:t xml:space="preserve">knowledge of </w:t>
      </w:r>
      <w:proofErr w:type="spellStart"/>
      <w:r>
        <w:rPr>
          <w:lang w:eastAsia="ja-JP"/>
        </w:rPr>
        <w:t>AutoCad</w:t>
      </w:r>
      <w:proofErr w:type="spellEnd"/>
      <w:r>
        <w:rPr>
          <w:lang w:eastAsia="ja-JP"/>
        </w:rPr>
        <w:t xml:space="preserve"> R12, from the </w:t>
      </w:r>
      <w:r>
        <w:rPr>
          <w:i/>
          <w:lang w:eastAsia="ja-JP"/>
        </w:rPr>
        <w:t>Technical Trades Institute</w:t>
      </w:r>
    </w:p>
    <w:p w:rsidR="00AF541E" w:rsidRDefault="00AF541E" w:rsidP="00AF541E">
      <w:pPr>
        <w:pBdr>
          <w:bottom w:val="single" w:sz="4" w:space="1" w:color="808080"/>
        </w:pBdr>
        <w:spacing w:after="0" w:line="240" w:lineRule="auto"/>
        <w:rPr>
          <w:sz w:val="28"/>
          <w:szCs w:val="28"/>
        </w:rPr>
      </w:pPr>
    </w:p>
    <w:p w:rsidR="00AF541E" w:rsidRDefault="00AF541E" w:rsidP="00AF541E">
      <w:pPr>
        <w:pStyle w:val="Heading1"/>
      </w:pPr>
      <w:r>
        <w:t>MILITARY EXPERIENCE</w:t>
      </w:r>
    </w:p>
    <w:p w:rsidR="00AF541E" w:rsidRDefault="00AF541E" w:rsidP="00AF541E">
      <w:pPr>
        <w:spacing w:after="0" w:line="240" w:lineRule="auto"/>
      </w:pPr>
      <w:r>
        <w:rPr>
          <w:b/>
          <w:sz w:val="26"/>
          <w:szCs w:val="26"/>
        </w:rPr>
        <w:t>U.S. Army – Honorable Discharge</w:t>
      </w:r>
      <w:r>
        <w:rPr>
          <w:sz w:val="26"/>
          <w:szCs w:val="26"/>
        </w:rPr>
        <w:t xml:space="preserve">                                   </w:t>
      </w:r>
      <w:r>
        <w:t>June 1985 – May 1989</w:t>
      </w:r>
    </w:p>
    <w:p w:rsidR="00AF541E" w:rsidRDefault="00AF541E" w:rsidP="00AF541E">
      <w:pPr>
        <w:spacing w:after="0" w:line="240" w:lineRule="auto"/>
      </w:pPr>
    </w:p>
    <w:p w:rsidR="00AF541E" w:rsidRDefault="00AF541E" w:rsidP="00AF541E">
      <w:pPr>
        <w:spacing w:after="0" w:line="240" w:lineRule="auto"/>
      </w:pPr>
      <w:r>
        <w:t>Fort Carson in Colorado Springs, Colorado</w:t>
      </w:r>
    </w:p>
    <w:p w:rsidR="00AF541E" w:rsidRDefault="00AF541E" w:rsidP="00AF541E">
      <w:pPr>
        <w:spacing w:after="0" w:line="240" w:lineRule="auto"/>
      </w:pPr>
      <w:r>
        <w:t>Hanau, West Germany</w:t>
      </w:r>
    </w:p>
    <w:p w:rsidR="00AF541E" w:rsidRDefault="00AF541E" w:rsidP="00AF541E">
      <w:pPr>
        <w:spacing w:after="0" w:line="240" w:lineRule="auto"/>
      </w:pPr>
      <w:r>
        <w:t>Specialist 4 MOS 44E10 Machinist</w:t>
      </w:r>
    </w:p>
    <w:p w:rsidR="00AF541E" w:rsidRDefault="00AF541E" w:rsidP="00AF541E">
      <w:pPr>
        <w:spacing w:after="0" w:line="240" w:lineRule="auto"/>
        <w:rPr>
          <w:u w:val="single"/>
        </w:rPr>
      </w:pPr>
    </w:p>
    <w:p w:rsidR="00AF541E" w:rsidRDefault="00AF541E" w:rsidP="00AF541E">
      <w:pPr>
        <w:spacing w:after="0" w:line="240" w:lineRule="auto"/>
      </w:pPr>
      <w:r>
        <w:rPr>
          <w:u w:val="single"/>
        </w:rPr>
        <w:t>Awards</w:t>
      </w:r>
      <w:r>
        <w:t>:</w:t>
      </w:r>
    </w:p>
    <w:p w:rsidR="00AF541E" w:rsidRDefault="00AF541E" w:rsidP="00AF541E">
      <w:pPr>
        <w:spacing w:after="0" w:line="240" w:lineRule="auto"/>
      </w:pPr>
      <w:r>
        <w:t>Army Achievement Medal</w:t>
      </w:r>
    </w:p>
    <w:p w:rsidR="00AF541E" w:rsidRDefault="00AF541E" w:rsidP="00AF541E">
      <w:pPr>
        <w:spacing w:after="0" w:line="240" w:lineRule="auto"/>
      </w:pPr>
      <w:r>
        <w:t>Good Conduct Medal</w:t>
      </w:r>
    </w:p>
    <w:p w:rsidR="00AF541E" w:rsidRDefault="00AF541E" w:rsidP="00AF541E">
      <w:pPr>
        <w:spacing w:after="0" w:line="240" w:lineRule="auto"/>
      </w:pPr>
      <w:r>
        <w:t>Overseas Medal</w:t>
      </w:r>
    </w:p>
    <w:p w:rsidR="00AF541E" w:rsidRDefault="00AF541E" w:rsidP="00AF541E">
      <w:pPr>
        <w:spacing w:after="0" w:line="240" w:lineRule="auto"/>
        <w:rPr>
          <w:sz w:val="18"/>
          <w:szCs w:val="18"/>
        </w:rPr>
      </w:pPr>
    </w:p>
    <w:p w:rsidR="00AF541E" w:rsidRPr="00AF541E" w:rsidRDefault="00AF541E" w:rsidP="00AF541E">
      <w:pPr>
        <w:rPr>
          <w:sz w:val="24"/>
          <w:szCs w:val="24"/>
        </w:rPr>
      </w:pPr>
    </w:p>
    <w:sectPr w:rsidR="00AF541E" w:rsidRPr="00AF5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83915"/>
    <w:multiLevelType w:val="hybridMultilevel"/>
    <w:tmpl w:val="11C871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1E"/>
    <w:rsid w:val="00785ED4"/>
    <w:rsid w:val="00AF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F541E"/>
    <w:pPr>
      <w:keepNext/>
      <w:pBdr>
        <w:bottom w:val="single" w:sz="4" w:space="1" w:color="808080"/>
      </w:pBdr>
      <w:spacing w:after="0" w:line="240" w:lineRule="auto"/>
      <w:outlineLvl w:val="1"/>
    </w:pPr>
    <w:rPr>
      <w:rFonts w:ascii="Calibri" w:eastAsia="Calibri" w:hAnsi="Calibri"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41E"/>
    <w:pPr>
      <w:spacing w:after="0" w:line="240" w:lineRule="auto"/>
    </w:pPr>
  </w:style>
  <w:style w:type="paragraph" w:styleId="BodyText">
    <w:name w:val="Body Text"/>
    <w:basedOn w:val="Normal"/>
    <w:link w:val="BodyTextChar"/>
    <w:semiHidden/>
    <w:rsid w:val="00AF541E"/>
    <w:pPr>
      <w:spacing w:after="0" w:line="240" w:lineRule="auto"/>
    </w:pPr>
    <w:rPr>
      <w:rFonts w:ascii="Calibri" w:eastAsia="Calibri" w:hAnsi="Calibri" w:cs="Times New Roman"/>
      <w:b/>
      <w:bCs/>
      <w:sz w:val="28"/>
    </w:rPr>
  </w:style>
  <w:style w:type="character" w:customStyle="1" w:styleId="BodyTextChar">
    <w:name w:val="Body Text Char"/>
    <w:basedOn w:val="DefaultParagraphFont"/>
    <w:link w:val="BodyText"/>
    <w:semiHidden/>
    <w:rsid w:val="00AF541E"/>
    <w:rPr>
      <w:rFonts w:ascii="Calibri" w:eastAsia="Calibri" w:hAnsi="Calibri" w:cs="Times New Roman"/>
      <w:b/>
      <w:bCs/>
      <w:sz w:val="28"/>
    </w:rPr>
  </w:style>
  <w:style w:type="character" w:customStyle="1" w:styleId="Heading2Char">
    <w:name w:val="Heading 2 Char"/>
    <w:basedOn w:val="DefaultParagraphFont"/>
    <w:link w:val="Heading2"/>
    <w:rsid w:val="00AF541E"/>
    <w:rPr>
      <w:rFonts w:ascii="Calibri" w:eastAsia="Calibri" w:hAnsi="Calibri" w:cs="Times New Roman"/>
      <w:b/>
      <w:sz w:val="28"/>
      <w:szCs w:val="28"/>
    </w:rPr>
  </w:style>
  <w:style w:type="character" w:customStyle="1" w:styleId="Heading1Char">
    <w:name w:val="Heading 1 Char"/>
    <w:basedOn w:val="DefaultParagraphFont"/>
    <w:link w:val="Heading1"/>
    <w:uiPriority w:val="9"/>
    <w:rsid w:val="00AF541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F541E"/>
    <w:pPr>
      <w:keepNext/>
      <w:pBdr>
        <w:bottom w:val="single" w:sz="4" w:space="1" w:color="808080"/>
      </w:pBdr>
      <w:spacing w:after="0" w:line="240" w:lineRule="auto"/>
      <w:outlineLvl w:val="1"/>
    </w:pPr>
    <w:rPr>
      <w:rFonts w:ascii="Calibri" w:eastAsia="Calibri" w:hAnsi="Calibri"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41E"/>
    <w:pPr>
      <w:spacing w:after="0" w:line="240" w:lineRule="auto"/>
    </w:pPr>
  </w:style>
  <w:style w:type="paragraph" w:styleId="BodyText">
    <w:name w:val="Body Text"/>
    <w:basedOn w:val="Normal"/>
    <w:link w:val="BodyTextChar"/>
    <w:semiHidden/>
    <w:rsid w:val="00AF541E"/>
    <w:pPr>
      <w:spacing w:after="0" w:line="240" w:lineRule="auto"/>
    </w:pPr>
    <w:rPr>
      <w:rFonts w:ascii="Calibri" w:eastAsia="Calibri" w:hAnsi="Calibri" w:cs="Times New Roman"/>
      <w:b/>
      <w:bCs/>
      <w:sz w:val="28"/>
    </w:rPr>
  </w:style>
  <w:style w:type="character" w:customStyle="1" w:styleId="BodyTextChar">
    <w:name w:val="Body Text Char"/>
    <w:basedOn w:val="DefaultParagraphFont"/>
    <w:link w:val="BodyText"/>
    <w:semiHidden/>
    <w:rsid w:val="00AF541E"/>
    <w:rPr>
      <w:rFonts w:ascii="Calibri" w:eastAsia="Calibri" w:hAnsi="Calibri" w:cs="Times New Roman"/>
      <w:b/>
      <w:bCs/>
      <w:sz w:val="28"/>
    </w:rPr>
  </w:style>
  <w:style w:type="character" w:customStyle="1" w:styleId="Heading2Char">
    <w:name w:val="Heading 2 Char"/>
    <w:basedOn w:val="DefaultParagraphFont"/>
    <w:link w:val="Heading2"/>
    <w:rsid w:val="00AF541E"/>
    <w:rPr>
      <w:rFonts w:ascii="Calibri" w:eastAsia="Calibri" w:hAnsi="Calibri" w:cs="Times New Roman"/>
      <w:b/>
      <w:sz w:val="28"/>
      <w:szCs w:val="28"/>
    </w:rPr>
  </w:style>
  <w:style w:type="character" w:customStyle="1" w:styleId="Heading1Char">
    <w:name w:val="Heading 1 Char"/>
    <w:basedOn w:val="DefaultParagraphFont"/>
    <w:link w:val="Heading1"/>
    <w:uiPriority w:val="9"/>
    <w:rsid w:val="00AF541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Mooney</dc:creator>
  <cp:lastModifiedBy>Lincoln Mooney</cp:lastModifiedBy>
  <cp:revision>1</cp:revision>
  <dcterms:created xsi:type="dcterms:W3CDTF">2013-07-10T21:43:00Z</dcterms:created>
  <dcterms:modified xsi:type="dcterms:W3CDTF">2013-07-10T21:53:00Z</dcterms:modified>
</cp:coreProperties>
</file>