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000" w:type="dxa"/>
        <w:jc w:val="center"/>
        <w:tblCellSpacing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000000" w:rsidRDefault="006A20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5400"/>
            </w:tblGrid>
            <w:tr w:rsidR="00000000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Straughter Guthrie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jc w:val="right"/>
                    <w:divId w:val="1006715797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6187951835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straughterguthrie@gmail.com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5" style="width:468pt;height:1.5pt" o:hralign="center" o:hrstd="t" o:hrnoshade="t" o:hr="t" fillcolor="#093" stroked="f"/>
                    </w:pic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jc w:val="right"/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1850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Esic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Drive, Edwardsville, Illinois, 62025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6A2052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tblCellSpacing w:w="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8820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000000" w:rsidRDefault="006A205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PROFILE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000000" w:rsidRDefault="006A2052" w:rsidP="0036253E">
                  <w:pPr>
                    <w:divId w:val="1292781663"/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Sincere, loyal and dedicated individual who has a great deal of ambition. Extensive experience in </w:t>
                  </w:r>
                  <w:r w:rsidR="0036253E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sales and marketing as well as the PC </w:t>
                  </w:r>
                  <w:proofErr w:type="spellStart"/>
                  <w:r w:rsidR="0036253E">
                    <w:rPr>
                      <w:rFonts w:ascii="Arial" w:eastAsia="Times New Roman" w:hAnsi="Arial" w:cs="Arial"/>
                      <w:sz w:val="21"/>
                      <w:szCs w:val="21"/>
                    </w:rPr>
                    <w:t>maintence</w:t>
                  </w:r>
                  <w:proofErr w:type="spellEnd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industry. Eager to learn, and am always up to a challenge. Work well with others, while also working efficiently on my own. Currently seeking a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position where I can develop and excel while giving my best to an employer. </w:t>
                  </w:r>
                </w:p>
              </w:tc>
            </w:tr>
          </w:tbl>
          <w:p w:rsidR="00000000" w:rsidRDefault="006A205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tbl>
            <w:tblPr>
              <w:tblW w:w="9000" w:type="dxa"/>
              <w:tblCellSpacing w:w="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9"/>
              <w:gridCol w:w="11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6" style="width:468pt;height:1.5pt" o:hralign="center" o:hrstd="t" o:hrnoshade="t" o:hr="t" fillcolor="#093" stroked="f"/>
                    </w:pic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00" w:type="pct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Work History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"/>
                    <w:gridCol w:w="8794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tbl>
                        <w:tblPr>
                          <w:tblW w:w="5000" w:type="pct"/>
                          <w:jc w:val="right"/>
                          <w:tblCellSpacing w:w="0" w:type="dxa"/>
                          <w:tblBorders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49"/>
                          <w:gridCol w:w="2908"/>
                        </w:tblGrid>
                        <w:tr w:rsidR="00000000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tcBorders>
                              <w:hideMark/>
                            </w:tcPr>
                            <w:p w:rsidR="00000000" w:rsidRDefault="006A2052">
                              <w:pPr>
                                <w:rPr>
                                  <w:rFonts w:eastAsia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Lead Sales Rep - Advanced Marketing Inc.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401 Monument Rd Jacksonville, FL 32225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tcBorders>
                              <w:hideMark/>
                            </w:tcPr>
                            <w:p w:rsidR="00000000" w:rsidRDefault="0036253E" w:rsidP="0036253E">
                              <w:pPr>
                                <w:jc w:val="right"/>
                                <w:rPr>
                                  <w:rFonts w:eastAsia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Jan</w:t>
                              </w:r>
                              <w:r w:rsidR="006A205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2011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–</w:t>
                              </w:r>
                              <w:r w:rsidR="006A205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May 2011</w:t>
                              </w:r>
                            </w:p>
                          </w:tc>
                        </w:tr>
                      </w:tbl>
                      <w:p w:rsidR="00000000" w:rsidRDefault="006A2052">
                        <w:pPr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vertAlign w:val="superscript"/>
                          </w:rPr>
                          <w:t> 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2030637114"/>
                          <w:rPr>
                            <w:rFonts w:ascii="Arial" w:eastAsia="Times New Roman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At Advanced Marketing we do door to door sales, for many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</w:rPr>
                          <w:t>company's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</w:rPr>
                          <w:t xml:space="preserve">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We establish a relationship with many companies and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</w:rPr>
                          <w:t xml:space="preserve"> customers.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</w:rPr>
                          <w:t>â€¢ We also hand out fliers which promotes branding and creates a more physical presence for the company in the area we work in.</w:t>
                        </w:r>
                      </w:p>
                    </w:tc>
                  </w:tr>
                  <w:tr w:rsidR="00000000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16"/>
                          </w:rPr>
                        </w:pP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"/>
                    <w:gridCol w:w="8794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tbl>
                        <w:tblPr>
                          <w:tblW w:w="5000" w:type="pct"/>
                          <w:jc w:val="right"/>
                          <w:tblCellSpacing w:w="0" w:type="dxa"/>
                          <w:tblBorders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31"/>
                          <w:gridCol w:w="2626"/>
                        </w:tblGrid>
                        <w:tr w:rsidR="00000000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tcBorders>
                              <w:hideMark/>
                            </w:tcPr>
                            <w:p w:rsidR="00000000" w:rsidRDefault="006A2052">
                              <w:pPr>
                                <w:rPr>
                                  <w:rFonts w:eastAsia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Auto Sales Consultant -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Autocenters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Nissan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1825 East Edwardsville Road Wood River, IL 62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tcBorders>
                              <w:hideMark/>
                            </w:tcPr>
                            <w:p w:rsidR="00000000" w:rsidRDefault="006A2052" w:rsidP="0036253E">
                              <w:pPr>
                                <w:jc w:val="right"/>
                                <w:rPr>
                                  <w:rFonts w:eastAsia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Jun 2011 </w:t>
                              </w:r>
                              <w:r w:rsidR="0036253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36253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Oct 2011</w:t>
                              </w:r>
                            </w:p>
                          </w:tc>
                        </w:tr>
                      </w:tbl>
                      <w:p w:rsidR="00000000" w:rsidRDefault="006A2052">
                        <w:pPr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vertAlign w:val="superscript"/>
                          </w:rPr>
                          <w:t> 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1338268335"/>
                          <w:rPr>
                            <w:rFonts w:ascii="Arial" w:eastAsia="Times New Roman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Help the customers choose a car by explaining the virtues and features of different varieties of cars.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Arrange for test drives if the customer is interested.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Keep in touch with the existing clientele and try to generate more leads.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>€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t xml:space="preserve">¢ When a customer decides on a vehicle, arranging all the paperwork required.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Help customer with different issues of car sales like acquiring insurance policy and car loans.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Verify the documents of the customer before making the sale.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>€¢ Docume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t xml:space="preserve">nt the details of all customers.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Ensuring that the vehicle is not faulty before handing it over to the customer, especially when dealing with used cars.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Help the customers get a good deal.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>€¢ Answer all customer queries about the vehicle and th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t>e subsequent formalities.</w:t>
                        </w:r>
                      </w:p>
                    </w:tc>
                  </w:tr>
                  <w:tr w:rsidR="00000000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16"/>
                          </w:rPr>
                        </w:pP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"/>
                    <w:gridCol w:w="8794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tbl>
                        <w:tblPr>
                          <w:tblW w:w="5000" w:type="pct"/>
                          <w:jc w:val="right"/>
                          <w:tblCellSpacing w:w="0" w:type="dxa"/>
                          <w:tblBorders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42"/>
                          <w:gridCol w:w="2715"/>
                        </w:tblGrid>
                        <w:tr w:rsidR="00000000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tcBorders>
                              <w:hideMark/>
                            </w:tcPr>
                            <w:p w:rsidR="00000000" w:rsidRDefault="006A2052">
                              <w:pPr>
                                <w:rPr>
                                  <w:rFonts w:eastAsia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Burger King Crewman - Burger King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2204 Troy Road Edwardsville, IL 62025-2582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tcBorders>
                              <w:hideMark/>
                            </w:tcPr>
                            <w:p w:rsidR="00000000" w:rsidRDefault="006A2052">
                              <w:pPr>
                                <w:jc w:val="right"/>
                                <w:rPr>
                                  <w:rFonts w:eastAsia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Jun 2010 - Oct 2010</w:t>
                              </w:r>
                            </w:p>
                          </w:tc>
                        </w:tr>
                      </w:tbl>
                      <w:p w:rsidR="00000000" w:rsidRDefault="006A2052">
                        <w:pPr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vertAlign w:val="superscript"/>
                          </w:rPr>
                          <w:t> 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578447049"/>
                          <w:rPr>
                            <w:rFonts w:ascii="Arial" w:eastAsia="Times New Roman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Preparing food for breakfast and lunch.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Taking out the trash.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</w:rPr>
                          <w:t>â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</w:rPr>
                          <w:t xml:space="preserve">€¢ Slacking fries, and making sandwiches. </w:t>
                        </w:r>
                        <w:r>
                          <w:rPr>
                            <w:rFonts w:ascii="Arial" w:eastAsia="Times New Roman" w:hAnsi="Arial" w:cs="Arial"/>
                          </w:rPr>
                          <w:br/>
                          <w:t>â€¢ Various cleaning tasks Bathrooms, Parking lot, Playroom, etc.</w:t>
                        </w:r>
                      </w:p>
                    </w:tc>
                  </w:tr>
                  <w:tr w:rsidR="00000000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16"/>
                          </w:rPr>
                        </w:pP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6A2052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68pt;height:1.5pt" o:hralign="center" o:hrstd="t" o:hrnoshade="t" o:hr="t" fillcolor="#093" stroked="f"/>
                    </w:pic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EDUCATION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"/>
                    <w:gridCol w:w="8804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Illinois Community College Board - General Equivalency Diploma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br/>
                          <w:t>Illinois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vertAlign w:val="superscript"/>
                          </w:rPr>
                          <w:t> 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1195657479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• Scored 3,264 on G.E.D. Exam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>• Ranked Top Ten Percentile in Nation For High School Seniors</w:t>
                        </w:r>
                      </w:p>
                    </w:tc>
                  </w:tr>
                  <w:tr w:rsidR="00000000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16"/>
                          </w:rPr>
                        </w:pP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"/>
                    <w:gridCol w:w="8804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Lewis and Clark Community College - Associate of Arts and Sciences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br/>
                          <w:t>5800 Godfrey Road, Godfrey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Still Attending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vertAlign w:val="superscript"/>
                          </w:rPr>
                          <w:t> 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331110499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GPA: 2.4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 xml:space="preserve">Associate of Arts and Sciences: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 xml:space="preserve">Computer Information Systems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 xml:space="preserve">Extensive professional training in Computer A+ </w:t>
                        </w:r>
                      </w:p>
                    </w:tc>
                  </w:tr>
                  <w:tr w:rsidR="00000000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16"/>
                          </w:rPr>
                        </w:pP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"/>
                    <w:gridCol w:w="8804"/>
                  </w:tblGrid>
                  <w:tr w:rsidR="00000000" w:rsidTr="007B43B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Edwar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dsville High School - High School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br/>
                          <w:t xml:space="preserve">Aug 2007 - Dec 2010, 6305 Center Grove Road, Edwardsville </w:t>
                        </w:r>
                      </w:p>
                    </w:tc>
                  </w:tr>
                  <w:tr w:rsidR="00000000" w:rsidTr="007B43BA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vertAlign w:val="superscript"/>
                          </w:rPr>
                          <w:t> 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991909296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• Participated in Track and Field Varsity team my freshman year.</w:t>
                        </w:r>
                      </w:p>
                      <w:p w:rsidR="0036253E" w:rsidRDefault="0036253E" w:rsidP="003625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divId w:val="991909296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Courses</w:t>
                        </w:r>
                        <w:r w:rsidR="007B43BA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Completed</w:t>
                        </w:r>
                        <w:bookmarkStart w:id="0" w:name="_GoBack"/>
                        <w:bookmarkEnd w:id="0"/>
                      </w:p>
                      <w:p w:rsidR="0036253E" w:rsidRDefault="0036253E" w:rsidP="0036253E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divId w:val="991909296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13511 PC Repair &amp; Maintenance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-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Regional Course Code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36253E" w:rsidRDefault="0036253E" w:rsidP="0036253E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divId w:val="991909296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13512 PC Operating Systems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-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Regional Course Code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B356</w:t>
                        </w:r>
                      </w:p>
                      <w:p w:rsidR="0036253E" w:rsidRDefault="0036253E" w:rsidP="0036253E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divId w:val="991909296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11302 Advanced Software Applications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-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Regional Course Code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B108</w:t>
                        </w:r>
                      </w:p>
                      <w:p w:rsidR="007B43BA" w:rsidRDefault="007B43BA" w:rsidP="007B43BA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divId w:val="991909296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11203 Web Page Design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-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Regional Course Code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B358</w:t>
                        </w:r>
                      </w:p>
                      <w:p w:rsidR="0036253E" w:rsidRPr="007B43BA" w:rsidRDefault="007B43BA" w:rsidP="007B43BA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divId w:val="991909296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11313 Computer Concepts &amp; Software Applications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-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Regional Course Code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Pr="0036253E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B107</w:t>
                        </w:r>
                      </w:p>
                    </w:tc>
                  </w:tr>
                  <w:tr w:rsidR="00000000" w:rsidTr="007B43BA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  <w:sz w:val="16"/>
                          </w:rPr>
                        </w:pP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6A2052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15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8" style="width:468pt;height:1.5pt" o:hralign="center" o:hrstd="t" o:hrnoshade="t" o:hr="t" fillcolor="#093" stroked="f"/>
                    </w:pic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SKILLS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"/>
                    <w:gridCol w:w="8687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vertAlign w:val="superscript"/>
                          </w:rPr>
                          <w:t> 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1807312420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•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Exceptional listener and communicator who effectively conveys information verbally and in writing.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 xml:space="preserve">• Highly analytical thinking with demonstrated talent for identifying, scrutinizing, improving, and streamlining complex work processes.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>• Computer-literat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e performer with extensive software proficiency covering wide variety of applications. Extensive knowledge in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Access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,Excel,Word,Power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Point,Front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Page,etc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.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>• Resourceful team player that excels at building trusting relationships with customers and colleag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ues. </w:t>
                        </w: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</w:tr>
          </w:tbl>
          <w:p w:rsidR="00000000" w:rsidRDefault="006A2052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15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68pt;height:1.5pt" o:hralign="center" o:hrstd="t" o:hrnoshade="t" o:hr="t" fillcolor="#093" stroked="f"/>
                    </w:pic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ACHIEVEMENT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"/>
                    <w:gridCol w:w="8687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hideMark/>
                      </w:tcPr>
                      <w:p w:rsidR="00000000" w:rsidRDefault="006A205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9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000000" w:rsidRDefault="006A2052">
                        <w:pPr>
                          <w:divId w:val="230115223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Graduating early as a senior in the spring.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 xml:space="preserve">•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Started college early while still attending High School. Took Intro to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Sociology,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and Intro to Public Speaking and received a B grade in both classes. </w:t>
                        </w:r>
                      </w:p>
                    </w:tc>
                  </w:tr>
                </w:tbl>
                <w:p w:rsidR="00000000" w:rsidRDefault="006A2052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</w:tr>
          </w:tbl>
          <w:p w:rsidR="00000000" w:rsidRDefault="006A2052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15" w:type="dxa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3"/>
              <w:gridCol w:w="8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0" style="width:468pt;height:1.5pt" o:hralign="center" o:hrstd="t" o:hrnoshade="t" o:hr="t" fillcolor="#093" stroked="f"/>
                    </w:pic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REFERENCES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1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9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000000" w:rsidRDefault="006A2052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Available on request.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6A2052">
            <w:pPr>
              <w:rPr>
                <w:rFonts w:eastAsia="Times New Roman"/>
              </w:rPr>
            </w:pPr>
          </w:p>
        </w:tc>
      </w:tr>
    </w:tbl>
    <w:p w:rsidR="006A2052" w:rsidRDefault="006A2052">
      <w:pPr>
        <w:rPr>
          <w:rFonts w:eastAsia="Times New Roman"/>
        </w:rPr>
      </w:pPr>
    </w:p>
    <w:sectPr w:rsidR="006A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76572"/>
    <w:multiLevelType w:val="hybridMultilevel"/>
    <w:tmpl w:val="0B2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253E"/>
    <w:rsid w:val="0036253E"/>
    <w:rsid w:val="006A2052"/>
    <w:rsid w:val="007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2013-04-23T18:35:00Z</dcterms:created>
  <dcterms:modified xsi:type="dcterms:W3CDTF">2013-04-23T18:35:00Z</dcterms:modified>
</cp:coreProperties>
</file>