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82" w:rsidRDefault="00180582" w:rsidP="0018058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Ahmad </w:t>
      </w:r>
      <w:proofErr w:type="spellStart"/>
      <w:r>
        <w:rPr>
          <w:b/>
          <w:bCs/>
          <w:color w:val="000000"/>
        </w:rPr>
        <w:t>Jawid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Gulmarjan</w:t>
      </w:r>
      <w:proofErr w:type="spellEnd"/>
    </w:p>
    <w:p w:rsidR="00180582" w:rsidRDefault="00180582" w:rsidP="0018058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02/08/1982</w:t>
      </w:r>
    </w:p>
    <w:p w:rsidR="00180582" w:rsidRDefault="00180582" w:rsidP="0018058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Thornton, Colorado</w:t>
      </w:r>
    </w:p>
    <w:p w:rsidR="00180582" w:rsidRDefault="00180582" w:rsidP="0018058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Phone: 720-357-0351</w:t>
      </w:r>
    </w:p>
    <w:p w:rsidR="00180582" w:rsidRDefault="00180582" w:rsidP="00180582">
      <w:pPr>
        <w:tabs>
          <w:tab w:val="center" w:pos="4680"/>
          <w:tab w:val="left" w:pos="6936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ahmad_jawid709@yahoo.com </w:t>
      </w:r>
    </w:p>
    <w:p w:rsidR="00180582" w:rsidRDefault="00180582" w:rsidP="00180582">
      <w:pPr>
        <w:tabs>
          <w:tab w:val="center" w:pos="4680"/>
          <w:tab w:val="left" w:pos="6936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</w:t>
      </w:r>
    </w:p>
    <w:p w:rsidR="00180582" w:rsidRDefault="00180582" w:rsidP="00180582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OBJECTIVE</w:t>
      </w:r>
    </w:p>
    <w:p w:rsidR="00180582" w:rsidRDefault="00180582" w:rsidP="0018058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am seeking a full-time entry level position in Culture Advising, Pashto/Dari Language Instructor, and Translation of Pashto/Dari to English or interpreter where my skills and experience will make a positive difference in the organization. </w:t>
      </w:r>
    </w:p>
    <w:p w:rsidR="00180582" w:rsidRDefault="00180582" w:rsidP="00180582">
      <w:pPr>
        <w:rPr>
          <w:color w:val="000000"/>
          <w:sz w:val="22"/>
          <w:szCs w:val="22"/>
        </w:rPr>
      </w:pPr>
    </w:p>
    <w:p w:rsidR="00180582" w:rsidRDefault="00180582" w:rsidP="00180582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SYNOPSIS</w:t>
      </w:r>
    </w:p>
    <w:p w:rsidR="00180582" w:rsidRDefault="00180582" w:rsidP="0018058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am a dedicated and reliable professional with more than seven years of international work experience specializing in translation.  I proudly served alongside US/Coalition Forces in Afghanistan as a linguist and translator, Culture Advisor for more than Six years in very harsh and dangerous conditions. I am legally eligible to work in the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  <w:sz w:val="22"/>
              <w:szCs w:val="22"/>
            </w:rPr>
            <w:t>United States</w:t>
          </w:r>
        </w:smartTag>
      </w:smartTag>
      <w:r>
        <w:rPr>
          <w:color w:val="000000"/>
          <w:sz w:val="22"/>
          <w:szCs w:val="22"/>
        </w:rPr>
        <w:t xml:space="preserve"> and I am available for work immediately.  </w:t>
      </w:r>
    </w:p>
    <w:p w:rsidR="00180582" w:rsidRDefault="00180582" w:rsidP="00180582">
      <w:pPr>
        <w:rPr>
          <w:color w:val="000000"/>
          <w:sz w:val="22"/>
          <w:szCs w:val="22"/>
        </w:rPr>
      </w:pPr>
    </w:p>
    <w:p w:rsidR="00180582" w:rsidRDefault="00180582" w:rsidP="00180582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 OF QUALIFICATIONS</w:t>
      </w:r>
    </w:p>
    <w:p w:rsidR="00180582" w:rsidRDefault="00180582" w:rsidP="00180582">
      <w:pPr>
        <w:tabs>
          <w:tab w:val="left" w:pos="1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Language proficiency in English, Dari, Pashto, Urdu, and Farsi</w:t>
      </w:r>
    </w:p>
    <w:p w:rsidR="00180582" w:rsidRDefault="00180582" w:rsidP="00180582">
      <w:pPr>
        <w:tabs>
          <w:tab w:val="left" w:pos="1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Excellent writing, editing and oral communication skills; </w:t>
      </w:r>
    </w:p>
    <w:p w:rsidR="00180582" w:rsidRDefault="00180582" w:rsidP="00180582">
      <w:pPr>
        <w:tabs>
          <w:tab w:val="left" w:pos="1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Highly developed human relations skills, having dealt with many people of varied backgrounds, customs and cultures; </w:t>
      </w:r>
    </w:p>
    <w:p w:rsidR="00180582" w:rsidRDefault="00180582" w:rsidP="00180582">
      <w:pPr>
        <w:tabs>
          <w:tab w:val="left" w:pos="1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Proficient in MS Office, Word, Excel, Power Point, DOS and Internet Explorer; </w:t>
      </w:r>
    </w:p>
    <w:p w:rsidR="00180582" w:rsidRDefault="00180582" w:rsidP="00180582">
      <w:pPr>
        <w:tabs>
          <w:tab w:val="left" w:pos="1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Superior ability to problem solves and meet established goals; </w:t>
      </w:r>
    </w:p>
    <w:p w:rsidR="00180582" w:rsidRDefault="00180582" w:rsidP="00180582">
      <w:pPr>
        <w:tabs>
          <w:tab w:val="left" w:pos="1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Proven ability to analyze, plan, manage and motivate. </w:t>
      </w:r>
    </w:p>
    <w:p w:rsidR="00180582" w:rsidRDefault="00180582" w:rsidP="00180582">
      <w:pPr>
        <w:tabs>
          <w:tab w:val="left" w:pos="1080"/>
        </w:tabs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Great customer service experience, management </w:t>
      </w:r>
      <w:r w:rsidR="00F00884">
        <w:rPr>
          <w:color w:val="000000"/>
          <w:sz w:val="22"/>
          <w:szCs w:val="22"/>
        </w:rPr>
        <w:t>and communication skills.</w:t>
      </w:r>
      <w:bookmarkStart w:id="0" w:name="_GoBack"/>
      <w:bookmarkEnd w:id="0"/>
      <w:proofErr w:type="gramEnd"/>
    </w:p>
    <w:p w:rsidR="00180582" w:rsidRDefault="00180582" w:rsidP="00180582">
      <w:pPr>
        <w:rPr>
          <w:b/>
          <w:bCs/>
          <w:color w:val="000000"/>
          <w:sz w:val="22"/>
          <w:szCs w:val="22"/>
        </w:rPr>
      </w:pPr>
    </w:p>
    <w:p w:rsidR="00180582" w:rsidRDefault="00180582" w:rsidP="00180582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WORK EXPERIENCE</w:t>
      </w:r>
      <w:r>
        <w:rPr>
          <w:b/>
          <w:bCs/>
          <w:color w:val="000000"/>
          <w:sz w:val="22"/>
          <w:szCs w:val="22"/>
        </w:rPr>
        <w:t>:</w:t>
      </w:r>
    </w:p>
    <w:p w:rsidR="00180582" w:rsidRDefault="00180582" w:rsidP="00180582">
      <w:pPr>
        <w:rPr>
          <w:color w:val="000000"/>
          <w:sz w:val="22"/>
          <w:szCs w:val="22"/>
        </w:rPr>
      </w:pPr>
    </w:p>
    <w:p w:rsidR="00180582" w:rsidRPr="00180582" w:rsidRDefault="00180582" w:rsidP="0018058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March 2013-December 31/ 2013, was managing and running my own Gas Station/Convenient store in </w:t>
      </w:r>
      <w:proofErr w:type="spellStart"/>
      <w:r>
        <w:rPr>
          <w:color w:val="000000"/>
          <w:sz w:val="22"/>
          <w:szCs w:val="22"/>
        </w:rPr>
        <w:t>Loveland</w:t>
      </w:r>
      <w:proofErr w:type="gramStart"/>
      <w:r>
        <w:rPr>
          <w:color w:val="000000"/>
          <w:sz w:val="22"/>
          <w:szCs w:val="22"/>
        </w:rPr>
        <w:t>,CO</w:t>
      </w:r>
      <w:proofErr w:type="spellEnd"/>
      <w:proofErr w:type="gramEnd"/>
      <w:r>
        <w:rPr>
          <w:color w:val="000000"/>
          <w:sz w:val="22"/>
          <w:szCs w:val="22"/>
        </w:rPr>
        <w:t xml:space="preserve"> aka Loveland food Mart. I have operated that business successfully with growing the business and making it marginable. Due to the drive of 47 miles each way I had to sale that business. For verification you can contact, Kevin the new owner of that place </w:t>
      </w:r>
      <w:proofErr w:type="gramStart"/>
      <w:r>
        <w:rPr>
          <w:color w:val="000000"/>
          <w:sz w:val="22"/>
          <w:szCs w:val="22"/>
        </w:rPr>
        <w:t>at :</w:t>
      </w:r>
      <w:proofErr w:type="gramEnd"/>
      <w:r>
        <w:rPr>
          <w:color w:val="000000"/>
          <w:sz w:val="22"/>
          <w:szCs w:val="22"/>
        </w:rPr>
        <w:t xml:space="preserve"> 970-669-4004.</w:t>
      </w:r>
    </w:p>
    <w:p w:rsidR="00180582" w:rsidRDefault="00180582" w:rsidP="00180582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From February 2009 to November 2009, I have worked as a Cashier in Several Stores in the State of Oregon. H Market, Tobacco and food for less, Seven Eleven, Gas and Food for </w:t>
      </w:r>
      <w:proofErr w:type="gramStart"/>
      <w:r>
        <w:rPr>
          <w:bCs/>
          <w:color w:val="000000"/>
          <w:sz w:val="22"/>
          <w:szCs w:val="22"/>
        </w:rPr>
        <w:t>less price</w:t>
      </w:r>
      <w:proofErr w:type="gramEnd"/>
      <w:r>
        <w:rPr>
          <w:bCs/>
          <w:color w:val="000000"/>
          <w:sz w:val="22"/>
          <w:szCs w:val="22"/>
        </w:rPr>
        <w:t xml:space="preserve">. Throughout this period, I have worked as a Cashier, and clerk for all of the above businesses. </w:t>
      </w:r>
    </w:p>
    <w:p w:rsidR="00180582" w:rsidRDefault="00180582" w:rsidP="00180582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To </w:t>
      </w:r>
      <w:proofErr w:type="gramStart"/>
      <w:r>
        <w:rPr>
          <w:bCs/>
          <w:color w:val="000000"/>
          <w:sz w:val="22"/>
          <w:szCs w:val="22"/>
        </w:rPr>
        <w:t>Verify</w:t>
      </w:r>
      <w:proofErr w:type="gramEnd"/>
      <w:r>
        <w:rPr>
          <w:bCs/>
          <w:color w:val="000000"/>
          <w:sz w:val="22"/>
          <w:szCs w:val="22"/>
        </w:rPr>
        <w:t xml:space="preserve"> the above Employment, you can Contact (</w:t>
      </w:r>
      <w:proofErr w:type="spellStart"/>
      <w:r>
        <w:rPr>
          <w:bCs/>
          <w:color w:val="000000"/>
          <w:sz w:val="22"/>
          <w:szCs w:val="22"/>
        </w:rPr>
        <w:t>Faqeeri</w:t>
      </w:r>
      <w:proofErr w:type="spellEnd"/>
      <w:r>
        <w:rPr>
          <w:bCs/>
          <w:color w:val="000000"/>
          <w:sz w:val="22"/>
          <w:szCs w:val="22"/>
        </w:rPr>
        <w:t xml:space="preserve">, or </w:t>
      </w:r>
      <w:proofErr w:type="spellStart"/>
      <w:r>
        <w:rPr>
          <w:bCs/>
          <w:color w:val="000000"/>
          <w:sz w:val="22"/>
          <w:szCs w:val="22"/>
        </w:rPr>
        <w:t>Habib</w:t>
      </w:r>
      <w:proofErr w:type="spellEnd"/>
      <w:r>
        <w:rPr>
          <w:bCs/>
          <w:color w:val="000000"/>
          <w:sz w:val="22"/>
          <w:szCs w:val="22"/>
        </w:rPr>
        <w:t xml:space="preserve"> in Everybody Market at: 503-538-6904. </w:t>
      </w:r>
    </w:p>
    <w:p w:rsidR="00180582" w:rsidRDefault="00180582" w:rsidP="00180582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 have worked as a manager in this period of time as well.</w:t>
      </w:r>
    </w:p>
    <w:p w:rsidR="00180582" w:rsidRDefault="00180582" w:rsidP="00180582">
      <w:pPr>
        <w:rPr>
          <w:b/>
          <w:bCs/>
          <w:color w:val="000000"/>
          <w:sz w:val="22"/>
          <w:szCs w:val="22"/>
        </w:rPr>
      </w:pPr>
    </w:p>
    <w:p w:rsidR="00180582" w:rsidRDefault="00180582" w:rsidP="00180582">
      <w:pPr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From January 2010 up to Oct 10 2010, I was assigned with US military in                                             </w:t>
      </w:r>
      <w:proofErr w:type="spellStart"/>
      <w:r>
        <w:rPr>
          <w:color w:val="000000"/>
          <w:sz w:val="22"/>
          <w:szCs w:val="22"/>
        </w:rPr>
        <w:t>Garmsir</w:t>
      </w:r>
      <w:proofErr w:type="spellEnd"/>
      <w:r>
        <w:rPr>
          <w:color w:val="000000"/>
          <w:sz w:val="22"/>
          <w:szCs w:val="22"/>
        </w:rPr>
        <w:t xml:space="preserve">, District of Helmand Province, Afghanistan, as a Linguist. Later on, from April 2011 up t0 May of 2012, I worked as a Linguist, Culture Advisor with Lieutenant Colonel Mark, </w:t>
      </w:r>
      <w:proofErr w:type="spellStart"/>
      <w:r>
        <w:rPr>
          <w:color w:val="000000"/>
          <w:sz w:val="22"/>
          <w:szCs w:val="22"/>
        </w:rPr>
        <w:t>Kustra</w:t>
      </w:r>
      <w:proofErr w:type="spellEnd"/>
      <w:r>
        <w:rPr>
          <w:color w:val="000000"/>
          <w:sz w:val="22"/>
          <w:szCs w:val="22"/>
        </w:rPr>
        <w:t xml:space="preserve"> Translating Many important, District level Meetings and </w:t>
      </w:r>
      <w:proofErr w:type="gramStart"/>
      <w:r>
        <w:rPr>
          <w:color w:val="000000"/>
          <w:sz w:val="22"/>
          <w:szCs w:val="22"/>
        </w:rPr>
        <w:t>Conferences  in</w:t>
      </w:r>
      <w:proofErr w:type="gramEnd"/>
      <w:r>
        <w:rPr>
          <w:color w:val="000000"/>
          <w:sz w:val="22"/>
          <w:szCs w:val="22"/>
        </w:rPr>
        <w:t xml:space="preserve"> the District of </w:t>
      </w:r>
      <w:proofErr w:type="spellStart"/>
      <w:r>
        <w:rPr>
          <w:color w:val="000000"/>
          <w:sz w:val="22"/>
          <w:szCs w:val="22"/>
        </w:rPr>
        <w:t>Marjah</w:t>
      </w:r>
      <w:proofErr w:type="spellEnd"/>
      <w:r>
        <w:rPr>
          <w:color w:val="000000"/>
          <w:sz w:val="22"/>
          <w:szCs w:val="22"/>
        </w:rPr>
        <w:t xml:space="preserve"> ,Helmand ,Afghanistan.</w:t>
      </w:r>
    </w:p>
    <w:p w:rsidR="00180582" w:rsidRDefault="00180582" w:rsidP="0018058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From January2005 through May 2008 I served as an Interpreter and linguist for US coalition forces of Task Force Phoenix, based in Kabul, Afghanistan.  I assisted senior level officers and </w:t>
      </w:r>
      <w:r>
        <w:rPr>
          <w:color w:val="000000"/>
          <w:sz w:val="22"/>
          <w:szCs w:val="22"/>
        </w:rPr>
        <w:lastRenderedPageBreak/>
        <w:t>enlisted personnel to build, train and mentor the Afghan National Army and Police Forces throughout Afghanistan.  I specialized in personnel administration, payroll (handling up to $75,000 in cash every month), sensitive negotiations and extensive training personnel in computers, reading, writing and basic soldier skills;</w:t>
      </w:r>
    </w:p>
    <w:p w:rsidR="00180582" w:rsidRDefault="00180582" w:rsidP="00180582">
      <w:pPr>
        <w:tabs>
          <w:tab w:val="left" w:pos="144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From January 2003 through December 2003, I worked as a Foreign Language Coordinator with Deputy Defense Minister of Afghanistan. </w:t>
      </w:r>
    </w:p>
    <w:p w:rsidR="00180582" w:rsidRDefault="00180582" w:rsidP="00180582">
      <w:pPr>
        <w:tabs>
          <w:tab w:val="left" w:pos="144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From March 1999 through October 2001, I served as Admin Assistant for WDPA (Women Development Program for Afghanistan).          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180582" w:rsidRDefault="00180582" w:rsidP="00180582">
      <w:pPr>
        <w:tabs>
          <w:tab w:val="left" w:pos="1440"/>
        </w:tabs>
        <w:rPr>
          <w:b/>
          <w:bCs/>
          <w:color w:val="000000"/>
          <w:sz w:val="22"/>
          <w:szCs w:val="22"/>
        </w:rPr>
      </w:pPr>
    </w:p>
    <w:p w:rsidR="00180582" w:rsidRDefault="00180582" w:rsidP="00180582">
      <w:pPr>
        <w:tabs>
          <w:tab w:val="left" w:pos="1440"/>
        </w:tabs>
        <w:rPr>
          <w:b/>
          <w:bCs/>
          <w:color w:val="000000"/>
          <w:sz w:val="22"/>
          <w:szCs w:val="22"/>
        </w:rPr>
      </w:pPr>
    </w:p>
    <w:p w:rsidR="00180582" w:rsidRDefault="00180582" w:rsidP="00180582">
      <w:pPr>
        <w:tabs>
          <w:tab w:val="left" w:pos="1440"/>
        </w:tabs>
        <w:rPr>
          <w:b/>
          <w:bCs/>
          <w:color w:val="000000"/>
          <w:sz w:val="22"/>
          <w:szCs w:val="22"/>
        </w:rPr>
      </w:pPr>
    </w:p>
    <w:p w:rsidR="00180582" w:rsidRDefault="00180582" w:rsidP="00180582">
      <w:pPr>
        <w:tabs>
          <w:tab w:val="left" w:pos="1440"/>
        </w:tabs>
        <w:rPr>
          <w:color w:val="000000"/>
          <w:sz w:val="22"/>
          <w:szCs w:val="22"/>
        </w:rPr>
      </w:pPr>
    </w:p>
    <w:p w:rsidR="00180582" w:rsidRDefault="00180582" w:rsidP="00180582">
      <w:pPr>
        <w:tabs>
          <w:tab w:val="left" w:pos="144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EDUCATIONS</w:t>
      </w:r>
    </w:p>
    <w:p w:rsidR="00180582" w:rsidRDefault="00180582" w:rsidP="00180582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Graduate from Abdullah bin </w:t>
      </w:r>
      <w:proofErr w:type="spellStart"/>
      <w:r>
        <w:rPr>
          <w:color w:val="000000"/>
          <w:sz w:val="22"/>
          <w:szCs w:val="22"/>
        </w:rPr>
        <w:t>zaid</w:t>
      </w:r>
      <w:proofErr w:type="spellEnd"/>
      <w:r>
        <w:rPr>
          <w:color w:val="000000"/>
          <w:sz w:val="22"/>
          <w:szCs w:val="22"/>
        </w:rPr>
        <w:t xml:space="preserve"> High School in 2002    </w:t>
      </w:r>
    </w:p>
    <w:p w:rsidR="00180582" w:rsidRDefault="00180582" w:rsidP="00180582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Complete my English language proficiency course at ARIANA English Language Center </w:t>
      </w:r>
    </w:p>
    <w:p w:rsidR="00180582" w:rsidRDefault="00180582" w:rsidP="00180582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Kabul, Afghanistan. I complete my Primary Educations in </w:t>
      </w:r>
      <w:proofErr w:type="spellStart"/>
      <w:r>
        <w:rPr>
          <w:color w:val="000000"/>
          <w:sz w:val="22"/>
          <w:szCs w:val="22"/>
        </w:rPr>
        <w:t>Qargha</w:t>
      </w:r>
      <w:proofErr w:type="spellEnd"/>
      <w:r>
        <w:rPr>
          <w:color w:val="000000"/>
          <w:sz w:val="22"/>
          <w:szCs w:val="22"/>
        </w:rPr>
        <w:t xml:space="preserve"> Elementary School Kabul, Afghanistan.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Upon my Arrival to the United States I attended Mount Hood Community college located in Gresham, OR 97388, earning 3.08 Grade GPA ,for the period of two Semesters.</w:t>
      </w:r>
    </w:p>
    <w:p w:rsidR="00180582" w:rsidRDefault="00180582" w:rsidP="00180582">
      <w:pPr>
        <w:pStyle w:val="Heading1"/>
        <w:keepNext/>
        <w:rPr>
          <w:b/>
          <w:bCs/>
          <w:sz w:val="22"/>
          <w:szCs w:val="22"/>
        </w:rPr>
      </w:pPr>
    </w:p>
    <w:p w:rsidR="00180582" w:rsidRDefault="00180582" w:rsidP="00180582">
      <w:pPr>
        <w:pStyle w:val="Heading1"/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REFERENCES</w:t>
      </w:r>
    </w:p>
    <w:p w:rsidR="00180582" w:rsidRDefault="00180582" w:rsidP="00180582">
      <w:pPr>
        <w:rPr>
          <w:sz w:val="22"/>
          <w:szCs w:val="22"/>
        </w:rPr>
      </w:pPr>
      <w:r>
        <w:rPr>
          <w:sz w:val="22"/>
          <w:szCs w:val="22"/>
        </w:rPr>
        <w:t xml:space="preserve">My primary reference and sponsor is Major Gary </w:t>
      </w:r>
      <w:proofErr w:type="spellStart"/>
      <w:r>
        <w:rPr>
          <w:sz w:val="22"/>
          <w:szCs w:val="22"/>
        </w:rPr>
        <w:t>Repp</w:t>
      </w:r>
      <w:proofErr w:type="spellEnd"/>
      <w:r>
        <w:rPr>
          <w:sz w:val="22"/>
          <w:szCs w:val="22"/>
        </w:rPr>
        <w:t xml:space="preserve"> and lieutenant Colonel Dean Perez, Oregon Army National Guard Officer and Human Resource Director for Clatsop County, Oregon.  Mr. Perez’s work number is 503-338-3624 and his cell phone number is 503-338-8872.</w:t>
      </w:r>
    </w:p>
    <w:p w:rsidR="00180582" w:rsidRDefault="00180582" w:rsidP="00180582">
      <w:pPr>
        <w:rPr>
          <w:sz w:val="22"/>
          <w:szCs w:val="22"/>
        </w:rPr>
      </w:pPr>
    </w:p>
    <w:p w:rsidR="00180582" w:rsidRDefault="00180582" w:rsidP="00180582">
      <w:pPr>
        <w:rPr>
          <w:sz w:val="22"/>
          <w:szCs w:val="22"/>
        </w:rPr>
      </w:pPr>
    </w:p>
    <w:p w:rsidR="00180582" w:rsidRDefault="00180582" w:rsidP="00180582">
      <w:pPr>
        <w:rPr>
          <w:sz w:val="22"/>
          <w:szCs w:val="22"/>
        </w:rPr>
      </w:pPr>
    </w:p>
    <w:p w:rsidR="00180582" w:rsidRDefault="00180582" w:rsidP="00180582">
      <w:pPr>
        <w:rPr>
          <w:sz w:val="22"/>
          <w:szCs w:val="22"/>
        </w:rPr>
      </w:pPr>
    </w:p>
    <w:p w:rsidR="00180582" w:rsidRDefault="00180582" w:rsidP="00180582">
      <w:pPr>
        <w:rPr>
          <w:sz w:val="22"/>
          <w:szCs w:val="22"/>
        </w:rPr>
      </w:pPr>
      <w:r>
        <w:rPr>
          <w:sz w:val="22"/>
          <w:szCs w:val="22"/>
        </w:rPr>
        <w:t xml:space="preserve">I will gladly provide more references upon request. </w:t>
      </w:r>
    </w:p>
    <w:p w:rsidR="00A91025" w:rsidRDefault="00A91025"/>
    <w:sectPr w:rsidR="00A91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82"/>
    <w:rsid w:val="00180582"/>
    <w:rsid w:val="00A91025"/>
    <w:rsid w:val="00F0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0582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80582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0582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8058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1</cp:revision>
  <dcterms:created xsi:type="dcterms:W3CDTF">2014-01-08T22:45:00Z</dcterms:created>
  <dcterms:modified xsi:type="dcterms:W3CDTF">2014-01-08T22:56:00Z</dcterms:modified>
</cp:coreProperties>
</file>