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B5" w:rsidRDefault="00F71EB5" w:rsidP="00F71EB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Objective</w:t>
      </w:r>
    </w:p>
    <w:p w:rsidR="00C7666A" w:rsidRDefault="00F71EB5" w:rsidP="00F71EB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Seeking employme</w:t>
      </w:r>
      <w:r w:rsidR="001839F5">
        <w:rPr>
          <w:rFonts w:ascii="Times New Roman" w:hAnsi="Times New Roman" w:cs="Times New Roman"/>
        </w:rPr>
        <w:t>n</w:t>
      </w:r>
      <w:r w:rsidR="00C01350">
        <w:rPr>
          <w:rFonts w:ascii="Times New Roman" w:hAnsi="Times New Roman" w:cs="Times New Roman"/>
        </w:rPr>
        <w:t>t in positiv</w:t>
      </w:r>
      <w:r w:rsidR="00395C47">
        <w:rPr>
          <w:rFonts w:ascii="Times New Roman" w:hAnsi="Times New Roman" w:cs="Times New Roman"/>
        </w:rPr>
        <w:t>e work environment for data entry/customer service/administrative work</w:t>
      </w:r>
      <w:r w:rsidR="00C01350">
        <w:rPr>
          <w:rFonts w:ascii="Times New Roman" w:hAnsi="Times New Roman" w:cs="Times New Roman"/>
        </w:rPr>
        <w:t>.</w:t>
      </w:r>
      <w:proofErr w:type="gramEnd"/>
    </w:p>
    <w:p w:rsidR="00C7666A" w:rsidRDefault="00F71EB5" w:rsidP="00F71EB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Experience</w:t>
      </w:r>
    </w:p>
    <w:p w:rsidR="00C7666A" w:rsidRDefault="00C7666A" w:rsidP="00F71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November, 2013 to Present                  Adams 12 School District                                   Thornton, CO</w:t>
      </w:r>
    </w:p>
    <w:p w:rsidR="00C7666A" w:rsidRDefault="00C7666A" w:rsidP="00F71EB5">
      <w:pPr>
        <w:rPr>
          <w:rFonts w:ascii="Tahoma" w:hAnsi="Tahoma" w:cs="Tahoma"/>
          <w:b/>
          <w:sz w:val="20"/>
          <w:szCs w:val="20"/>
        </w:rPr>
      </w:pPr>
      <w:r w:rsidRPr="00C7666A">
        <w:rPr>
          <w:rFonts w:ascii="Tahoma" w:hAnsi="Tahoma" w:cs="Tahoma"/>
          <w:b/>
          <w:sz w:val="20"/>
          <w:szCs w:val="20"/>
        </w:rPr>
        <w:t>Substitute Teacher</w:t>
      </w:r>
    </w:p>
    <w:p w:rsidR="00C7666A" w:rsidRPr="00C7666A" w:rsidRDefault="00C7666A" w:rsidP="00C7666A">
      <w:pPr>
        <w:pStyle w:val="ListParagraph"/>
        <w:numPr>
          <w:ilvl w:val="0"/>
          <w:numId w:val="12"/>
        </w:numPr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 the set lesson plan designed by teacher being covered</w:t>
      </w:r>
    </w:p>
    <w:p w:rsidR="00C7666A" w:rsidRPr="00C7666A" w:rsidRDefault="00C7666A" w:rsidP="00C7666A">
      <w:pPr>
        <w:pStyle w:val="ListParagraph"/>
        <w:numPr>
          <w:ilvl w:val="0"/>
          <w:numId w:val="12"/>
        </w:numPr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 on time</w:t>
      </w:r>
    </w:p>
    <w:p w:rsidR="00C7666A" w:rsidRPr="00C7666A" w:rsidRDefault="00C7666A" w:rsidP="00C7666A">
      <w:pPr>
        <w:pStyle w:val="ListParagraph"/>
        <w:numPr>
          <w:ilvl w:val="0"/>
          <w:numId w:val="12"/>
        </w:numPr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 organized area</w:t>
      </w:r>
    </w:p>
    <w:p w:rsidR="00C7666A" w:rsidRPr="00C7666A" w:rsidRDefault="00C7666A" w:rsidP="00C7666A">
      <w:pPr>
        <w:pStyle w:val="ListParagraph"/>
        <w:numPr>
          <w:ilvl w:val="0"/>
          <w:numId w:val="12"/>
        </w:numPr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independently within short amount of time to adjust to the set expectations</w:t>
      </w:r>
    </w:p>
    <w:p w:rsidR="00C7666A" w:rsidRPr="00C7666A" w:rsidRDefault="00C7666A" w:rsidP="00F71EB5">
      <w:pPr>
        <w:pStyle w:val="ListParagraph"/>
        <w:numPr>
          <w:ilvl w:val="0"/>
          <w:numId w:val="12"/>
        </w:numPr>
        <w:rPr>
          <w:rFonts w:ascii="Tahoma" w:hAnsi="Tahoma" w:cs="Tahoma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Demonstrate professional appearance and attitude</w:t>
      </w:r>
    </w:p>
    <w:p w:rsidR="00C7666A" w:rsidRDefault="00AE5473" w:rsidP="00F71EB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2.45pt;margin-top:10.25pt;width:498.6pt;height:2.05pt;z-index:251663360" o:connectortype="straight" strokecolor="black [3200]" strokeweight="1pt">
            <v:shadow type="perspective" color="#7f7f7f [1601]" offset="1pt" offset2="-3pt"/>
          </v:shape>
        </w:pict>
      </w:r>
    </w:p>
    <w:p w:rsidR="00B47F4D" w:rsidRDefault="00B47F4D" w:rsidP="00B47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September, 201</w:t>
      </w:r>
      <w:r w:rsidR="00880B0F">
        <w:rPr>
          <w:rFonts w:ascii="Times New Roman" w:hAnsi="Times New Roman" w:cs="Times New Roman"/>
        </w:rPr>
        <w:t>3 to P</w:t>
      </w:r>
      <w:r>
        <w:rPr>
          <w:rFonts w:ascii="Times New Roman" w:hAnsi="Times New Roman" w:cs="Times New Roman"/>
        </w:rPr>
        <w:t xml:space="preserve">resent   Continuum Autism Spectrum Alliance   Weld County and Surrounding Area </w:t>
      </w:r>
    </w:p>
    <w:p w:rsidR="00B47F4D" w:rsidRDefault="00B47F4D" w:rsidP="00B47F4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Behavior </w:t>
      </w:r>
      <w:r w:rsidR="001B1C8D">
        <w:rPr>
          <w:rFonts w:ascii="Tahoma" w:hAnsi="Tahoma" w:cs="Tahoma"/>
          <w:b/>
          <w:sz w:val="20"/>
          <w:szCs w:val="20"/>
        </w:rPr>
        <w:t>Theorapist</w:t>
      </w:r>
    </w:p>
    <w:p w:rsidR="00B47F4D" w:rsidRPr="006A2F0E" w:rsidRDefault="00B47F4D" w:rsidP="00B47F4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A2F0E">
        <w:rPr>
          <w:rFonts w:ascii="Times New Roman" w:hAnsi="Times New Roman" w:cs="Times New Roman"/>
        </w:rPr>
        <w:t>Provide designated trials of behavior and learning skills based on the child’s needs</w:t>
      </w:r>
    </w:p>
    <w:p w:rsidR="00B47F4D" w:rsidRPr="00B47F4D" w:rsidRDefault="00AE5473" w:rsidP="00B47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32" style="position:absolute;margin-left:-17pt;margin-top:13.95pt;width:498.6pt;height:2.05pt;z-index:251662336" o:connectortype="straight" strokecolor="black [3200]" strokeweight="1pt">
            <v:shadow type="perspective" color="#7f7f7f [1601]" offset="1pt" offset2="-3pt"/>
          </v:shape>
        </w:pict>
      </w:r>
      <w:r w:rsidR="00B47F4D">
        <w:rPr>
          <w:rFonts w:ascii="Times New Roman" w:hAnsi="Times New Roman" w:cs="Times New Roman"/>
        </w:rPr>
        <w:t xml:space="preserve">          </w:t>
      </w:r>
    </w:p>
    <w:p w:rsidR="00F71EB5" w:rsidRDefault="004F1631" w:rsidP="00F71EB5">
      <w:p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 to 2013</w:t>
      </w:r>
      <w:r w:rsidR="00F71EB5">
        <w:rPr>
          <w:rFonts w:ascii="Times New Roman" w:hAnsi="Times New Roman" w:cs="Times New Roman"/>
        </w:rPr>
        <w:tab/>
        <w:t>Denver Public School-Hamilton Middle School</w:t>
      </w:r>
      <w:r w:rsidR="00F71EB5">
        <w:rPr>
          <w:rFonts w:ascii="Times New Roman" w:hAnsi="Times New Roman" w:cs="Times New Roman"/>
        </w:rPr>
        <w:tab/>
        <w:t>Denver, CO</w:t>
      </w:r>
    </w:p>
    <w:p w:rsidR="00F71EB5" w:rsidRDefault="00F71EB5" w:rsidP="00F71EB5">
      <w:pPr>
        <w:tabs>
          <w:tab w:val="left" w:pos="2610"/>
          <w:tab w:val="left" w:pos="7740"/>
        </w:tabs>
        <w:rPr>
          <w:rFonts w:ascii="Tahoma" w:hAnsi="Tahoma" w:cs="Tahoma"/>
          <w:b/>
          <w:sz w:val="20"/>
          <w:szCs w:val="20"/>
        </w:rPr>
      </w:pPr>
      <w:r w:rsidRPr="00F71EB5">
        <w:rPr>
          <w:rFonts w:ascii="Tahoma" w:hAnsi="Tahoma" w:cs="Tahoma"/>
          <w:b/>
          <w:sz w:val="20"/>
          <w:szCs w:val="20"/>
        </w:rPr>
        <w:t>6</w:t>
      </w:r>
      <w:r w:rsidRPr="00F71EB5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Pr="00F71EB5">
        <w:rPr>
          <w:rFonts w:ascii="Tahoma" w:hAnsi="Tahoma" w:cs="Tahoma"/>
          <w:b/>
          <w:sz w:val="20"/>
          <w:szCs w:val="20"/>
        </w:rPr>
        <w:t xml:space="preserve"> grade Math instructor</w:t>
      </w:r>
    </w:p>
    <w:p w:rsidR="00F71EB5" w:rsidRDefault="00F71EB5" w:rsidP="00F71EB5">
      <w:pPr>
        <w:pStyle w:val="ListParagraph"/>
        <w:numPr>
          <w:ilvl w:val="0"/>
          <w:numId w:val="2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Connected Math Curriculum specifications while delivering lessons to students</w:t>
      </w:r>
    </w:p>
    <w:p w:rsidR="00F71EB5" w:rsidRDefault="00F71EB5" w:rsidP="00F71EB5">
      <w:pPr>
        <w:pStyle w:val="ListParagraph"/>
        <w:numPr>
          <w:ilvl w:val="0"/>
          <w:numId w:val="2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Professional Development trainings and apply these lessons to the model classroom structure</w:t>
      </w:r>
    </w:p>
    <w:p w:rsidR="00F71EB5" w:rsidRDefault="00AE5473" w:rsidP="00F71EB5">
      <w:pPr>
        <w:pStyle w:val="ListParagraph"/>
        <w:numPr>
          <w:ilvl w:val="0"/>
          <w:numId w:val="2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6" type="#_x0000_t32" style="position:absolute;left:0;text-align:left;margin-left:-17pt;margin-top:19.2pt;width:498.6pt;height:.65pt;flip:y;z-index:251658240" o:connectortype="straight" strokecolor="black [3200]" strokeweight="1pt">
            <v:shadow type="perspective" color="#7f7f7f [1601]" offset="1pt" offset2="-3pt"/>
          </v:shape>
        </w:pict>
      </w:r>
      <w:r w:rsidR="00F71EB5">
        <w:rPr>
          <w:rFonts w:ascii="Times New Roman" w:hAnsi="Times New Roman" w:cs="Times New Roman"/>
        </w:rPr>
        <w:t>Progress monitor students learning growth within the 6</w:t>
      </w:r>
      <w:r w:rsidR="00F71EB5" w:rsidRPr="00F71EB5">
        <w:rPr>
          <w:rFonts w:ascii="Times New Roman" w:hAnsi="Times New Roman" w:cs="Times New Roman"/>
          <w:vertAlign w:val="superscript"/>
        </w:rPr>
        <w:t>th</w:t>
      </w:r>
      <w:r w:rsidR="00F71EB5">
        <w:rPr>
          <w:rFonts w:ascii="Times New Roman" w:hAnsi="Times New Roman" w:cs="Times New Roman"/>
        </w:rPr>
        <w:t xml:space="preserve"> grade Common Core Standards</w:t>
      </w:r>
    </w:p>
    <w:p w:rsidR="00F71EB5" w:rsidRDefault="00F71EB5" w:rsidP="00F71EB5">
      <w:p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 to 2012</w:t>
      </w:r>
      <w:r>
        <w:rPr>
          <w:rFonts w:ascii="Times New Roman" w:hAnsi="Times New Roman" w:cs="Times New Roman"/>
        </w:rPr>
        <w:tab/>
        <w:t>Denver Public Schools-Hamilton Middle School</w:t>
      </w:r>
      <w:r>
        <w:rPr>
          <w:rFonts w:ascii="Times New Roman" w:hAnsi="Times New Roman" w:cs="Times New Roman"/>
        </w:rPr>
        <w:tab/>
        <w:t>Denver, CO</w:t>
      </w:r>
    </w:p>
    <w:p w:rsidR="00F71EB5" w:rsidRDefault="00C7666A" w:rsidP="00F71EB5">
      <w:pPr>
        <w:tabs>
          <w:tab w:val="left" w:pos="2610"/>
          <w:tab w:val="left" w:pos="77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Special Education Teacher</w:t>
      </w:r>
    </w:p>
    <w:p w:rsidR="00F71EB5" w:rsidRDefault="0086307F" w:rsidP="0086307F">
      <w:pPr>
        <w:pStyle w:val="ListParagraph"/>
        <w:numPr>
          <w:ilvl w:val="0"/>
          <w:numId w:val="3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implicit instruction in :Empathy, Anger Management, Social Skills, Character Education, Stress Management, Restorative Justice, Bully Prevention, Crises Management, and Parent Empowerment</w:t>
      </w:r>
    </w:p>
    <w:p w:rsidR="0086307F" w:rsidRDefault="00F75145" w:rsidP="0086307F">
      <w:pPr>
        <w:pStyle w:val="ListParagraph"/>
        <w:numPr>
          <w:ilvl w:val="0"/>
          <w:numId w:val="3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 </w:t>
      </w:r>
      <w:r w:rsidR="00802DFA">
        <w:rPr>
          <w:rFonts w:ascii="Times New Roman" w:hAnsi="Times New Roman" w:cs="Times New Roman"/>
        </w:rPr>
        <w:t>Special</w:t>
      </w:r>
      <w:r>
        <w:rPr>
          <w:rFonts w:ascii="Times New Roman" w:hAnsi="Times New Roman" w:cs="Times New Roman"/>
        </w:rPr>
        <w:t xml:space="preserve"> Education Student Case load, involving data collection, collaboration, effective communicate student intervention needs, maintain positive communication between school personal, parents, and students</w:t>
      </w:r>
    </w:p>
    <w:p w:rsidR="00F75145" w:rsidRDefault="00F75145" w:rsidP="0086307F">
      <w:pPr>
        <w:pStyle w:val="ListParagraph"/>
        <w:numPr>
          <w:ilvl w:val="0"/>
          <w:numId w:val="3"/>
        </w:numPr>
        <w:tabs>
          <w:tab w:val="left" w:pos="2610"/>
          <w:tab w:val="left" w:pos="7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 Para Educators as they support students needs within their daily classroom activities within the parameters of their Behavior Intervention Plan</w:t>
      </w:r>
    </w:p>
    <w:p w:rsidR="00F13854" w:rsidRPr="00C7666A" w:rsidRDefault="00C7666A" w:rsidP="00C7666A">
      <w:pPr>
        <w:pStyle w:val="ListParagraph"/>
        <w:tabs>
          <w:tab w:val="left" w:pos="2610"/>
          <w:tab w:val="left" w:pos="774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Offered other teaching position</w:t>
      </w:r>
    </w:p>
    <w:p w:rsidR="00F13854" w:rsidRDefault="00F13854" w:rsidP="00F13854">
      <w:pPr>
        <w:tabs>
          <w:tab w:val="left" w:pos="2610"/>
          <w:tab w:val="left" w:pos="7740"/>
        </w:tabs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Education</w:t>
      </w:r>
    </w:p>
    <w:p w:rsidR="00800781" w:rsidRDefault="00800781" w:rsidP="00FA027C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</w:p>
    <w:p w:rsidR="00FA027C" w:rsidRDefault="00FA027C" w:rsidP="00FA027C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2001-2005</w:t>
      </w:r>
      <w:r>
        <w:rPr>
          <w:rFonts w:ascii="Times New Roman" w:hAnsi="Times New Roman" w:cs="Times New Roman"/>
        </w:rPr>
        <w:tab/>
        <w:t>University of Northern Colorado</w:t>
      </w:r>
      <w:r>
        <w:rPr>
          <w:rFonts w:ascii="Times New Roman" w:hAnsi="Times New Roman" w:cs="Times New Roman"/>
        </w:rPr>
        <w:tab/>
        <w:t>Greely, CO</w:t>
      </w:r>
    </w:p>
    <w:p w:rsidR="00FA027C" w:rsidRDefault="00FA027C" w:rsidP="00FA027C">
      <w:pPr>
        <w:tabs>
          <w:tab w:val="left" w:pos="2610"/>
          <w:tab w:val="left" w:pos="7740"/>
        </w:tabs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Masters in Severe Affective Needs</w:t>
      </w:r>
    </w:p>
    <w:p w:rsidR="00F97D53" w:rsidRDefault="00FF6756" w:rsidP="00F97D53">
      <w:pPr>
        <w:pStyle w:val="ListParagraph"/>
        <w:numPr>
          <w:ilvl w:val="0"/>
          <w:numId w:val="9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GPA 3.2</w:t>
      </w:r>
    </w:p>
    <w:p w:rsidR="00187AAA" w:rsidRDefault="00187AAA" w:rsidP="00F97D53">
      <w:pPr>
        <w:pStyle w:val="ListParagraph"/>
        <w:numPr>
          <w:ilvl w:val="0"/>
          <w:numId w:val="9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Behavior Health and Case Management</w:t>
      </w:r>
    </w:p>
    <w:p w:rsidR="00FF6756" w:rsidRDefault="00FF6756" w:rsidP="00FF6756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F6756" w:rsidRDefault="00FF6756" w:rsidP="00FF6756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1992-1995</w:t>
      </w:r>
      <w:r>
        <w:rPr>
          <w:rFonts w:ascii="Times New Roman" w:hAnsi="Times New Roman" w:cs="Times New Roman"/>
          <w:sz w:val="20"/>
          <w:szCs w:val="20"/>
        </w:rPr>
        <w:tab/>
        <w:t>Regis University</w:t>
      </w:r>
      <w:r>
        <w:rPr>
          <w:rFonts w:ascii="Times New Roman" w:hAnsi="Times New Roman" w:cs="Times New Roman"/>
          <w:sz w:val="20"/>
          <w:szCs w:val="20"/>
        </w:rPr>
        <w:tab/>
        <w:t>Denver, CO</w:t>
      </w:r>
    </w:p>
    <w:p w:rsidR="00FF6756" w:rsidRDefault="0085402C" w:rsidP="00FF6756">
      <w:pPr>
        <w:tabs>
          <w:tab w:val="left" w:pos="2610"/>
          <w:tab w:val="left" w:pos="7740"/>
        </w:tabs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Bachelors of Science/Education Certification</w:t>
      </w:r>
    </w:p>
    <w:p w:rsidR="005D6C1F" w:rsidRPr="00C7666A" w:rsidRDefault="0085402C" w:rsidP="005D6C1F">
      <w:pPr>
        <w:pStyle w:val="ListParagraph"/>
        <w:numPr>
          <w:ilvl w:val="0"/>
          <w:numId w:val="9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 3.2</w:t>
      </w:r>
    </w:p>
    <w:p w:rsidR="005D6C1F" w:rsidRPr="00C7666A" w:rsidRDefault="005D6C1F" w:rsidP="00C7666A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</w:p>
    <w:p w:rsidR="00593619" w:rsidRDefault="00593619" w:rsidP="005D6C1F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References</w:t>
      </w:r>
    </w:p>
    <w:p w:rsidR="00593619" w:rsidRDefault="00593619" w:rsidP="005D6C1F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ahoma" w:hAnsi="Tahoma" w:cs="Tahoma"/>
          <w:b/>
          <w:sz w:val="24"/>
          <w:szCs w:val="24"/>
        </w:rPr>
      </w:pPr>
    </w:p>
    <w:p w:rsidR="00593619" w:rsidRDefault="00593619" w:rsidP="005D6C1F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Garcia</w:t>
      </w:r>
    </w:p>
    <w:p w:rsidR="00593619" w:rsidRDefault="00593619" w:rsidP="005D6C1F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(Social Worker/Middle School Administrative Support Staff)-------------</w:t>
      </w:r>
      <w:r w:rsidR="008D2418">
        <w:rPr>
          <w:rFonts w:ascii="Times New Roman" w:hAnsi="Times New Roman" w:cs="Times New Roman"/>
        </w:rPr>
        <w:t>--Colleague from 2009 to 2012</w:t>
      </w:r>
    </w:p>
    <w:p w:rsidR="001B6698" w:rsidRDefault="001B669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720-338-3904</w:t>
      </w:r>
    </w:p>
    <w:p w:rsidR="008D2418" w:rsidRDefault="008D241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david_garcia@dpsk12.org</w:t>
      </w:r>
    </w:p>
    <w:p w:rsidR="001B6698" w:rsidRDefault="001B6698" w:rsidP="001B6698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Compton (Special Education Teacher, Editor</w:t>
      </w:r>
      <w:proofErr w:type="gramStart"/>
      <w:r>
        <w:rPr>
          <w:rFonts w:ascii="Times New Roman" w:hAnsi="Times New Roman" w:cs="Times New Roman"/>
        </w:rPr>
        <w:t>)--------------------</w:t>
      </w:r>
      <w:proofErr w:type="gramEnd"/>
      <w:r>
        <w:rPr>
          <w:rFonts w:ascii="Times New Roman" w:hAnsi="Times New Roman" w:cs="Times New Roman"/>
        </w:rPr>
        <w:t>Colleague and friend 2005 to present</w:t>
      </w:r>
    </w:p>
    <w:p w:rsidR="001B6698" w:rsidRDefault="001B669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303-758-6713</w:t>
      </w:r>
    </w:p>
    <w:p w:rsidR="008D2418" w:rsidRDefault="008D241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kkddt@comcast.net</w:t>
      </w:r>
    </w:p>
    <w:p w:rsidR="001B6698" w:rsidRDefault="001B6698" w:rsidP="001B6698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Barbra Fettner (Social Studies Teacher</w:t>
      </w:r>
      <w:proofErr w:type="gramStart"/>
      <w:r>
        <w:rPr>
          <w:rFonts w:ascii="Times New Roman" w:hAnsi="Times New Roman" w:cs="Times New Roman"/>
        </w:rPr>
        <w:t>)----------------------------------</w:t>
      </w:r>
      <w:r w:rsidR="00A25E4F">
        <w:rPr>
          <w:rFonts w:ascii="Times New Roman" w:hAnsi="Times New Roman" w:cs="Times New Roman"/>
        </w:rPr>
        <w:t>--------</w:t>
      </w:r>
      <w:proofErr w:type="gramEnd"/>
      <w:r w:rsidR="008D2418">
        <w:rPr>
          <w:rFonts w:ascii="Times New Roman" w:hAnsi="Times New Roman" w:cs="Times New Roman"/>
        </w:rPr>
        <w:t>Colleague from 2003 to 2013</w:t>
      </w:r>
    </w:p>
    <w:p w:rsidR="001B6698" w:rsidRDefault="001B669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720-423-9478</w:t>
      </w:r>
    </w:p>
    <w:p w:rsidR="008D2418" w:rsidRDefault="008D241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720-341-4375</w:t>
      </w:r>
    </w:p>
    <w:p w:rsidR="008D2418" w:rsidRDefault="008D2418" w:rsidP="001B6698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barbra_fettner@dpsk12.org</w:t>
      </w:r>
    </w:p>
    <w:p w:rsidR="001B6698" w:rsidRDefault="000E4DFA" w:rsidP="001B6698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</w:t>
      </w:r>
      <w:r w:rsidR="00A25E4F">
        <w:rPr>
          <w:rFonts w:ascii="Times New Roman" w:hAnsi="Times New Roman" w:cs="Times New Roman"/>
        </w:rPr>
        <w:t xml:space="preserve"> Dacotah (Language Arts Teacher/Stud</w:t>
      </w:r>
      <w:r w:rsidR="008D2418">
        <w:rPr>
          <w:rFonts w:ascii="Times New Roman" w:hAnsi="Times New Roman" w:cs="Times New Roman"/>
        </w:rPr>
        <w:t>ent Advisor</w:t>
      </w:r>
      <w:proofErr w:type="gramStart"/>
      <w:r w:rsidR="008D2418">
        <w:rPr>
          <w:rFonts w:ascii="Times New Roman" w:hAnsi="Times New Roman" w:cs="Times New Roman"/>
        </w:rPr>
        <w:t>)--------------------</w:t>
      </w:r>
      <w:proofErr w:type="gramEnd"/>
      <w:r w:rsidR="008D2418">
        <w:rPr>
          <w:rFonts w:ascii="Times New Roman" w:hAnsi="Times New Roman" w:cs="Times New Roman"/>
        </w:rPr>
        <w:t>Colleague from 2003 to 2013</w:t>
      </w:r>
    </w:p>
    <w:p w:rsidR="00A25E4F" w:rsidRDefault="00A25E4F" w:rsidP="00A25E4F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720-423-9522</w:t>
      </w:r>
    </w:p>
    <w:p w:rsidR="008D2418" w:rsidRDefault="008D2418" w:rsidP="00A25E4F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303-885-3211</w:t>
      </w:r>
    </w:p>
    <w:p w:rsidR="008D2418" w:rsidRDefault="008D2418" w:rsidP="00A25E4F">
      <w:pPr>
        <w:pStyle w:val="ListParagraph"/>
        <w:numPr>
          <w:ilvl w:val="0"/>
          <w:numId w:val="10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sharon_dacotah@dpsk12.org</w:t>
      </w:r>
    </w:p>
    <w:p w:rsidR="008D2418" w:rsidRDefault="008D2418" w:rsidP="008D2418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Phyllis Green</w:t>
      </w:r>
    </w:p>
    <w:p w:rsidR="008D2418" w:rsidRDefault="008D2418" w:rsidP="008D2418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(Learning </w:t>
      </w:r>
      <w:proofErr w:type="gramStart"/>
      <w:r>
        <w:rPr>
          <w:rFonts w:ascii="Times New Roman" w:hAnsi="Times New Roman" w:cs="Times New Roman"/>
        </w:rPr>
        <w:t>Specialist  School</w:t>
      </w:r>
      <w:proofErr w:type="gramEnd"/>
      <w:r>
        <w:rPr>
          <w:rFonts w:ascii="Times New Roman" w:hAnsi="Times New Roman" w:cs="Times New Roman"/>
        </w:rPr>
        <w:t xml:space="preserve"> Administrative Support Staff)---------------------Evaluator from 2011-2012</w:t>
      </w:r>
    </w:p>
    <w:p w:rsidR="008D2418" w:rsidRDefault="008D2418" w:rsidP="008D2418">
      <w:pPr>
        <w:pStyle w:val="ListParagraph"/>
        <w:numPr>
          <w:ilvl w:val="0"/>
          <w:numId w:val="13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303-915-3103</w:t>
      </w:r>
    </w:p>
    <w:p w:rsidR="008D2418" w:rsidRDefault="00AE5473" w:rsidP="008D2418">
      <w:pPr>
        <w:pStyle w:val="ListParagraph"/>
        <w:numPr>
          <w:ilvl w:val="0"/>
          <w:numId w:val="13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hyperlink r:id="rId7" w:history="1">
        <w:r w:rsidR="008D2418" w:rsidRPr="00007152">
          <w:rPr>
            <w:rStyle w:val="Hyperlink"/>
            <w:rFonts w:ascii="Times New Roman" w:hAnsi="Times New Roman" w:cs="Times New Roman"/>
          </w:rPr>
          <w:t>pavgreen@aol.com</w:t>
        </w:r>
      </w:hyperlink>
    </w:p>
    <w:p w:rsidR="008D2418" w:rsidRPr="008D2418" w:rsidRDefault="008D2418" w:rsidP="008D2418">
      <w:pPr>
        <w:pStyle w:val="ListParagraph"/>
        <w:numPr>
          <w:ilvl w:val="0"/>
          <w:numId w:val="13"/>
        </w:num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phyllis_green@dpsk12.org</w:t>
      </w:r>
    </w:p>
    <w:p w:rsidR="00A25E4F" w:rsidRPr="00A25E4F" w:rsidRDefault="00A25E4F" w:rsidP="008D2418">
      <w:pPr>
        <w:pStyle w:val="ListParagraph"/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</w:p>
    <w:p w:rsidR="004C0415" w:rsidRPr="004C0415" w:rsidRDefault="004C0415" w:rsidP="00F13854">
      <w:pPr>
        <w:tabs>
          <w:tab w:val="left" w:pos="2610"/>
          <w:tab w:val="left" w:pos="7740"/>
        </w:tabs>
        <w:spacing w:after="0"/>
        <w:rPr>
          <w:rFonts w:ascii="Times New Roman" w:hAnsi="Times New Roman" w:cs="Times New Roman"/>
        </w:rPr>
      </w:pPr>
    </w:p>
    <w:p w:rsidR="00881DC8" w:rsidRPr="00881DC8" w:rsidRDefault="00881DC8" w:rsidP="00881DC8">
      <w:pPr>
        <w:tabs>
          <w:tab w:val="left" w:pos="2610"/>
          <w:tab w:val="left" w:pos="7740"/>
        </w:tabs>
        <w:spacing w:after="0"/>
        <w:rPr>
          <w:rFonts w:ascii="Times New Roman" w:hAnsi="Times New Roman" w:cs="Aharoni"/>
        </w:rPr>
      </w:pPr>
    </w:p>
    <w:p w:rsidR="005B2CEA" w:rsidRDefault="005B2CEA" w:rsidP="005B2CEA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imes New Roman" w:hAnsi="Times New Roman" w:cs="Times New Roman"/>
        </w:rPr>
      </w:pPr>
    </w:p>
    <w:p w:rsidR="005B2CEA" w:rsidRPr="00802DFA" w:rsidRDefault="005B2CEA" w:rsidP="005B2CEA">
      <w:pPr>
        <w:pStyle w:val="ListParagraph"/>
        <w:tabs>
          <w:tab w:val="left" w:pos="2610"/>
          <w:tab w:val="left" w:pos="7740"/>
        </w:tabs>
        <w:spacing w:after="0"/>
        <w:ind w:left="0"/>
        <w:rPr>
          <w:rFonts w:ascii="Times New Roman" w:hAnsi="Times New Roman" w:cs="Times New Roman"/>
        </w:rPr>
      </w:pPr>
    </w:p>
    <w:p w:rsidR="00F75145" w:rsidRPr="00F75145" w:rsidRDefault="00F75145" w:rsidP="00802DFA">
      <w:pPr>
        <w:tabs>
          <w:tab w:val="left" w:pos="2610"/>
          <w:tab w:val="left" w:pos="7740"/>
        </w:tabs>
        <w:jc w:val="center"/>
        <w:rPr>
          <w:rFonts w:ascii="Times New Roman" w:hAnsi="Times New Roman" w:cs="Times New Roman"/>
        </w:rPr>
      </w:pPr>
    </w:p>
    <w:sectPr w:rsidR="00F75145" w:rsidRPr="00F75145" w:rsidSect="007C0E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9C" w:rsidRDefault="00A9599C" w:rsidP="00802DFA">
      <w:pPr>
        <w:spacing w:after="0" w:line="240" w:lineRule="auto"/>
      </w:pPr>
      <w:r>
        <w:separator/>
      </w:r>
    </w:p>
  </w:endnote>
  <w:endnote w:type="continuationSeparator" w:id="0">
    <w:p w:rsidR="00A9599C" w:rsidRDefault="00A9599C" w:rsidP="008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9C" w:rsidRDefault="00A9599C" w:rsidP="00802DFA">
      <w:pPr>
        <w:spacing w:after="0" w:line="240" w:lineRule="auto"/>
      </w:pPr>
      <w:r>
        <w:separator/>
      </w:r>
    </w:p>
  </w:footnote>
  <w:footnote w:type="continuationSeparator" w:id="0">
    <w:p w:rsidR="00A9599C" w:rsidRDefault="00A9599C" w:rsidP="0080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FA" w:rsidRDefault="00802DFA" w:rsidP="00802DFA">
    <w:pPr>
      <w:jc w:val="center"/>
      <w:rPr>
        <w:rFonts w:ascii="Times New Roman" w:hAnsi="Times New Roman" w:cs="Aharoni"/>
        <w:sz w:val="20"/>
        <w:szCs w:val="20"/>
      </w:rPr>
    </w:pPr>
    <w:r w:rsidRPr="00F71EB5">
      <w:rPr>
        <w:rFonts w:ascii="Times New Roman" w:hAnsi="Times New Roman" w:cs="Times New Roman"/>
        <w:sz w:val="18"/>
        <w:szCs w:val="18"/>
      </w:rPr>
      <w:t>1212 Mcleod Ct; Dacono, CO 80514</w:t>
    </w:r>
    <w:r w:rsidRPr="00F71EB5">
      <w:rPr>
        <w:rFonts w:ascii="Times New Roman" w:hAnsi="Times New Roman" w:cs="Aharoni"/>
        <w:b/>
        <w:sz w:val="20"/>
        <w:szCs w:val="20"/>
      </w:rPr>
      <w:t>*</w:t>
    </w:r>
    <w:r w:rsidR="00395C47">
      <w:rPr>
        <w:rFonts w:ascii="Times New Roman" w:hAnsi="Times New Roman" w:cs="Aharoni"/>
        <w:sz w:val="18"/>
        <w:szCs w:val="18"/>
      </w:rPr>
      <w:t xml:space="preserve"> 303-815-6280</w:t>
    </w:r>
    <w:r w:rsidRPr="00F71EB5">
      <w:rPr>
        <w:rFonts w:ascii="Times New Roman" w:hAnsi="Times New Roman" w:cs="Aharoni"/>
        <w:b/>
        <w:sz w:val="20"/>
        <w:szCs w:val="20"/>
      </w:rPr>
      <w:t>*</w:t>
    </w:r>
    <w:r>
      <w:rPr>
        <w:rFonts w:ascii="Times New Roman" w:hAnsi="Times New Roman" w:cs="Aharoni"/>
        <w:b/>
        <w:sz w:val="20"/>
        <w:szCs w:val="20"/>
      </w:rPr>
      <w:t xml:space="preserve"> </w:t>
    </w:r>
    <w:hyperlink r:id="rId1" w:history="1">
      <w:r w:rsidRPr="007D1474">
        <w:rPr>
          <w:rStyle w:val="Hyperlink"/>
          <w:rFonts w:ascii="Times New Roman" w:hAnsi="Times New Roman" w:cs="Aharoni"/>
          <w:sz w:val="20"/>
          <w:szCs w:val="20"/>
        </w:rPr>
        <w:t>purelightwar@hotmail.com</w:t>
      </w:r>
    </w:hyperlink>
  </w:p>
  <w:p w:rsidR="00802DFA" w:rsidRPr="004F1631" w:rsidRDefault="00802DFA" w:rsidP="004F1631">
    <w:pPr>
      <w:jc w:val="center"/>
      <w:rPr>
        <w:rFonts w:ascii="Tahoma" w:hAnsi="Tahoma" w:cs="Tahoma"/>
        <w:b/>
        <w:sz w:val="44"/>
        <w:szCs w:val="44"/>
      </w:rPr>
    </w:pPr>
    <w:r w:rsidRPr="00F71EB5">
      <w:rPr>
        <w:rFonts w:ascii="Tahoma" w:hAnsi="Tahoma" w:cs="Tahoma"/>
        <w:b/>
        <w:sz w:val="44"/>
        <w:szCs w:val="44"/>
      </w:rPr>
      <w:t>Catherine E. Guerra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D2E"/>
    <w:multiLevelType w:val="hybridMultilevel"/>
    <w:tmpl w:val="AFC8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6FB7"/>
    <w:multiLevelType w:val="hybridMultilevel"/>
    <w:tmpl w:val="22A0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C407A"/>
    <w:multiLevelType w:val="hybridMultilevel"/>
    <w:tmpl w:val="8590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D6723"/>
    <w:multiLevelType w:val="hybridMultilevel"/>
    <w:tmpl w:val="BDC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04F84"/>
    <w:multiLevelType w:val="hybridMultilevel"/>
    <w:tmpl w:val="9B62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F2A47"/>
    <w:multiLevelType w:val="hybridMultilevel"/>
    <w:tmpl w:val="668C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45100"/>
    <w:multiLevelType w:val="hybridMultilevel"/>
    <w:tmpl w:val="833E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74D71"/>
    <w:multiLevelType w:val="hybridMultilevel"/>
    <w:tmpl w:val="458C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B5C83"/>
    <w:multiLevelType w:val="hybridMultilevel"/>
    <w:tmpl w:val="9516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77616"/>
    <w:multiLevelType w:val="hybridMultilevel"/>
    <w:tmpl w:val="74147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9558A"/>
    <w:multiLevelType w:val="hybridMultilevel"/>
    <w:tmpl w:val="CD88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A056D"/>
    <w:multiLevelType w:val="hybridMultilevel"/>
    <w:tmpl w:val="D216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31133"/>
    <w:multiLevelType w:val="hybridMultilevel"/>
    <w:tmpl w:val="0C3A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EB5"/>
    <w:rsid w:val="000809F7"/>
    <w:rsid w:val="000E4DFA"/>
    <w:rsid w:val="000F1292"/>
    <w:rsid w:val="00124FC2"/>
    <w:rsid w:val="001839F5"/>
    <w:rsid w:val="00187AAA"/>
    <w:rsid w:val="001A507B"/>
    <w:rsid w:val="001B1C8D"/>
    <w:rsid w:val="001B6698"/>
    <w:rsid w:val="002269EB"/>
    <w:rsid w:val="002A4F22"/>
    <w:rsid w:val="002B1658"/>
    <w:rsid w:val="002F36E4"/>
    <w:rsid w:val="003723AB"/>
    <w:rsid w:val="0038670E"/>
    <w:rsid w:val="003951DC"/>
    <w:rsid w:val="00395C47"/>
    <w:rsid w:val="003A5266"/>
    <w:rsid w:val="003E3725"/>
    <w:rsid w:val="00441B42"/>
    <w:rsid w:val="004C0415"/>
    <w:rsid w:val="004F1631"/>
    <w:rsid w:val="00593619"/>
    <w:rsid w:val="005A2611"/>
    <w:rsid w:val="005A3318"/>
    <w:rsid w:val="005B2CEA"/>
    <w:rsid w:val="005D6C1F"/>
    <w:rsid w:val="006A2F0E"/>
    <w:rsid w:val="006C03C8"/>
    <w:rsid w:val="006F4E80"/>
    <w:rsid w:val="007831A3"/>
    <w:rsid w:val="007C0E79"/>
    <w:rsid w:val="007D7740"/>
    <w:rsid w:val="00800781"/>
    <w:rsid w:val="00802DFA"/>
    <w:rsid w:val="00804349"/>
    <w:rsid w:val="0085402C"/>
    <w:rsid w:val="0086307F"/>
    <w:rsid w:val="00880B0F"/>
    <w:rsid w:val="00881DC8"/>
    <w:rsid w:val="008D2418"/>
    <w:rsid w:val="009A167A"/>
    <w:rsid w:val="00A25E4F"/>
    <w:rsid w:val="00A81260"/>
    <w:rsid w:val="00A9599C"/>
    <w:rsid w:val="00AE5473"/>
    <w:rsid w:val="00B47F4D"/>
    <w:rsid w:val="00BE2FE8"/>
    <w:rsid w:val="00C01350"/>
    <w:rsid w:val="00C7666A"/>
    <w:rsid w:val="00D4390D"/>
    <w:rsid w:val="00D6416C"/>
    <w:rsid w:val="00E01A18"/>
    <w:rsid w:val="00E8491D"/>
    <w:rsid w:val="00F13854"/>
    <w:rsid w:val="00F71EB5"/>
    <w:rsid w:val="00F75145"/>
    <w:rsid w:val="00F95B46"/>
    <w:rsid w:val="00F97D53"/>
    <w:rsid w:val="00FA027C"/>
    <w:rsid w:val="00FF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E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E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DFA"/>
  </w:style>
  <w:style w:type="paragraph" w:styleId="Footer">
    <w:name w:val="footer"/>
    <w:basedOn w:val="Normal"/>
    <w:link w:val="FooterChar"/>
    <w:uiPriority w:val="99"/>
    <w:semiHidden/>
    <w:unhideWhenUsed/>
    <w:rsid w:val="0080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2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green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elightwar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2013-12-27T21:29:00Z</dcterms:created>
  <dcterms:modified xsi:type="dcterms:W3CDTF">2013-12-27T21:29:00Z</dcterms:modified>
</cp:coreProperties>
</file>