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30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08"/>
        <w:gridCol w:w="2232"/>
        <w:gridCol w:w="3060"/>
        <w:gridCol w:w="1620"/>
      </w:tblGrid>
      <w:tr w:rsidR="00AB5B26" w:rsidTr="00513FE8">
        <w:trPr>
          <w:cantSplit/>
          <w:trHeight w:val="288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5B26" w:rsidRDefault="00737B5A" w:rsidP="00513FE8">
            <w:pPr>
              <w:pStyle w:val="Name"/>
            </w:pPr>
            <w:bookmarkStart w:id="0" w:name="_GoBack"/>
            <w:bookmarkEnd w:id="0"/>
            <w:r>
              <w:t>Elliott A. Gray, Jr.</w:t>
            </w:r>
          </w:p>
        </w:tc>
      </w:tr>
      <w:tr w:rsidR="00AB5B26" w:rsidTr="00513FE8">
        <w:trPr>
          <w:cantSplit/>
          <w:trHeight w:val="288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5B26" w:rsidRDefault="00737B5A" w:rsidP="00513FE8">
            <w:pPr>
              <w:pStyle w:val="ContactInformation"/>
            </w:pPr>
            <w:r>
              <w:t>11356 E. Colorado Drive</w:t>
            </w:r>
          </w:p>
          <w:p w:rsidR="00737B5A" w:rsidRDefault="00737B5A" w:rsidP="00513FE8">
            <w:pPr>
              <w:pStyle w:val="ContactInformation"/>
            </w:pPr>
            <w:r>
              <w:t>Aurora, CO 80012</w:t>
            </w:r>
          </w:p>
        </w:tc>
      </w:tr>
      <w:tr w:rsidR="00AB5B26" w:rsidTr="00513FE8">
        <w:trPr>
          <w:cantSplit/>
          <w:trHeight w:val="288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5B26" w:rsidRDefault="00737B5A" w:rsidP="00513FE8">
            <w:pPr>
              <w:pStyle w:val="ContactInformation"/>
            </w:pPr>
            <w:r>
              <w:t>303-829-3628</w:t>
            </w:r>
          </w:p>
        </w:tc>
      </w:tr>
      <w:tr w:rsidR="005047F0" w:rsidTr="002F1167">
        <w:trPr>
          <w:cantSplit/>
          <w:trHeight w:val="538"/>
        </w:trPr>
        <w:tc>
          <w:tcPr>
            <w:tcW w:w="9900" w:type="dxa"/>
            <w:gridSpan w:val="5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5047F0" w:rsidRDefault="00F61575" w:rsidP="00513FE8">
            <w:pPr>
              <w:pStyle w:val="ContactInformation"/>
            </w:pPr>
            <w:hyperlink r:id="rId9" w:history="1">
              <w:r w:rsidR="00737B5A" w:rsidRPr="00222613">
                <w:rPr>
                  <w:rStyle w:val="Hyperlink"/>
                </w:rPr>
                <w:t>Laxacehope06@yahoo.com</w:t>
              </w:r>
            </w:hyperlink>
          </w:p>
        </w:tc>
      </w:tr>
      <w:tr w:rsidR="00EB43AC" w:rsidTr="00513FE8">
        <w:trPr>
          <w:cantSplit/>
          <w:trHeight w:val="448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B43AC" w:rsidRPr="00CC6567" w:rsidRDefault="00EB43AC" w:rsidP="00513FE8">
            <w:pPr>
              <w:pStyle w:val="Heading1"/>
            </w:pPr>
            <w:r w:rsidRPr="00CC6567">
              <w:t>Objective</w:t>
            </w:r>
          </w:p>
        </w:tc>
        <w:tc>
          <w:tcPr>
            <w:tcW w:w="792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B43AC" w:rsidRPr="00CC6567" w:rsidRDefault="00EB43AC" w:rsidP="00513FE8">
            <w:pPr>
              <w:pStyle w:val="Heading2"/>
            </w:pPr>
            <w:r w:rsidRPr="00CC6567">
              <w:t>A</w:t>
            </w:r>
            <w:r w:rsidR="00737B5A">
              <w:t>n</w:t>
            </w:r>
            <w:r w:rsidR="003B2041">
              <w:t xml:space="preserve"> entry level </w:t>
            </w:r>
            <w:r w:rsidR="00513FE8">
              <w:t>support</w:t>
            </w:r>
            <w:r w:rsidR="0093490C">
              <w:t xml:space="preserve"> </w:t>
            </w:r>
            <w:r w:rsidRPr="00CC6567">
              <w:t>position in a fast-paced environment.</w:t>
            </w:r>
          </w:p>
          <w:p w:rsidR="00EB43AC" w:rsidRPr="00EB43AC" w:rsidRDefault="00EB43AC" w:rsidP="00513FE8"/>
        </w:tc>
      </w:tr>
      <w:tr w:rsidR="00E175B1" w:rsidTr="00513FE8">
        <w:trPr>
          <w:trHeight w:val="1007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E175B1" w:rsidRPr="00CC6567" w:rsidRDefault="00EB43AC" w:rsidP="00513FE8">
            <w:pPr>
              <w:pStyle w:val="Heading1"/>
            </w:pPr>
            <w:r w:rsidRPr="00CC6567">
              <w:t>Skills</w:t>
            </w:r>
          </w:p>
        </w:tc>
        <w:tc>
          <w:tcPr>
            <w:tcW w:w="324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3AC" w:rsidRDefault="00EB43AC" w:rsidP="00513FE8">
            <w:pPr>
              <w:pStyle w:val="Bulletedlist1stline"/>
            </w:pPr>
            <w:r>
              <w:t>Excellent Organizational Skills</w:t>
            </w:r>
          </w:p>
          <w:p w:rsidR="00EB43AC" w:rsidRPr="005047F0" w:rsidRDefault="00EB43AC" w:rsidP="00513FE8">
            <w:pPr>
              <w:numPr>
                <w:ilvl w:val="0"/>
                <w:numId w:val="13"/>
              </w:numPr>
            </w:pPr>
            <w:r w:rsidRPr="005047F0">
              <w:t>Strong Customer Relations Skills</w:t>
            </w:r>
          </w:p>
          <w:p w:rsidR="00EB43AC" w:rsidRPr="005047F0" w:rsidRDefault="00EB43AC" w:rsidP="00513FE8">
            <w:pPr>
              <w:numPr>
                <w:ilvl w:val="0"/>
                <w:numId w:val="13"/>
              </w:numPr>
            </w:pPr>
            <w:r w:rsidRPr="005047F0">
              <w:t>Computer Proficiency</w:t>
            </w:r>
          </w:p>
          <w:p w:rsidR="00EB43AC" w:rsidRPr="00E175B1" w:rsidRDefault="00EB43AC" w:rsidP="00513FE8">
            <w:pPr>
              <w:numPr>
                <w:ilvl w:val="0"/>
                <w:numId w:val="13"/>
              </w:numPr>
            </w:pPr>
            <w:r w:rsidRPr="005047F0">
              <w:t>Data Entry</w:t>
            </w:r>
          </w:p>
        </w:tc>
        <w:tc>
          <w:tcPr>
            <w:tcW w:w="468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3AC" w:rsidRDefault="00737B5A" w:rsidP="00513FE8">
            <w:pPr>
              <w:pStyle w:val="Bulletedlist1stline"/>
            </w:pPr>
            <w:r>
              <w:t>Word Processing and Typing</w:t>
            </w:r>
          </w:p>
          <w:p w:rsidR="00EB43AC" w:rsidRDefault="00064CB1" w:rsidP="00513FE8">
            <w:pPr>
              <w:numPr>
                <w:ilvl w:val="0"/>
                <w:numId w:val="14"/>
              </w:numPr>
            </w:pPr>
            <w:r>
              <w:t>Filing</w:t>
            </w:r>
          </w:p>
          <w:p w:rsidR="00737B5A" w:rsidRDefault="009549EB" w:rsidP="00513FE8">
            <w:pPr>
              <w:numPr>
                <w:ilvl w:val="0"/>
                <w:numId w:val="14"/>
              </w:numPr>
            </w:pPr>
            <w:r>
              <w:t>Ability to work in team environment</w:t>
            </w:r>
          </w:p>
          <w:p w:rsidR="000D1157" w:rsidRPr="00F22C8E" w:rsidRDefault="000D1157" w:rsidP="00513FE8">
            <w:pPr>
              <w:numPr>
                <w:ilvl w:val="0"/>
                <w:numId w:val="14"/>
              </w:numPr>
            </w:pPr>
            <w:r>
              <w:t xml:space="preserve">Telephone </w:t>
            </w:r>
            <w:r w:rsidR="009549EB">
              <w:t>answering (retail environment)</w:t>
            </w:r>
          </w:p>
        </w:tc>
      </w:tr>
      <w:tr w:rsidR="00EB43AC" w:rsidTr="00513FE8">
        <w:trPr>
          <w:trHeight w:val="170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EB43AC" w:rsidRPr="00EB43AC" w:rsidRDefault="00EB43AC" w:rsidP="00513FE8"/>
        </w:tc>
        <w:tc>
          <w:tcPr>
            <w:tcW w:w="792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EB43AC" w:rsidRDefault="00FA7E5E" w:rsidP="00513FE8">
            <w:pPr>
              <w:numPr>
                <w:ilvl w:val="0"/>
                <w:numId w:val="10"/>
              </w:numPr>
            </w:pPr>
            <w:r>
              <w:rPr>
                <w:bCs/>
              </w:rPr>
              <w:t xml:space="preserve">Computer:  </w:t>
            </w:r>
            <w:r w:rsidR="00EB43AC">
              <w:t>Microso</w:t>
            </w:r>
            <w:r w:rsidR="00737B5A">
              <w:t>ft Word, Excel, Power Point</w:t>
            </w:r>
            <w:r w:rsidR="000F7761">
              <w:t>, Outlook</w:t>
            </w:r>
            <w:r w:rsidR="00737B5A">
              <w:t xml:space="preserve"> and Access</w:t>
            </w:r>
            <w:r w:rsidR="00EB43AC">
              <w:t>.</w:t>
            </w:r>
          </w:p>
          <w:p w:rsidR="00EB43AC" w:rsidRPr="00EB43AC" w:rsidRDefault="00EB43AC" w:rsidP="00513FE8"/>
        </w:tc>
      </w:tr>
      <w:tr w:rsidR="000F7761" w:rsidTr="00513FE8">
        <w:trPr>
          <w:cantSplit/>
          <w:trHeight w:val="1466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0F7761" w:rsidRPr="00CC6567" w:rsidRDefault="000F7761" w:rsidP="00513FE8">
            <w:pPr>
              <w:pStyle w:val="Heading1"/>
            </w:pPr>
            <w:r>
              <w:t>Experience</w:t>
            </w:r>
          </w:p>
        </w:tc>
        <w:tc>
          <w:tcPr>
            <w:tcW w:w="630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DC16C1" w:rsidRDefault="00DC16C1" w:rsidP="00513FE8">
            <w:pPr>
              <w:pStyle w:val="Heading2"/>
            </w:pPr>
            <w:r>
              <w:t>JKent Staffing- Various Temporary Assignments</w:t>
            </w:r>
          </w:p>
          <w:p w:rsidR="00DC16C1" w:rsidRPr="00DC16C1" w:rsidRDefault="00DC16C1" w:rsidP="00DC16C1"/>
          <w:p w:rsidR="000F7761" w:rsidRDefault="000F7761" w:rsidP="00513FE8">
            <w:pPr>
              <w:pStyle w:val="Heading2"/>
            </w:pPr>
            <w:r>
              <w:t>Temporary Position – HR Screening Assistant</w:t>
            </w:r>
          </w:p>
          <w:p w:rsidR="000F7761" w:rsidRPr="00EB43AC" w:rsidRDefault="000F7761" w:rsidP="00513FE8">
            <w:r>
              <w:rPr>
                <w:rStyle w:val="CompanyCharChar"/>
              </w:rPr>
              <w:t>Dish Network,</w:t>
            </w:r>
            <w:r>
              <w:t xml:space="preserve"> Lakewood, Colorado</w:t>
            </w:r>
          </w:p>
          <w:p w:rsidR="000F7761" w:rsidRPr="000F7761" w:rsidRDefault="00ED675B" w:rsidP="00E03B0B">
            <w:r>
              <w:t>Contact</w:t>
            </w:r>
            <w:r w:rsidR="00D40DF5">
              <w:t>ed</w:t>
            </w:r>
            <w:r>
              <w:t xml:space="preserve"> </w:t>
            </w:r>
            <w:r w:rsidR="00D40DF5">
              <w:t>job candidates by telephone and per</w:t>
            </w:r>
            <w:r w:rsidR="000F7761">
              <w:t>form</w:t>
            </w:r>
            <w:r w:rsidR="00D40DF5">
              <w:t xml:space="preserve">ed </w:t>
            </w:r>
            <w:r w:rsidR="000F7761">
              <w:t>screening interview</w:t>
            </w:r>
            <w:r w:rsidR="00D40DF5">
              <w:t>s</w:t>
            </w:r>
            <w:r w:rsidR="000F7761">
              <w:t xml:space="preserve"> according to Dish Network’s criteria and script.  Forward</w:t>
            </w:r>
            <w:r w:rsidR="00D40DF5">
              <w:t>ed</w:t>
            </w:r>
            <w:r w:rsidR="000F7761">
              <w:t xml:space="preserve"> candidate</w:t>
            </w:r>
            <w:r w:rsidR="00D40DF5">
              <w:t>s</w:t>
            </w:r>
            <w:r w:rsidR="000F7761">
              <w:t xml:space="preserve"> to District Hiring Manager or decline</w:t>
            </w:r>
            <w:r w:rsidR="0025787F">
              <w:t>d</w:t>
            </w:r>
            <w:r w:rsidR="000F7761">
              <w:t xml:space="preserve"> based on </w:t>
            </w:r>
            <w:r w:rsidR="00E03B0B">
              <w:t>candidate</w:t>
            </w:r>
            <w:r w:rsidR="00280EBF">
              <w:t>’</w:t>
            </w:r>
            <w:r w:rsidR="00E03B0B">
              <w:t>s</w:t>
            </w:r>
            <w:r w:rsidR="00D40DF5">
              <w:t xml:space="preserve"> </w:t>
            </w:r>
            <w:r w:rsidR="000F7761">
              <w:t>responses.</w:t>
            </w:r>
          </w:p>
        </w:tc>
        <w:tc>
          <w:tcPr>
            <w:tcW w:w="162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DC16C1" w:rsidRDefault="00DC16C1" w:rsidP="00D40DF5">
            <w:pPr>
              <w:pStyle w:val="DatesBefore6pt"/>
            </w:pPr>
            <w:r>
              <w:t>4-2013 to Present</w:t>
            </w:r>
          </w:p>
          <w:p w:rsidR="00DC16C1" w:rsidRDefault="00DC16C1" w:rsidP="00D40DF5">
            <w:pPr>
              <w:pStyle w:val="DatesBefore6pt"/>
            </w:pPr>
          </w:p>
          <w:p w:rsidR="000F7761" w:rsidRDefault="000F7761" w:rsidP="00D40DF5">
            <w:pPr>
              <w:pStyle w:val="DatesBefore6pt"/>
            </w:pPr>
            <w:r>
              <w:t xml:space="preserve">1/2013 </w:t>
            </w:r>
            <w:r w:rsidR="00D40DF5">
              <w:t>–</w:t>
            </w:r>
            <w:r>
              <w:t xml:space="preserve"> </w:t>
            </w:r>
            <w:r w:rsidR="00D40DF5">
              <w:t>3/2013</w:t>
            </w:r>
          </w:p>
        </w:tc>
      </w:tr>
      <w:tr w:rsidR="00E175B1" w:rsidTr="00513FE8">
        <w:trPr>
          <w:cantSplit/>
          <w:trHeight w:val="4040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175B1" w:rsidRPr="00CC6567" w:rsidRDefault="00E175B1" w:rsidP="00513FE8">
            <w:pPr>
              <w:pStyle w:val="Heading1"/>
            </w:pPr>
          </w:p>
        </w:tc>
        <w:tc>
          <w:tcPr>
            <w:tcW w:w="630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E175B1" w:rsidRPr="005047F0" w:rsidRDefault="00FE1461" w:rsidP="00513FE8">
            <w:pPr>
              <w:pStyle w:val="Heading2"/>
            </w:pPr>
            <w:r>
              <w:t>Customer Service Representative</w:t>
            </w:r>
          </w:p>
          <w:p w:rsidR="00E175B1" w:rsidRPr="00EB43AC" w:rsidRDefault="00FE1461" w:rsidP="00513FE8">
            <w:r>
              <w:rPr>
                <w:rStyle w:val="CompanyCharChar"/>
              </w:rPr>
              <w:t>Blockbuster Video,</w:t>
            </w:r>
            <w:r>
              <w:t xml:space="preserve"> Aurora, Colorado</w:t>
            </w:r>
          </w:p>
          <w:p w:rsidR="00EB43AC" w:rsidRDefault="003F3432" w:rsidP="00513FE8">
            <w:r>
              <w:t xml:space="preserve">Responded to walk-in and telephone customer service inquiries.  </w:t>
            </w:r>
            <w:r w:rsidR="00EB43AC">
              <w:t xml:space="preserve">Handled </w:t>
            </w:r>
            <w:r>
              <w:t>customer rental and purchase of videos, games an</w:t>
            </w:r>
            <w:r w:rsidR="00047568">
              <w:t>d merchandise.  Received, organized</w:t>
            </w:r>
            <w:r>
              <w:t xml:space="preserve"> and placed videos, games </w:t>
            </w:r>
            <w:r w:rsidR="00047568">
              <w:t xml:space="preserve">and merchandise on display.  </w:t>
            </w:r>
            <w:r w:rsidR="000E5DDB">
              <w:t>Removed</w:t>
            </w:r>
            <w:r w:rsidR="00047568">
              <w:t xml:space="preserve"> videos, game</w:t>
            </w:r>
            <w:r w:rsidR="000E5DDB">
              <w:t xml:space="preserve">s and merchandise from primary display and integrated those items into regular category displays or prepped for special sales. </w:t>
            </w:r>
            <w:r w:rsidR="00047568">
              <w:t xml:space="preserve">Handled customer complaints in a positive and respective manner.  </w:t>
            </w:r>
            <w:r w:rsidR="00EB43AC">
              <w:t xml:space="preserve">Maintained computerized inventory of all </w:t>
            </w:r>
            <w:r w:rsidR="00047568">
              <w:t>videos, games and merchandise</w:t>
            </w:r>
            <w:r w:rsidR="00EB43AC">
              <w:t>. Answered the telephone and represented the company in a professional and businesslike manner.</w:t>
            </w:r>
          </w:p>
          <w:p w:rsidR="00EB43AC" w:rsidRDefault="00EB43AC" w:rsidP="00513FE8">
            <w:pPr>
              <w:pStyle w:val="Heading3"/>
            </w:pPr>
            <w:r w:rsidRPr="005047F0">
              <w:t>Accomplis</w:t>
            </w:r>
            <w:r>
              <w:t>hments:</w:t>
            </w:r>
          </w:p>
          <w:p w:rsidR="00EB43AC" w:rsidRPr="005047F0" w:rsidRDefault="00047568" w:rsidP="00513FE8">
            <w:pPr>
              <w:numPr>
                <w:ilvl w:val="0"/>
                <w:numId w:val="10"/>
              </w:numPr>
            </w:pPr>
            <w:r>
              <w:t>Excelled at daily, weekly and monthly store competitions in regards to services and merchandise sold.</w:t>
            </w:r>
          </w:p>
          <w:p w:rsidR="00E175B1" w:rsidRPr="005047F0" w:rsidRDefault="00047568" w:rsidP="00513FE8">
            <w:pPr>
              <w:numPr>
                <w:ilvl w:val="0"/>
                <w:numId w:val="10"/>
              </w:numPr>
            </w:pPr>
            <w:r>
              <w:t>Promoted within CSR status and Candidate for store Assistant Manager prior to leaving for college.</w:t>
            </w:r>
          </w:p>
          <w:p w:rsidR="00EB43AC" w:rsidRPr="00EB43AC" w:rsidRDefault="00EB43AC" w:rsidP="00513FE8"/>
        </w:tc>
        <w:tc>
          <w:tcPr>
            <w:tcW w:w="162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FE1461" w:rsidRDefault="00FE1461" w:rsidP="00513FE8">
            <w:pPr>
              <w:pStyle w:val="DatesBefore6pt"/>
            </w:pPr>
            <w:r>
              <w:t>6/200</w:t>
            </w:r>
            <w:r w:rsidR="00847B48">
              <w:t>8</w:t>
            </w:r>
            <w:r>
              <w:t xml:space="preserve"> – 8/2008</w:t>
            </w:r>
          </w:p>
          <w:p w:rsidR="00E175B1" w:rsidRDefault="00FE1461" w:rsidP="00513FE8">
            <w:pPr>
              <w:pStyle w:val="DatesBefore6pt"/>
            </w:pPr>
            <w:r>
              <w:t>6/2006 – 8/200</w:t>
            </w:r>
            <w:r w:rsidR="00847B48">
              <w:t>7</w:t>
            </w:r>
          </w:p>
          <w:p w:rsidR="00FE1461" w:rsidRPr="00E45D61" w:rsidRDefault="00FE1461" w:rsidP="00513FE8">
            <w:pPr>
              <w:pStyle w:val="DatesBefore6pt"/>
            </w:pPr>
          </w:p>
        </w:tc>
      </w:tr>
      <w:tr w:rsidR="006B5D18" w:rsidRPr="00CC6567" w:rsidTr="00776046">
        <w:trPr>
          <w:trHeight w:val="879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B5D18" w:rsidRPr="00CC6567" w:rsidRDefault="006B5D18" w:rsidP="00513FE8">
            <w:pPr>
              <w:pStyle w:val="Heading1"/>
            </w:pPr>
          </w:p>
        </w:tc>
        <w:tc>
          <w:tcPr>
            <w:tcW w:w="630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B5D18" w:rsidRPr="005047F0" w:rsidRDefault="006B5D18" w:rsidP="006B5D18">
            <w:pPr>
              <w:pStyle w:val="Heading2"/>
            </w:pPr>
            <w:r>
              <w:t>Mechanic/Shop Assistant</w:t>
            </w:r>
          </w:p>
          <w:p w:rsidR="006B5D18" w:rsidRDefault="006B5D18" w:rsidP="008129ED">
            <w:r>
              <w:rPr>
                <w:rStyle w:val="CompanyCharChar"/>
              </w:rPr>
              <w:t>Hogan Action Services, Inc.,</w:t>
            </w:r>
            <w:r>
              <w:t xml:space="preserve"> Westminster, Colorado</w:t>
            </w:r>
          </w:p>
        </w:tc>
        <w:tc>
          <w:tcPr>
            <w:tcW w:w="162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B5D18" w:rsidRDefault="006B5D18" w:rsidP="006B5D18">
            <w:pPr>
              <w:pStyle w:val="DatesBefore6pt"/>
            </w:pPr>
            <w:r>
              <w:t>6/2005 – 8/2005</w:t>
            </w:r>
          </w:p>
          <w:p w:rsidR="006B5D18" w:rsidRDefault="006B5D18" w:rsidP="00513FE8">
            <w:pPr>
              <w:pStyle w:val="DatesBefore6pt"/>
              <w:jc w:val="left"/>
            </w:pPr>
          </w:p>
        </w:tc>
      </w:tr>
      <w:tr w:rsidR="005533CD" w:rsidRPr="00CC6567" w:rsidTr="00776046">
        <w:trPr>
          <w:trHeight w:val="879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533CD" w:rsidRPr="00CC6567" w:rsidRDefault="005533CD" w:rsidP="00513FE8">
            <w:pPr>
              <w:pStyle w:val="Heading1"/>
            </w:pPr>
            <w:r w:rsidRPr="00CC6567">
              <w:t>E</w:t>
            </w:r>
            <w:r w:rsidR="00EB43AC" w:rsidRPr="00CC6567">
              <w:t>ducation</w:t>
            </w:r>
          </w:p>
        </w:tc>
        <w:tc>
          <w:tcPr>
            <w:tcW w:w="630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533CD" w:rsidRDefault="00737B5A" w:rsidP="00513FE8">
            <w:pPr>
              <w:pStyle w:val="Heading2"/>
            </w:pPr>
            <w:r>
              <w:t>Bachelor of Arts, General Studies</w:t>
            </w:r>
          </w:p>
          <w:p w:rsidR="00737B5A" w:rsidRDefault="00737B5A" w:rsidP="00513FE8">
            <w:r>
              <w:t xml:space="preserve">     Major Emphasis: </w:t>
            </w:r>
            <w:r w:rsidR="00847B48">
              <w:t>Social Science</w:t>
            </w:r>
            <w:r>
              <w:t>; Minor Emphasis: Business</w:t>
            </w:r>
          </w:p>
          <w:p w:rsidR="002F1167" w:rsidRDefault="002B3A83" w:rsidP="00513FE8">
            <w:pPr>
              <w:rPr>
                <w:rStyle w:val="EducationCharChar"/>
              </w:rPr>
            </w:pPr>
            <w:r>
              <w:rPr>
                <w:rStyle w:val="EducationCharChar"/>
              </w:rPr>
              <w:t xml:space="preserve">    </w:t>
            </w:r>
            <w:r w:rsidR="002F1167">
              <w:rPr>
                <w:rStyle w:val="EducationCharChar"/>
              </w:rPr>
              <w:t>Harding University, Searcy, Arkansas</w:t>
            </w:r>
          </w:p>
          <w:p w:rsidR="008129ED" w:rsidRPr="00737B5A" w:rsidRDefault="008129ED" w:rsidP="00513FE8"/>
        </w:tc>
        <w:tc>
          <w:tcPr>
            <w:tcW w:w="162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533CD" w:rsidRPr="00CC6567" w:rsidRDefault="00737B5A" w:rsidP="00513FE8">
            <w:pPr>
              <w:pStyle w:val="DatesBefore6pt"/>
              <w:jc w:val="left"/>
            </w:pPr>
            <w:r>
              <w:t>December 15, 2012</w:t>
            </w:r>
          </w:p>
        </w:tc>
      </w:tr>
      <w:tr w:rsidR="00396106" w:rsidRPr="00CC6567" w:rsidTr="00396106">
        <w:trPr>
          <w:trHeight w:val="50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396106" w:rsidRPr="00CC6567" w:rsidRDefault="00396106" w:rsidP="00513FE8">
            <w:pPr>
              <w:pStyle w:val="Heading1"/>
            </w:pPr>
            <w:r w:rsidRPr="00CC6567">
              <w:t>References</w:t>
            </w:r>
          </w:p>
        </w:tc>
        <w:tc>
          <w:tcPr>
            <w:tcW w:w="1008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396106" w:rsidRDefault="00396106" w:rsidP="00776046">
            <w:pPr>
              <w:pStyle w:val="References"/>
            </w:pPr>
            <w:r>
              <w:t>Business:</w:t>
            </w:r>
          </w:p>
          <w:p w:rsidR="00396106" w:rsidRDefault="00396106" w:rsidP="00776046">
            <w:pPr>
              <w:pStyle w:val="References"/>
            </w:pPr>
          </w:p>
          <w:p w:rsidR="00396106" w:rsidRDefault="00396106" w:rsidP="00776046">
            <w:pPr>
              <w:pStyle w:val="References"/>
            </w:pPr>
            <w:r>
              <w:t>Personal:</w:t>
            </w:r>
          </w:p>
        </w:tc>
        <w:tc>
          <w:tcPr>
            <w:tcW w:w="5292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396106" w:rsidRDefault="00396106" w:rsidP="00396106">
            <w:pPr>
              <w:pStyle w:val="References"/>
            </w:pPr>
            <w:r>
              <w:t>Amy Holland, Blockbuster Video, 303-358-0779</w:t>
            </w:r>
          </w:p>
          <w:p w:rsidR="00396106" w:rsidRDefault="00396106" w:rsidP="00396106">
            <w:pPr>
              <w:pStyle w:val="References"/>
            </w:pPr>
            <w:r>
              <w:t>Jeff Hayen, Hogan Action Services, Inc., 303-944-9037</w:t>
            </w:r>
          </w:p>
          <w:p w:rsidR="00396106" w:rsidRDefault="00396106" w:rsidP="00776046">
            <w:pPr>
              <w:pStyle w:val="References"/>
            </w:pPr>
            <w:r>
              <w:t>Connie Harris, 979-676-0611</w:t>
            </w:r>
          </w:p>
          <w:p w:rsidR="003C70F7" w:rsidRPr="00D17266" w:rsidRDefault="00396106" w:rsidP="00776046">
            <w:pPr>
              <w:pStyle w:val="References"/>
            </w:pPr>
            <w:r>
              <w:t>Teresa Glazer, 303-434-1191</w:t>
            </w:r>
          </w:p>
          <w:p w:rsidR="00396106" w:rsidRDefault="00396106" w:rsidP="00513FE8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396106" w:rsidRDefault="00396106" w:rsidP="00513FE8">
            <w:pPr>
              <w:pStyle w:val="DatesBefore6pt"/>
              <w:jc w:val="left"/>
            </w:pPr>
          </w:p>
        </w:tc>
      </w:tr>
    </w:tbl>
    <w:p w:rsidR="00A65E10" w:rsidRDefault="00A65E10">
      <w:pPr>
        <w:rPr>
          <w:rFonts w:cs="Arial"/>
          <w:szCs w:val="20"/>
        </w:rPr>
      </w:pPr>
    </w:p>
    <w:sectPr w:rsidR="00A65E10" w:rsidSect="007760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75" w:rsidRDefault="00F61575" w:rsidP="003242FF">
      <w:pPr>
        <w:spacing w:before="0"/>
      </w:pPr>
      <w:r>
        <w:separator/>
      </w:r>
    </w:p>
  </w:endnote>
  <w:endnote w:type="continuationSeparator" w:id="0">
    <w:p w:rsidR="00F61575" w:rsidRDefault="00F61575" w:rsidP="003242F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FF" w:rsidRDefault="003242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FF" w:rsidRDefault="003242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FF" w:rsidRDefault="003242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75" w:rsidRDefault="00F61575" w:rsidP="003242FF">
      <w:pPr>
        <w:spacing w:before="0"/>
      </w:pPr>
      <w:r>
        <w:separator/>
      </w:r>
    </w:p>
  </w:footnote>
  <w:footnote w:type="continuationSeparator" w:id="0">
    <w:p w:rsidR="00F61575" w:rsidRDefault="00F61575" w:rsidP="003242F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FF" w:rsidRDefault="003242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FF" w:rsidRDefault="003242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FF" w:rsidRDefault="003242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6050"/>
    <w:multiLevelType w:val="hybridMultilevel"/>
    <w:tmpl w:val="4BB4B6E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8C22391"/>
    <w:multiLevelType w:val="multilevel"/>
    <w:tmpl w:val="A76C6892"/>
    <w:numStyleLink w:val="Bulletedlist"/>
  </w:abstractNum>
  <w:abstractNum w:abstractNumId="2">
    <w:nsid w:val="152F59C5"/>
    <w:multiLevelType w:val="multilevel"/>
    <w:tmpl w:val="A76C6892"/>
    <w:numStyleLink w:val="Bulletedlist"/>
  </w:abstractNum>
  <w:abstractNum w:abstractNumId="3">
    <w:nsid w:val="215453CB"/>
    <w:multiLevelType w:val="multilevel"/>
    <w:tmpl w:val="A76C6892"/>
    <w:numStyleLink w:val="Bulletedlist"/>
  </w:abstractNum>
  <w:abstractNum w:abstractNumId="4">
    <w:nsid w:val="21C37390"/>
    <w:multiLevelType w:val="multilevel"/>
    <w:tmpl w:val="A76C6892"/>
    <w:numStyleLink w:val="Bulletedlist"/>
  </w:abstractNum>
  <w:abstractNum w:abstractNumId="5">
    <w:nsid w:val="25183ADC"/>
    <w:multiLevelType w:val="multilevel"/>
    <w:tmpl w:val="A76C6892"/>
    <w:numStyleLink w:val="Bulletedlist"/>
  </w:abstractNum>
  <w:abstractNum w:abstractNumId="6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0C1095"/>
    <w:multiLevelType w:val="hybridMultilevel"/>
    <w:tmpl w:val="D0328B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9">
    <w:nsid w:val="5DEA27B8"/>
    <w:multiLevelType w:val="multilevel"/>
    <w:tmpl w:val="A76C6892"/>
    <w:numStyleLink w:val="Bulletedlist"/>
  </w:abstractNum>
  <w:abstractNum w:abstractNumId="10">
    <w:nsid w:val="64C07371"/>
    <w:multiLevelType w:val="multilevel"/>
    <w:tmpl w:val="A76C6892"/>
    <w:numStyleLink w:val="Bulletedlist"/>
  </w:abstractNum>
  <w:abstractNum w:abstractNumId="11">
    <w:nsid w:val="713676E9"/>
    <w:multiLevelType w:val="multilevel"/>
    <w:tmpl w:val="A76C6892"/>
    <w:numStyleLink w:val="Bulletedlist"/>
  </w:abstractNum>
  <w:abstractNum w:abstractNumId="12">
    <w:nsid w:val="717A1A2A"/>
    <w:multiLevelType w:val="multilevel"/>
    <w:tmpl w:val="A76C6892"/>
    <w:numStyleLink w:val="Bulletedlist"/>
  </w:abstractNum>
  <w:abstractNum w:abstractNumId="13">
    <w:nsid w:val="7F93059C"/>
    <w:multiLevelType w:val="multilevel"/>
    <w:tmpl w:val="A76C6892"/>
    <w:numStyleLink w:val="Bulletedlist"/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cFZscL+m2syE59iTfs/6smVVF/E=" w:salt="zHcuCT9rUpJCKTOsDSzKjA=="/>
  <w:styleLockTheme/>
  <w:styleLockQFSet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5A"/>
    <w:rsid w:val="000009BA"/>
    <w:rsid w:val="00036117"/>
    <w:rsid w:val="000426F3"/>
    <w:rsid w:val="000432C4"/>
    <w:rsid w:val="0004584D"/>
    <w:rsid w:val="00047568"/>
    <w:rsid w:val="00064CB1"/>
    <w:rsid w:val="000D1157"/>
    <w:rsid w:val="000D1F1E"/>
    <w:rsid w:val="000E5DDB"/>
    <w:rsid w:val="000F7761"/>
    <w:rsid w:val="001209EA"/>
    <w:rsid w:val="00130611"/>
    <w:rsid w:val="00130FC1"/>
    <w:rsid w:val="00144C40"/>
    <w:rsid w:val="0015428D"/>
    <w:rsid w:val="00176920"/>
    <w:rsid w:val="00184B53"/>
    <w:rsid w:val="0019026C"/>
    <w:rsid w:val="00194FCA"/>
    <w:rsid w:val="001E147C"/>
    <w:rsid w:val="001F1FE4"/>
    <w:rsid w:val="00225E32"/>
    <w:rsid w:val="0025787F"/>
    <w:rsid w:val="002629EC"/>
    <w:rsid w:val="00262D78"/>
    <w:rsid w:val="00280EBF"/>
    <w:rsid w:val="00286B09"/>
    <w:rsid w:val="00297177"/>
    <w:rsid w:val="002B1B14"/>
    <w:rsid w:val="002B3A83"/>
    <w:rsid w:val="002D6D63"/>
    <w:rsid w:val="002F1167"/>
    <w:rsid w:val="002F47C0"/>
    <w:rsid w:val="002F5852"/>
    <w:rsid w:val="002F6662"/>
    <w:rsid w:val="00305BA5"/>
    <w:rsid w:val="00320524"/>
    <w:rsid w:val="003242FF"/>
    <w:rsid w:val="00341E96"/>
    <w:rsid w:val="00396106"/>
    <w:rsid w:val="003B2041"/>
    <w:rsid w:val="003C030D"/>
    <w:rsid w:val="003C70F7"/>
    <w:rsid w:val="003D30DD"/>
    <w:rsid w:val="003E3210"/>
    <w:rsid w:val="003F17A0"/>
    <w:rsid w:val="003F3432"/>
    <w:rsid w:val="003F5D3E"/>
    <w:rsid w:val="004675E3"/>
    <w:rsid w:val="00470C1A"/>
    <w:rsid w:val="00480F5D"/>
    <w:rsid w:val="00486D74"/>
    <w:rsid w:val="004B48D2"/>
    <w:rsid w:val="004D25AE"/>
    <w:rsid w:val="004F6F87"/>
    <w:rsid w:val="00503251"/>
    <w:rsid w:val="005047F0"/>
    <w:rsid w:val="00513FE8"/>
    <w:rsid w:val="005141A0"/>
    <w:rsid w:val="00543F26"/>
    <w:rsid w:val="005508AD"/>
    <w:rsid w:val="005533CD"/>
    <w:rsid w:val="00572B3F"/>
    <w:rsid w:val="005B37A2"/>
    <w:rsid w:val="005E4EAD"/>
    <w:rsid w:val="005F39F4"/>
    <w:rsid w:val="005F5AF3"/>
    <w:rsid w:val="00614C29"/>
    <w:rsid w:val="006445F2"/>
    <w:rsid w:val="006922E8"/>
    <w:rsid w:val="00693A08"/>
    <w:rsid w:val="006A523C"/>
    <w:rsid w:val="006B37FD"/>
    <w:rsid w:val="006B4803"/>
    <w:rsid w:val="006B5D18"/>
    <w:rsid w:val="006C0030"/>
    <w:rsid w:val="006C03A7"/>
    <w:rsid w:val="006E424B"/>
    <w:rsid w:val="006E6720"/>
    <w:rsid w:val="00737B5A"/>
    <w:rsid w:val="007677EA"/>
    <w:rsid w:val="00776046"/>
    <w:rsid w:val="00795D9B"/>
    <w:rsid w:val="007A54B9"/>
    <w:rsid w:val="007B1AE6"/>
    <w:rsid w:val="007B6435"/>
    <w:rsid w:val="007D5C35"/>
    <w:rsid w:val="007E4866"/>
    <w:rsid w:val="008129ED"/>
    <w:rsid w:val="00842682"/>
    <w:rsid w:val="00847B48"/>
    <w:rsid w:val="00852EF2"/>
    <w:rsid w:val="00853906"/>
    <w:rsid w:val="00874A01"/>
    <w:rsid w:val="00886F27"/>
    <w:rsid w:val="008912F5"/>
    <w:rsid w:val="008931FF"/>
    <w:rsid w:val="008A482D"/>
    <w:rsid w:val="008A5BDD"/>
    <w:rsid w:val="008A7B76"/>
    <w:rsid w:val="00902A72"/>
    <w:rsid w:val="00931457"/>
    <w:rsid w:val="0093490C"/>
    <w:rsid w:val="009549EB"/>
    <w:rsid w:val="00975C5A"/>
    <w:rsid w:val="00986F58"/>
    <w:rsid w:val="009A5874"/>
    <w:rsid w:val="009F6F3A"/>
    <w:rsid w:val="00A332E5"/>
    <w:rsid w:val="00A5754B"/>
    <w:rsid w:val="00A65E10"/>
    <w:rsid w:val="00A76701"/>
    <w:rsid w:val="00A92D25"/>
    <w:rsid w:val="00AB5B26"/>
    <w:rsid w:val="00B21092"/>
    <w:rsid w:val="00B3555C"/>
    <w:rsid w:val="00B51CD2"/>
    <w:rsid w:val="00B52BE8"/>
    <w:rsid w:val="00B53B12"/>
    <w:rsid w:val="00B56C7B"/>
    <w:rsid w:val="00B60A37"/>
    <w:rsid w:val="00B824F8"/>
    <w:rsid w:val="00B84022"/>
    <w:rsid w:val="00BA3E0E"/>
    <w:rsid w:val="00BB2C80"/>
    <w:rsid w:val="00BD46F1"/>
    <w:rsid w:val="00BD4EFC"/>
    <w:rsid w:val="00C02D57"/>
    <w:rsid w:val="00C22E49"/>
    <w:rsid w:val="00C71F47"/>
    <w:rsid w:val="00C727C5"/>
    <w:rsid w:val="00C77A92"/>
    <w:rsid w:val="00C9148F"/>
    <w:rsid w:val="00C94284"/>
    <w:rsid w:val="00CB75A4"/>
    <w:rsid w:val="00CC6567"/>
    <w:rsid w:val="00CD0C38"/>
    <w:rsid w:val="00CE316E"/>
    <w:rsid w:val="00D17266"/>
    <w:rsid w:val="00D40DF5"/>
    <w:rsid w:val="00D75AAE"/>
    <w:rsid w:val="00DB3EE9"/>
    <w:rsid w:val="00DC16C1"/>
    <w:rsid w:val="00E03B0B"/>
    <w:rsid w:val="00E175B1"/>
    <w:rsid w:val="00E251F6"/>
    <w:rsid w:val="00E344A1"/>
    <w:rsid w:val="00E45D61"/>
    <w:rsid w:val="00E77D80"/>
    <w:rsid w:val="00E952C4"/>
    <w:rsid w:val="00EB3E11"/>
    <w:rsid w:val="00EB43AC"/>
    <w:rsid w:val="00EC5DEB"/>
    <w:rsid w:val="00EC75B2"/>
    <w:rsid w:val="00ED675B"/>
    <w:rsid w:val="00EF597E"/>
    <w:rsid w:val="00F13427"/>
    <w:rsid w:val="00F22C8E"/>
    <w:rsid w:val="00F56BC1"/>
    <w:rsid w:val="00F61575"/>
    <w:rsid w:val="00F80CB9"/>
    <w:rsid w:val="00F8239E"/>
    <w:rsid w:val="00FA122D"/>
    <w:rsid w:val="00FA70B6"/>
    <w:rsid w:val="00FA7E5E"/>
    <w:rsid w:val="00FD240E"/>
    <w:rsid w:val="00FE1461"/>
    <w:rsid w:val="00FE2983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5047F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C03A7"/>
    <w:pPr>
      <w:spacing w:before="120"/>
      <w:outlineLvl w:val="1"/>
    </w:pPr>
    <w:rPr>
      <w:b/>
      <w:bCs/>
    </w:rPr>
  </w:style>
  <w:style w:type="paragraph" w:styleId="Heading3">
    <w:name w:val="heading 3"/>
    <w:basedOn w:val="Education"/>
    <w:next w:val="Normal"/>
    <w:link w:val="Heading3Char"/>
    <w:qFormat/>
    <w:rsid w:val="005047F0"/>
    <w:pPr>
      <w:spacing w:before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basedOn w:val="Normal"/>
    <w:link w:val="ReferencesCharChar"/>
    <w:rsid w:val="00842682"/>
    <w:pPr>
      <w:spacing w:before="120"/>
    </w:pPr>
    <w:rPr>
      <w:bCs/>
    </w:rPr>
  </w:style>
  <w:style w:type="character" w:customStyle="1" w:styleId="Heading3Char">
    <w:name w:val="Heading 3 Char"/>
    <w:basedOn w:val="EducationCharChar"/>
    <w:link w:val="Heading3"/>
    <w:rsid w:val="005047F0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Copyright">
    <w:name w:val="Copyright"/>
    <w:basedOn w:val="Normal"/>
    <w:rsid w:val="005047F0"/>
    <w:pPr>
      <w:spacing w:before="320"/>
    </w:pPr>
    <w:rPr>
      <w:sz w:val="16"/>
    </w:rPr>
  </w:style>
  <w:style w:type="character" w:styleId="Hyperlink">
    <w:name w:val="Hyperlink"/>
    <w:basedOn w:val="DefaultParagraphFont"/>
    <w:rsid w:val="00737B5A"/>
    <w:rPr>
      <w:color w:val="0000FF" w:themeColor="hyperlink"/>
      <w:u w:val="single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Education">
    <w:name w:val="Education"/>
    <w:basedOn w:val="Normal"/>
    <w:link w:val="EducationCharChar"/>
    <w:rsid w:val="00F8239E"/>
    <w:pPr>
      <w:tabs>
        <w:tab w:val="right" w:pos="6480"/>
      </w:tabs>
      <w:spacing w:before="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EducationCharChar">
    <w:name w:val="Education Char Char"/>
    <w:basedOn w:val="DefaultParagraphFont"/>
    <w:link w:val="Education"/>
    <w:rsid w:val="00F8239E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ReferencesCharChar">
    <w:name w:val="References Char Char"/>
    <w:basedOn w:val="DefaultParagraphFont"/>
    <w:link w:val="References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mpany">
    <w:name w:val="Company"/>
    <w:basedOn w:val="References"/>
    <w:link w:val="CompanyCharChar"/>
    <w:rsid w:val="00194FCA"/>
    <w:pPr>
      <w:spacing w:before="0"/>
    </w:pPr>
    <w:rPr>
      <w:b/>
      <w:bCs w:val="0"/>
      <w:i/>
    </w:rPr>
  </w:style>
  <w:style w:type="character" w:customStyle="1" w:styleId="CompanyCharChar">
    <w:name w:val="Company Char Char"/>
    <w:basedOn w:val="ReferencesCharChar"/>
    <w:link w:val="Company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Header">
    <w:name w:val="header"/>
    <w:basedOn w:val="Normal"/>
    <w:link w:val="HeaderChar"/>
    <w:rsid w:val="003242F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3242FF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3242F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3242FF"/>
    <w:rPr>
      <w:rFonts w:ascii="Garamond" w:hAnsi="Garamond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5047F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C03A7"/>
    <w:pPr>
      <w:spacing w:before="120"/>
      <w:outlineLvl w:val="1"/>
    </w:pPr>
    <w:rPr>
      <w:b/>
      <w:bCs/>
    </w:rPr>
  </w:style>
  <w:style w:type="paragraph" w:styleId="Heading3">
    <w:name w:val="heading 3"/>
    <w:basedOn w:val="Education"/>
    <w:next w:val="Normal"/>
    <w:link w:val="Heading3Char"/>
    <w:qFormat/>
    <w:rsid w:val="005047F0"/>
    <w:pPr>
      <w:spacing w:before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basedOn w:val="Normal"/>
    <w:link w:val="ReferencesCharChar"/>
    <w:rsid w:val="00842682"/>
    <w:pPr>
      <w:spacing w:before="120"/>
    </w:pPr>
    <w:rPr>
      <w:bCs/>
    </w:rPr>
  </w:style>
  <w:style w:type="character" w:customStyle="1" w:styleId="Heading3Char">
    <w:name w:val="Heading 3 Char"/>
    <w:basedOn w:val="EducationCharChar"/>
    <w:link w:val="Heading3"/>
    <w:rsid w:val="005047F0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Copyright">
    <w:name w:val="Copyright"/>
    <w:basedOn w:val="Normal"/>
    <w:rsid w:val="005047F0"/>
    <w:pPr>
      <w:spacing w:before="320"/>
    </w:pPr>
    <w:rPr>
      <w:sz w:val="16"/>
    </w:rPr>
  </w:style>
  <w:style w:type="character" w:styleId="Hyperlink">
    <w:name w:val="Hyperlink"/>
    <w:basedOn w:val="DefaultParagraphFont"/>
    <w:rsid w:val="00737B5A"/>
    <w:rPr>
      <w:color w:val="0000FF" w:themeColor="hyperlink"/>
      <w:u w:val="single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Education">
    <w:name w:val="Education"/>
    <w:basedOn w:val="Normal"/>
    <w:link w:val="EducationCharChar"/>
    <w:rsid w:val="00F8239E"/>
    <w:pPr>
      <w:tabs>
        <w:tab w:val="right" w:pos="6480"/>
      </w:tabs>
      <w:spacing w:before="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EducationCharChar">
    <w:name w:val="Education Char Char"/>
    <w:basedOn w:val="DefaultParagraphFont"/>
    <w:link w:val="Education"/>
    <w:rsid w:val="00F8239E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ReferencesCharChar">
    <w:name w:val="References Char Char"/>
    <w:basedOn w:val="DefaultParagraphFont"/>
    <w:link w:val="References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mpany">
    <w:name w:val="Company"/>
    <w:basedOn w:val="References"/>
    <w:link w:val="CompanyCharChar"/>
    <w:rsid w:val="00194FCA"/>
    <w:pPr>
      <w:spacing w:before="0"/>
    </w:pPr>
    <w:rPr>
      <w:b/>
      <w:bCs w:val="0"/>
      <w:i/>
    </w:rPr>
  </w:style>
  <w:style w:type="character" w:customStyle="1" w:styleId="CompanyCharChar">
    <w:name w:val="Company Char Char"/>
    <w:basedOn w:val="ReferencesCharChar"/>
    <w:link w:val="Company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Header">
    <w:name w:val="header"/>
    <w:basedOn w:val="Normal"/>
    <w:link w:val="HeaderChar"/>
    <w:rsid w:val="003242F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3242FF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3242F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3242FF"/>
    <w:rPr>
      <w:rFonts w:ascii="Garamond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axacehope06@yaho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3360-C9F1-45C3-8383-76659698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2013-05-14T22:52:00Z</dcterms:created>
  <dcterms:modified xsi:type="dcterms:W3CDTF">2013-06-04T23:22:00Z</dcterms:modified>
</cp:coreProperties>
</file>