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  <w:spacing w:after="240"/>
      </w:pPr>
      <w:r>
        <w:rPr>
          <w:rFonts w:ascii="Arial" w:hAnsi="Arial" w:cs="Arial"/>
          <w:sz w:val="40"/>
          <w:sz-cs w:val="40"/>
          <w:b/>
        </w:rPr>
        <w:t xml:space="preserve">Terrell A. Grace</w:t>
      </w:r>
    </w:p>
    <w:p>
      <w:pPr>
        <w:jc w:val="center"/>
        <w:spacing w:after="240"/>
      </w:pPr>
      <w:r>
        <w:rPr>
          <w:rFonts w:ascii="Arial" w:hAnsi="Arial" w:cs="Arial"/>
          <w:sz w:val="28"/>
          <w:sz-cs w:val="28"/>
        </w:rPr>
        <w:t xml:space="preserve">4304 Cherrydale Rd. • Memphis, TN 38111 • (901) 859-5840 • </w:t>
      </w:r>
      <w:r>
        <w:rPr>
          <w:rFonts w:ascii="Arial" w:hAnsi="Arial" w:cs="Arial"/>
          <w:sz w:val="28"/>
          <w:sz-cs w:val="28"/>
          <w:color w:val="00000A"/>
        </w:rPr>
        <w:t xml:space="preserve">Terrellagrace@gmail.com</w:t>
      </w:r>
    </w:p>
    <w:p>
      <w:pPr>
        <w:jc w:val="center"/>
        <w:spacing w:after="240"/>
      </w:pPr>
      <w:r>
        <w:rPr>
          <w:rFonts w:ascii="Arial" w:hAnsi="Arial" w:cs="Arial"/>
          <w:sz w:val="28"/>
          <w:sz-cs w:val="28"/>
          <w:color w:val="00000A"/>
        </w:rPr>
        <w:t xml:space="preserve"/>
      </w:r>
    </w:p>
    <w:p>
      <w:pPr>
        <w:jc w:val="center"/>
        <w:spacing w:after="240"/>
      </w:pPr>
      <w:r>
        <w:rPr>
          <w:rFonts w:ascii="Arial" w:hAnsi="Arial" w:cs="Arial"/>
          <w:sz w:val="28"/>
          <w:sz-cs w:val="28"/>
          <w:u w:val="single"/>
          <w:color w:val="00000A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As a bright ambitious young person, I enjoy working in a fast paced, highly motivating position where I can assist others while challenging and expanding my knowledge and understanding of the task at hand. I also have Forklift license 8years exp., manual lifting, as well as 2 years of Case Packaging. My typing skills are 80 wpm, and Proficient in Windows Excel and Powerpoint, Office experience. I am seeking a position that will utilize my skills and offer the chance for advancement as well as allow me the opportunity to gain additional skills and experience.</w:t>
      </w:r>
    </w:p>
    <w:p>
      <w:pPr>
        <w:spacing w:after="24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u w:val="single"/>
        </w:rPr>
        <w:t xml:space="preserve">Qualifications:</w:t>
      </w:r>
    </w:p>
    <w:p>
      <w:pPr/>
      <w:r>
        <w:rPr>
          <w:rFonts w:ascii="Arial" w:hAnsi="Arial" w:cs="Arial"/>
          <w:sz w:val="24"/>
          <w:sz-cs w:val="24"/>
          <w:u w:val="single"/>
        </w:rPr>
        <w:t xml:space="preserve"/>
      </w:r>
    </w:p>
    <w:p>
      <w:pPr>
        <w:ind w:left="720"/>
        <w:spacing w:after="2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Motivated self-starter, able to quickly grasp issues and attend to details</w:t>
      </w:r>
    </w:p>
    <w:p>
      <w:pPr>
        <w:ind w:left="720"/>
        <w:spacing w:after="2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Expert in juggling multiple tasks at once and achieving on-time completion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Creative, resourceful and flexible </w:t>
      </w:r>
    </w:p>
    <w:p>
      <w:pPr>
        <w:ind w:left="720"/>
        <w:spacing w:after="2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Able to adapt to changing priorities and maintaining a positive attitude and       strong work ethic</w:t>
      </w:r>
    </w:p>
    <w:p>
      <w:pPr>
        <w:ind w:left="720"/>
        <w:spacing w:after="2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Clear, logic communicator </w:t>
      </w:r>
    </w:p>
    <w:p>
      <w:pPr>
        <w:ind w:left="720"/>
        <w:spacing w:after="2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Sufficient in Microsoft Office including Word, Excel and Power Point</w:t>
      </w:r>
    </w:p>
    <w:p>
      <w:pPr>
        <w:spacing w:after="20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u w:val="single"/>
        </w:rPr>
        <w:t xml:space="preserve">School Education: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Community Southwest College- major in Physical Therapy  (2010- 2011)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>(2 Semesters)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Southwest Community College- major in Business and Commerce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>(2 Semesters)</w:t>
      </w:r>
    </w:p>
    <w:p>
      <w:pPr>
        <w:ind w:left="36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Whitehaven High School- diploma 2002; GPA 2.8</w:t>
      </w:r>
    </w:p>
    <w:p>
      <w:pPr>
        <w:spacing w:after="24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u w:val="single"/>
        </w:rPr>
        <w:t xml:space="preserve">Professionel Experience:</w:t>
      </w:r>
    </w:p>
    <w:p>
      <w:pPr>
        <w:spacing w:after="240"/>
      </w:pPr>
      <w:r>
        <w:rPr>
          <w:rFonts w:ascii="Arial" w:hAnsi="Arial" w:cs="Arial"/>
          <w:sz w:val="24"/>
          <w:sz-cs w:val="24"/>
          <w:u w:val="single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</w:rPr>
        <w:t xml:space="preserve">Shipping Supervisor at UPS: 2013 Sep- 2013 Dec 25</w:t>
      </w:r>
    </w:p>
    <w:p>
      <w:pPr/>
      <w:r>
        <w:rPr>
          <w:rFonts w:ascii="Arial" w:hAnsi="Arial" w:cs="Arial"/>
          <w:sz w:val="24"/>
          <w:sz-cs w:val="24"/>
          <w:u w:val="single"/>
        </w:rPr>
        <w:t xml:space="preserve">                        </w:t>
      </w:r>
      <w:r>
        <w:rPr>
          <w:rFonts w:ascii="Arial" w:hAnsi="Arial" w:cs="Arial"/>
          <w:sz w:val="24"/>
          <w:sz-cs w:val="24"/>
        </w:rPr>
        <w:t xml:space="preserve">•       Adecco Staffing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Supervising employees engaged in shipping procedures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Ensuring accuracy and completeness of shipments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Confirming compliance with DOT regulations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Maintaining various files and logs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/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720"/>
      </w:pPr>
      <w:r>
        <w:rPr>
          <w:rFonts w:ascii="Arial" w:hAnsi="Arial" w:cs="Arial"/>
          <w:sz w:val="24"/>
          <w:sz-cs w:val="24"/>
          <w:u w:val="single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</w:rPr>
        <w:t xml:space="preserve">Laboratory Technician Assistant: 2013 Feb- 2013 Sep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Advanced Toxicology Network 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Maintaining, tuning and operating standard lab equipment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Performing laboratory tests in order to produce reliable and precise data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Carrying out routine tasks accurately and following strict methods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Preparing specimen and samples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Load machines with specimen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Using computers and performing mathematical calculations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Handling of toxic chemicals</w:t>
      </w:r>
    </w:p>
    <w:p>
      <w:pPr>
        <w:spacing w:after="24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</w:rPr>
        <w:t xml:space="preserve">Claims Processor: 2010 Dec- 2013 Feb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Advanced Toxicology Network 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Responsible processing and reporting of drug test results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Using extensive software skills to enter gained data in computer program as                            well as performing internet searches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Executing  strict filing methods 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Frequent conversing with clients via fax and phone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Performing of administrative and office support activities</w:t>
      </w:r>
    </w:p>
    <w:p>
      <w:pPr>
        <w:spacing w:after="24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</w:rPr>
        <w:t xml:space="preserve">Forklift Operator: 2010 Aug- 2010 Dec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Technicolor through ProLogistix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Promoted to leader of assembly line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Operated a forklift on a daily basis (certified for seven years)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Manually loading and unloading materials onto or off pallets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Performing routine checks on material and equipment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Verifying and recording of product data into data base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Timely shipment of product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3780"/>
      </w:pPr>
      <w:r>
        <w:rPr>
          <w:rFonts w:ascii="Arial" w:hAnsi="Arial" w:cs="Arial"/>
          <w:sz w:val="24"/>
          <w:sz-cs w:val="24"/>
        </w:rPr>
        <w:t xml:space="preserve">                                              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</w:r>
    </w:p>
    <w:sectPr>
      <w:pgSz w:w="12240" w:h="15840"/>
      <w:pgMar w:top="1440" w:right="1440" w:bottom="81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&amp; Terrell</dc:creator>
</cp:coreProperties>
</file>

<file path=docProps/meta.xml><?xml version="1.0" encoding="utf-8"?>
<meta xmlns="http://schemas.apple.com/cocoa/2006/metadata">
  <generator>CocoaOOXMLWriter/1138.51</generator>
</meta>
</file>