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C4" w:rsidRDefault="00FE662E">
      <w:pPr>
        <w:spacing w:after="0" w:line="259" w:lineRule="auto"/>
        <w:ind w:left="235" w:firstLine="0"/>
        <w:jc w:val="center"/>
      </w:pPr>
      <w:bookmarkStart w:id="0" w:name="_GoBack"/>
      <w:r>
        <w:rPr>
          <w:sz w:val="36"/>
        </w:rPr>
        <w:t>GLORIA HAGEN</w:t>
      </w:r>
    </w:p>
    <w:bookmarkEnd w:id="0"/>
    <w:p w:rsidR="00D56EC4" w:rsidRDefault="00FE662E">
      <w:pPr>
        <w:spacing w:after="0" w:line="265" w:lineRule="auto"/>
        <w:ind w:left="606" w:right="361"/>
        <w:jc w:val="center"/>
      </w:pPr>
      <w:r>
        <w:t>735 Hastings Ranch Dr.</w:t>
      </w:r>
    </w:p>
    <w:p w:rsidR="00D56EC4" w:rsidRDefault="00FE662E">
      <w:pPr>
        <w:spacing w:after="0" w:line="226" w:lineRule="auto"/>
        <w:ind w:left="2233" w:right="1999" w:firstLine="0"/>
        <w:jc w:val="center"/>
      </w:pPr>
      <w:r>
        <w:t xml:space="preserve">Pasadena, CA 91107 </w:t>
      </w:r>
      <w:r>
        <w:rPr>
          <w:color w:val="0000FF"/>
          <w:u w:val="single" w:color="0000FF"/>
        </w:rPr>
        <w:t>gloria.hagen3@gmail.com</w:t>
      </w:r>
    </w:p>
    <w:p w:rsidR="00D56EC4" w:rsidRDefault="00FE662E">
      <w:pPr>
        <w:spacing w:after="0" w:line="265" w:lineRule="auto"/>
        <w:ind w:left="606" w:right="360"/>
        <w:jc w:val="center"/>
      </w:pPr>
      <w:r>
        <w:t>Home (626) 351-8167</w:t>
      </w:r>
    </w:p>
    <w:p w:rsidR="00D56EC4" w:rsidRDefault="00FE662E">
      <w:pPr>
        <w:spacing w:after="230" w:line="265" w:lineRule="auto"/>
        <w:ind w:left="606" w:right="362"/>
        <w:jc w:val="center"/>
      </w:pPr>
      <w:r>
        <w:t>Direct (626) 390-8202</w:t>
      </w:r>
    </w:p>
    <w:p w:rsidR="00D56EC4" w:rsidRDefault="00FE662E">
      <w:pPr>
        <w:pStyle w:val="Heading1"/>
        <w:ind w:left="165" w:firstLine="3534"/>
      </w:pPr>
      <w:r>
        <w:t>EXPERIENCE Mellanox Technologies        Electronic Assembler</w:t>
      </w:r>
      <w:r>
        <w:tab/>
        <w:t>03/2016 – 10/2016</w:t>
      </w:r>
    </w:p>
    <w:p w:rsidR="00D56EC4" w:rsidRDefault="00FE662E">
      <w:pPr>
        <w:numPr>
          <w:ilvl w:val="0"/>
          <w:numId w:val="1"/>
        </w:numPr>
        <w:ind w:hanging="420"/>
      </w:pPr>
      <w:r>
        <w:t>Worked in a cleaning room performing assembly</w:t>
      </w:r>
    </w:p>
    <w:p w:rsidR="00D56EC4" w:rsidRDefault="00FE662E">
      <w:pPr>
        <w:numPr>
          <w:ilvl w:val="0"/>
          <w:numId w:val="1"/>
        </w:numPr>
        <w:ind w:hanging="420"/>
      </w:pPr>
      <w:r>
        <w:t>Performing computer filter</w:t>
      </w:r>
    </w:p>
    <w:p w:rsidR="00D56EC4" w:rsidRDefault="00FE662E">
      <w:pPr>
        <w:numPr>
          <w:ilvl w:val="0"/>
          <w:numId w:val="1"/>
        </w:numPr>
        <w:ind w:hanging="420"/>
      </w:pPr>
      <w:r>
        <w:t>Wire soldering to P/C board</w:t>
      </w:r>
    </w:p>
    <w:p w:rsidR="00D56EC4" w:rsidRDefault="00FE662E">
      <w:pPr>
        <w:numPr>
          <w:ilvl w:val="0"/>
          <w:numId w:val="1"/>
        </w:numPr>
        <w:ind w:hanging="420"/>
      </w:pPr>
      <w:r>
        <w:t>Wire bonding with machine</w:t>
      </w:r>
    </w:p>
    <w:p w:rsidR="00D56EC4" w:rsidRDefault="00FE662E">
      <w:pPr>
        <w:numPr>
          <w:ilvl w:val="0"/>
          <w:numId w:val="1"/>
        </w:numPr>
        <w:ind w:hanging="420"/>
      </w:pPr>
      <w:r>
        <w:t>Bonding with epoxy</w:t>
      </w:r>
    </w:p>
    <w:p w:rsidR="00D56EC4" w:rsidRDefault="00FE662E">
      <w:pPr>
        <w:numPr>
          <w:ilvl w:val="0"/>
          <w:numId w:val="1"/>
        </w:numPr>
        <w:ind w:hanging="420"/>
      </w:pPr>
      <w:r>
        <w:t>Labeling finished products</w:t>
      </w:r>
    </w:p>
    <w:p w:rsidR="00D56EC4" w:rsidRDefault="00FE662E">
      <w:pPr>
        <w:numPr>
          <w:ilvl w:val="0"/>
          <w:numId w:val="1"/>
        </w:numPr>
        <w:ind w:hanging="420"/>
      </w:pPr>
      <w:r>
        <w:t>Read assembly instructions and diagrams along with verbal instructions</w:t>
      </w:r>
    </w:p>
    <w:p w:rsidR="00D56EC4" w:rsidRDefault="00FE662E">
      <w:pPr>
        <w:numPr>
          <w:ilvl w:val="0"/>
          <w:numId w:val="1"/>
        </w:numPr>
        <w:ind w:hanging="420"/>
      </w:pPr>
      <w:r>
        <w:t>Measured wiring</w:t>
      </w:r>
    </w:p>
    <w:p w:rsidR="00D56EC4" w:rsidRDefault="00FE662E">
      <w:pPr>
        <w:numPr>
          <w:ilvl w:val="0"/>
          <w:numId w:val="1"/>
        </w:numPr>
        <w:ind w:hanging="420"/>
      </w:pPr>
      <w:r>
        <w:t>Certified in soldering and ESD</w:t>
      </w:r>
    </w:p>
    <w:p w:rsidR="00D56EC4" w:rsidRDefault="00FE662E">
      <w:pPr>
        <w:numPr>
          <w:ilvl w:val="0"/>
          <w:numId w:val="1"/>
        </w:numPr>
        <w:spacing w:after="522"/>
        <w:ind w:hanging="420"/>
      </w:pPr>
      <w:r>
        <w:t xml:space="preserve">Tools used:  Wire bonding machine and soldering iron, </w:t>
      </w:r>
      <w:proofErr w:type="spellStart"/>
      <w:r>
        <w:t>mould</w:t>
      </w:r>
      <w:proofErr w:type="spellEnd"/>
      <w:r>
        <w:t xml:space="preserve"> features and microscope</w:t>
      </w:r>
    </w:p>
    <w:p w:rsidR="00D56EC4" w:rsidRDefault="00FE662E">
      <w:pPr>
        <w:pStyle w:val="Heading1"/>
        <w:ind w:left="175" w:right="0"/>
      </w:pPr>
      <w:r>
        <w:t>Georg Fischer Signet           Assembly Technician                        11/2015 – 02/12/2016</w:t>
      </w:r>
    </w:p>
    <w:p w:rsidR="00D56EC4" w:rsidRDefault="00FE662E">
      <w:pPr>
        <w:numPr>
          <w:ilvl w:val="0"/>
          <w:numId w:val="2"/>
        </w:numPr>
        <w:ind w:hanging="360"/>
      </w:pPr>
      <w:r>
        <w:t>Soldering wire connections to electrical boards.</w:t>
      </w:r>
    </w:p>
    <w:p w:rsidR="00D56EC4" w:rsidRDefault="00FE662E">
      <w:pPr>
        <w:numPr>
          <w:ilvl w:val="0"/>
          <w:numId w:val="2"/>
        </w:numPr>
        <w:ind w:hanging="360"/>
      </w:pPr>
      <w:r>
        <w:t>Replaced small IC components</w:t>
      </w:r>
      <w:r>
        <w:t xml:space="preserve"> on electrical boards using microscope.</w:t>
      </w:r>
    </w:p>
    <w:p w:rsidR="00D56EC4" w:rsidRDefault="00FE662E">
      <w:pPr>
        <w:numPr>
          <w:ilvl w:val="0"/>
          <w:numId w:val="2"/>
        </w:numPr>
        <w:ind w:hanging="360"/>
      </w:pPr>
      <w:r>
        <w:t>Tested flow meter water valves.</w:t>
      </w:r>
    </w:p>
    <w:p w:rsidR="00D56EC4" w:rsidRDefault="00FE662E">
      <w:pPr>
        <w:numPr>
          <w:ilvl w:val="0"/>
          <w:numId w:val="2"/>
        </w:numPr>
        <w:spacing w:after="17"/>
        <w:ind w:hanging="360"/>
      </w:pPr>
      <w:r>
        <w:t>Inserted PC board and cables into tubes and secured with epoxy in the potting department.</w:t>
      </w:r>
    </w:p>
    <w:p w:rsidR="00D56EC4" w:rsidRDefault="00FE662E">
      <w:pPr>
        <w:numPr>
          <w:ilvl w:val="0"/>
          <w:numId w:val="2"/>
        </w:numPr>
        <w:ind w:hanging="360"/>
      </w:pPr>
      <w:r>
        <w:t>Packed the finished product for shipping,</w:t>
      </w:r>
    </w:p>
    <w:p w:rsidR="00D56EC4" w:rsidRDefault="00FE662E">
      <w:pPr>
        <w:numPr>
          <w:ilvl w:val="0"/>
          <w:numId w:val="2"/>
        </w:numPr>
        <w:ind w:hanging="360"/>
      </w:pPr>
      <w:r>
        <w:t>Read assembly instruction and diagrams along with ve</w:t>
      </w:r>
      <w:r>
        <w:t>rbal instructions.</w:t>
      </w:r>
    </w:p>
    <w:p w:rsidR="00D56EC4" w:rsidRDefault="00FE662E">
      <w:pPr>
        <w:numPr>
          <w:ilvl w:val="0"/>
          <w:numId w:val="2"/>
        </w:numPr>
        <w:spacing w:after="281"/>
        <w:ind w:hanging="360"/>
      </w:pPr>
      <w:r>
        <w:t>Tools used:  Soldering iron, test fixtures, potting machine and microscope.</w:t>
      </w:r>
    </w:p>
    <w:p w:rsidR="00D56EC4" w:rsidRDefault="00FE662E">
      <w:pPr>
        <w:pStyle w:val="Heading1"/>
        <w:tabs>
          <w:tab w:val="center" w:pos="4135"/>
          <w:tab w:val="center" w:pos="6993"/>
        </w:tabs>
        <w:ind w:left="0" w:right="0" w:firstLine="0"/>
      </w:pPr>
      <w:r>
        <w:t xml:space="preserve">Curtiss-Wright </w:t>
      </w:r>
      <w:r>
        <w:tab/>
        <w:t>Assembly Technician</w:t>
      </w:r>
      <w:r>
        <w:tab/>
        <w:t>11/2013 – 10/03/2014</w:t>
      </w:r>
    </w:p>
    <w:p w:rsidR="00D56EC4" w:rsidRDefault="00FE662E">
      <w:pPr>
        <w:numPr>
          <w:ilvl w:val="0"/>
          <w:numId w:val="3"/>
        </w:numPr>
        <w:spacing w:after="25"/>
        <w:ind w:hanging="360"/>
      </w:pPr>
      <w:r>
        <w:t xml:space="preserve">Performed electronic and mechanical sub assembly and final assembly. </w:t>
      </w:r>
      <w:r>
        <w:t xml:space="preserve"> </w:t>
      </w:r>
      <w:r>
        <w:t>Worked with electrical wires, sen</w:t>
      </w:r>
      <w:r>
        <w:t>sors, crimpers, soldering iron with magnifying glass and electrical tools using engineer rework orders, drawings and parts list.</w:t>
      </w:r>
    </w:p>
    <w:p w:rsidR="00D56EC4" w:rsidRDefault="00FE662E">
      <w:pPr>
        <w:numPr>
          <w:ilvl w:val="0"/>
          <w:numId w:val="3"/>
        </w:numPr>
        <w:ind w:hanging="360"/>
      </w:pPr>
      <w:r>
        <w:lastRenderedPageBreak/>
        <w:t>Performed visual inspection looking for corrosion, cracks, dents and scratches.</w:t>
      </w:r>
    </w:p>
    <w:p w:rsidR="00D56EC4" w:rsidRDefault="00FE662E">
      <w:pPr>
        <w:numPr>
          <w:ilvl w:val="0"/>
          <w:numId w:val="3"/>
        </w:numPr>
        <w:ind w:hanging="360"/>
      </w:pPr>
      <w:r>
        <w:t>Worked in stock room when requested by supervis</w:t>
      </w:r>
      <w:r>
        <w:t>or.</w:t>
      </w:r>
    </w:p>
    <w:p w:rsidR="00D56EC4" w:rsidRDefault="00FE662E">
      <w:pPr>
        <w:numPr>
          <w:ilvl w:val="0"/>
          <w:numId w:val="3"/>
        </w:numPr>
        <w:ind w:hanging="360"/>
      </w:pPr>
      <w:r>
        <w:t>Stock room activity included pulling and organizing parts for assembly line.</w:t>
      </w:r>
    </w:p>
    <w:p w:rsidR="00D56EC4" w:rsidRDefault="00FE662E">
      <w:pPr>
        <w:spacing w:after="506" w:line="265" w:lineRule="auto"/>
        <w:ind w:left="606"/>
        <w:jc w:val="center"/>
      </w:pPr>
      <w:r>
        <w:t>Page 1 of 3</w:t>
      </w:r>
    </w:p>
    <w:p w:rsidR="00D56EC4" w:rsidRDefault="00FE662E">
      <w:pPr>
        <w:pStyle w:val="Heading1"/>
        <w:ind w:left="175" w:right="0"/>
      </w:pPr>
      <w:r>
        <w:t>L3 Communications   Aero Space Assembly Technician 09/2012 – 09/06/2013</w:t>
      </w:r>
    </w:p>
    <w:p w:rsidR="00D56EC4" w:rsidRDefault="00FE662E">
      <w:pPr>
        <w:numPr>
          <w:ilvl w:val="0"/>
          <w:numId w:val="4"/>
        </w:numPr>
        <w:spacing w:after="16"/>
        <w:ind w:firstLine="360"/>
      </w:pPr>
      <w:r>
        <w:t>Performed work on new production and rework, repairs and inspect finished             worked with microscope.</w:t>
      </w:r>
    </w:p>
    <w:p w:rsidR="00D56EC4" w:rsidRDefault="00FE662E">
      <w:pPr>
        <w:numPr>
          <w:ilvl w:val="0"/>
          <w:numId w:val="4"/>
        </w:numPr>
        <w:spacing w:after="18"/>
        <w:ind w:firstLine="360"/>
      </w:pPr>
      <w:r>
        <w:t xml:space="preserve">Followed </w:t>
      </w:r>
      <w:proofErr w:type="gramStart"/>
      <w:r>
        <w:t>engineers</w:t>
      </w:r>
      <w:proofErr w:type="gramEnd"/>
      <w:r>
        <w:t xml:space="preserve"> drawings, blue prints, and parts list to assemble power supply             units.</w:t>
      </w:r>
    </w:p>
    <w:p w:rsidR="00D56EC4" w:rsidRDefault="00FE662E">
      <w:pPr>
        <w:numPr>
          <w:ilvl w:val="0"/>
          <w:numId w:val="4"/>
        </w:numPr>
        <w:spacing w:after="246"/>
        <w:ind w:firstLine="360"/>
      </w:pPr>
      <w:r>
        <w:t>Daily use of laser measure machine, hand tool</w:t>
      </w:r>
      <w:r>
        <w:t>s, bench press, torque wrench and cleaning solution.</w:t>
      </w:r>
    </w:p>
    <w:p w:rsidR="00D56EC4" w:rsidRDefault="00FE662E">
      <w:pPr>
        <w:pStyle w:val="Heading1"/>
        <w:tabs>
          <w:tab w:val="center" w:pos="4451"/>
          <w:tab w:val="right" w:pos="8766"/>
        </w:tabs>
        <w:ind w:left="0" w:right="0" w:firstLine="0"/>
      </w:pPr>
      <w:r>
        <w:t>Rogerson-</w:t>
      </w:r>
      <w:proofErr w:type="spellStart"/>
      <w:r>
        <w:t>Kratos</w:t>
      </w:r>
      <w:proofErr w:type="spellEnd"/>
      <w:r>
        <w:t xml:space="preserve"> Corp.</w:t>
      </w:r>
      <w:r>
        <w:tab/>
        <w:t>Avionics Assembler Level 3</w:t>
      </w:r>
      <w:r>
        <w:tab/>
        <w:t>08/1994 – 05/01/2011</w:t>
      </w:r>
    </w:p>
    <w:p w:rsidR="00D56EC4" w:rsidRDefault="00FE662E">
      <w:pPr>
        <w:numPr>
          <w:ilvl w:val="0"/>
          <w:numId w:val="5"/>
        </w:numPr>
        <w:spacing w:after="21"/>
        <w:ind w:hanging="360"/>
      </w:pPr>
      <w:r>
        <w:t xml:space="preserve">Perform electronic and mechanical assembly work from parts lists, and drawings       using hand tools such as </w:t>
      </w:r>
      <w:proofErr w:type="gramStart"/>
      <w:r>
        <w:t>a spot welders</w:t>
      </w:r>
      <w:proofErr w:type="gramEnd"/>
      <w:r>
        <w:t>, wire cr</w:t>
      </w:r>
      <w:r>
        <w:t xml:space="preserve">impers, soldering iron, micro      scope and heat gun.        </w:t>
      </w:r>
    </w:p>
    <w:p w:rsidR="00D56EC4" w:rsidRDefault="00FE662E">
      <w:pPr>
        <w:numPr>
          <w:ilvl w:val="0"/>
          <w:numId w:val="5"/>
        </w:numPr>
        <w:spacing w:after="19"/>
        <w:ind w:hanging="360"/>
      </w:pPr>
      <w:r>
        <w:t>Perform bench assembly work involving complicated assembling, wiring and/or adjusting of complete mechanical, electro-mechanical or electrical assemblies or sub-assemblies.</w:t>
      </w:r>
    </w:p>
    <w:p w:rsidR="00D56EC4" w:rsidRDefault="00FE662E">
      <w:pPr>
        <w:numPr>
          <w:ilvl w:val="0"/>
          <w:numId w:val="5"/>
        </w:numPr>
        <w:spacing w:after="18"/>
        <w:ind w:hanging="360"/>
      </w:pPr>
      <w:r>
        <w:t>Work includes rework</w:t>
      </w:r>
      <w:r>
        <w:t>, repairs and changes.  Performing minor trouble shooting for error detection or technical inconsistencies.</w:t>
      </w:r>
    </w:p>
    <w:p w:rsidR="00D56EC4" w:rsidRDefault="00FE662E">
      <w:pPr>
        <w:numPr>
          <w:ilvl w:val="0"/>
          <w:numId w:val="5"/>
        </w:numPr>
        <w:spacing w:after="15"/>
        <w:ind w:hanging="360"/>
      </w:pPr>
      <w:r>
        <w:t xml:space="preserve">Engineering directives may be rework and repair written instructions, schematics, blue prints and specifications or MAI </w:t>
      </w:r>
      <w:proofErr w:type="gramStart"/>
      <w:r>
        <w:t>/  POs</w:t>
      </w:r>
      <w:proofErr w:type="gramEnd"/>
      <w:r>
        <w:t xml:space="preserve"> blue prints and drawi</w:t>
      </w:r>
      <w:r>
        <w:t>ngs.</w:t>
      </w:r>
    </w:p>
    <w:p w:rsidR="00D56EC4" w:rsidRDefault="00FE662E">
      <w:pPr>
        <w:numPr>
          <w:ilvl w:val="0"/>
          <w:numId w:val="5"/>
        </w:numPr>
        <w:ind w:hanging="360"/>
      </w:pPr>
      <w:r>
        <w:t>Visual inspection of all work looking for defects.</w:t>
      </w:r>
    </w:p>
    <w:p w:rsidR="00D56EC4" w:rsidRDefault="00FE662E">
      <w:pPr>
        <w:numPr>
          <w:ilvl w:val="0"/>
          <w:numId w:val="5"/>
        </w:numPr>
        <w:spacing w:after="19"/>
        <w:ind w:hanging="360"/>
      </w:pPr>
      <w:r>
        <w:t>Certified in helicopter and aircraft mechanical repair and technician final assembly for display systems and electronic gauges for commercial and military aircraft.</w:t>
      </w:r>
    </w:p>
    <w:p w:rsidR="00D56EC4" w:rsidRDefault="00FE662E">
      <w:pPr>
        <w:numPr>
          <w:ilvl w:val="0"/>
          <w:numId w:val="5"/>
        </w:numPr>
        <w:spacing w:after="246"/>
        <w:ind w:hanging="360"/>
      </w:pPr>
      <w:r>
        <w:t xml:space="preserve">Experience with IPC-GID standers.  </w:t>
      </w:r>
      <w:r>
        <w:t xml:space="preserve">Able to tear down and </w:t>
      </w:r>
      <w:proofErr w:type="spellStart"/>
      <w:r>
        <w:t>build up</w:t>
      </w:r>
      <w:proofErr w:type="spellEnd"/>
      <w:r>
        <w:t xml:space="preserve"> of various avionics instruments.</w:t>
      </w:r>
    </w:p>
    <w:p w:rsidR="00D56EC4" w:rsidRDefault="00FE662E">
      <w:pPr>
        <w:pStyle w:val="Heading1"/>
        <w:tabs>
          <w:tab w:val="center" w:pos="4216"/>
          <w:tab w:val="center" w:pos="7567"/>
        </w:tabs>
        <w:ind w:left="0" w:right="0" w:firstLine="0"/>
      </w:pPr>
      <w:r>
        <w:t xml:space="preserve">Utility Trailer Inc. </w:t>
      </w:r>
      <w:r>
        <w:tab/>
        <w:t>Mechanical Assembler</w:t>
      </w:r>
      <w:r>
        <w:tab/>
        <w:t>03/1991 – 08/1994</w:t>
      </w:r>
    </w:p>
    <w:p w:rsidR="00D56EC4" w:rsidRDefault="00FE662E">
      <w:pPr>
        <w:numPr>
          <w:ilvl w:val="0"/>
          <w:numId w:val="6"/>
        </w:numPr>
        <w:ind w:hanging="360"/>
      </w:pPr>
      <w:r>
        <w:t>Trained in operating power hand drill, riveting and sealing machine.</w:t>
      </w:r>
    </w:p>
    <w:p w:rsidR="00D56EC4" w:rsidRDefault="00FE662E">
      <w:pPr>
        <w:numPr>
          <w:ilvl w:val="0"/>
          <w:numId w:val="6"/>
        </w:numPr>
        <w:ind w:hanging="360"/>
      </w:pPr>
      <w:r>
        <w:t>Use hand tools, hammers, pliers, clamps, and wrenches.</w:t>
      </w:r>
    </w:p>
    <w:p w:rsidR="00D56EC4" w:rsidRDefault="00FE662E">
      <w:pPr>
        <w:numPr>
          <w:ilvl w:val="0"/>
          <w:numId w:val="6"/>
        </w:numPr>
        <w:spacing w:after="281"/>
        <w:ind w:hanging="360"/>
      </w:pPr>
      <w:r>
        <w:t>Worked from blue prints and verbal instructions</w:t>
      </w:r>
    </w:p>
    <w:p w:rsidR="00D56EC4" w:rsidRDefault="00FE662E">
      <w:pPr>
        <w:pStyle w:val="Heading1"/>
        <w:tabs>
          <w:tab w:val="center" w:pos="3060"/>
          <w:tab w:val="center" w:pos="4320"/>
          <w:tab w:val="center" w:pos="7567"/>
        </w:tabs>
        <w:spacing w:after="0"/>
        <w:ind w:left="0" w:right="0" w:firstLine="0"/>
      </w:pPr>
      <w:r>
        <w:lastRenderedPageBreak/>
        <w:t>EG&amp;G Power System</w:t>
      </w:r>
      <w:proofErr w:type="gramStart"/>
      <w:r>
        <w:tab/>
        <w:t xml:space="preserve">  </w:t>
      </w:r>
      <w:r>
        <w:tab/>
      </w:r>
      <w:proofErr w:type="gramEnd"/>
      <w:r>
        <w:t>Assembler</w:t>
      </w:r>
      <w:r>
        <w:tab/>
        <w:t>03/1987 – 01/1991</w:t>
      </w:r>
    </w:p>
    <w:p w:rsidR="00D56EC4" w:rsidRDefault="00FE662E">
      <w:pPr>
        <w:spacing w:after="6" w:line="259" w:lineRule="auto"/>
        <w:ind w:left="180" w:firstLine="0"/>
      </w:pPr>
      <w:r>
        <w:rPr>
          <w:b/>
        </w:rPr>
        <w:t xml:space="preserve"> </w:t>
      </w:r>
    </w:p>
    <w:p w:rsidR="00D56EC4" w:rsidRDefault="00FE662E">
      <w:pPr>
        <w:numPr>
          <w:ilvl w:val="0"/>
          <w:numId w:val="7"/>
        </w:numPr>
        <w:spacing w:after="17"/>
        <w:ind w:hanging="360"/>
      </w:pPr>
      <w:r>
        <w:t>Hand soldering P.C. boards, I.C. components, wiring, and replacing damaged resistors and I.C. on assembly board line.</w:t>
      </w:r>
    </w:p>
    <w:p w:rsidR="00D56EC4" w:rsidRDefault="00FE662E">
      <w:pPr>
        <w:numPr>
          <w:ilvl w:val="0"/>
          <w:numId w:val="7"/>
        </w:numPr>
        <w:ind w:hanging="360"/>
      </w:pPr>
      <w:r>
        <w:t>Used instruction sheets and blue prints</w:t>
      </w:r>
      <w:r>
        <w:t>.</w:t>
      </w:r>
    </w:p>
    <w:p w:rsidR="00D56EC4" w:rsidRDefault="00FE662E">
      <w:pPr>
        <w:numPr>
          <w:ilvl w:val="0"/>
          <w:numId w:val="7"/>
        </w:numPr>
        <w:ind w:hanging="360"/>
      </w:pPr>
      <w:r>
        <w:t>Electrical static discharged certified.</w:t>
      </w:r>
    </w:p>
    <w:p w:rsidR="00D56EC4" w:rsidRDefault="00FE662E">
      <w:pPr>
        <w:numPr>
          <w:ilvl w:val="0"/>
          <w:numId w:val="7"/>
        </w:numPr>
        <w:spacing w:after="9"/>
        <w:ind w:hanging="360"/>
      </w:pPr>
      <w:r>
        <w:t>Solder training certified.</w:t>
      </w:r>
    </w:p>
    <w:tbl>
      <w:tblPr>
        <w:tblStyle w:val="TableGrid"/>
        <w:tblW w:w="8294" w:type="dxa"/>
        <w:tblInd w:w="1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1814"/>
      </w:tblGrid>
      <w:tr w:rsidR="00D56EC4">
        <w:trPr>
          <w:trHeight w:val="271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56EC4" w:rsidRDefault="00FE662E">
            <w:pPr>
              <w:spacing w:after="0" w:line="259" w:lineRule="auto"/>
              <w:ind w:left="2162" w:firstLine="0"/>
              <w:jc w:val="center"/>
            </w:pPr>
            <w:r>
              <w:t>Page 2 of 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56EC4" w:rsidRDefault="00D56EC4">
            <w:pPr>
              <w:spacing w:after="160" w:line="259" w:lineRule="auto"/>
              <w:ind w:left="0" w:firstLine="0"/>
            </w:pPr>
          </w:p>
        </w:tc>
      </w:tr>
      <w:tr w:rsidR="00D56EC4">
        <w:trPr>
          <w:trHeight w:val="194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56EC4" w:rsidRDefault="00FE662E">
            <w:pPr>
              <w:tabs>
                <w:tab w:val="center" w:pos="4140"/>
              </w:tabs>
              <w:spacing w:after="288" w:line="259" w:lineRule="auto"/>
              <w:ind w:left="0" w:firstLine="0"/>
            </w:pPr>
            <w:proofErr w:type="spellStart"/>
            <w:r>
              <w:rPr>
                <w:b/>
              </w:rPr>
              <w:t>Aeroject</w:t>
            </w:r>
            <w:proofErr w:type="spellEnd"/>
            <w:r>
              <w:rPr>
                <w:b/>
              </w:rPr>
              <w:t xml:space="preserve"> Electronic Systems</w:t>
            </w:r>
            <w:r>
              <w:rPr>
                <w:b/>
              </w:rPr>
              <w:tab/>
              <w:t>Assembler</w:t>
            </w:r>
          </w:p>
          <w:p w:rsidR="00D56EC4" w:rsidRDefault="00FE662E">
            <w:pPr>
              <w:numPr>
                <w:ilvl w:val="0"/>
                <w:numId w:val="9"/>
              </w:numPr>
              <w:spacing w:after="43" w:line="259" w:lineRule="auto"/>
              <w:ind w:hanging="360"/>
            </w:pPr>
            <w:r>
              <w:t>Surface mounting I.C. and resistors on P.C. boards.</w:t>
            </w:r>
          </w:p>
          <w:p w:rsidR="00D56EC4" w:rsidRDefault="00FE662E">
            <w:pPr>
              <w:numPr>
                <w:ilvl w:val="0"/>
                <w:numId w:val="9"/>
              </w:numPr>
              <w:spacing w:after="41" w:line="259" w:lineRule="auto"/>
              <w:ind w:hanging="360"/>
            </w:pPr>
            <w:r>
              <w:t>Harness, wire and leads warp using microscope.</w:t>
            </w:r>
          </w:p>
          <w:p w:rsidR="00D56EC4" w:rsidRDefault="00FE662E">
            <w:pPr>
              <w:numPr>
                <w:ilvl w:val="0"/>
                <w:numId w:val="9"/>
              </w:numPr>
              <w:spacing w:after="43" w:line="259" w:lineRule="auto"/>
              <w:ind w:hanging="360"/>
            </w:pPr>
            <w:r>
              <w:t>Worked from schematics, blueprints and wire lists.</w:t>
            </w:r>
          </w:p>
          <w:p w:rsidR="00D56EC4" w:rsidRDefault="00FE662E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Certifies on NASA and 2000 Spec.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56EC4" w:rsidRDefault="00FE662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01/1985 – 02/1987</w:t>
            </w:r>
          </w:p>
        </w:tc>
      </w:tr>
      <w:tr w:rsidR="00D56EC4">
        <w:trPr>
          <w:trHeight w:val="40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C4" w:rsidRDefault="00FE662E">
            <w:pPr>
              <w:tabs>
                <w:tab w:val="center" w:pos="4140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Techmar</w:t>
            </w:r>
            <w:proofErr w:type="spellEnd"/>
            <w:r>
              <w:rPr>
                <w:b/>
              </w:rPr>
              <w:t xml:space="preserve"> Inc.</w:t>
            </w:r>
            <w:r>
              <w:rPr>
                <w:b/>
              </w:rPr>
              <w:tab/>
              <w:t>Assembler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C4" w:rsidRDefault="00FE662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02/1980 – 11/1984</w:t>
            </w:r>
          </w:p>
        </w:tc>
      </w:tr>
    </w:tbl>
    <w:p w:rsidR="00D56EC4" w:rsidRDefault="00FE662E">
      <w:pPr>
        <w:numPr>
          <w:ilvl w:val="0"/>
          <w:numId w:val="7"/>
        </w:numPr>
        <w:ind w:hanging="360"/>
      </w:pPr>
      <w:r>
        <w:t>Hand soldered P.C. boards, connectors and cable assemblies.</w:t>
      </w:r>
    </w:p>
    <w:p w:rsidR="00D56EC4" w:rsidRDefault="00FE662E">
      <w:pPr>
        <w:numPr>
          <w:ilvl w:val="0"/>
          <w:numId w:val="7"/>
        </w:numPr>
        <w:spacing w:after="1109"/>
        <w:ind w:hanging="360"/>
      </w:pPr>
      <w:r>
        <w:t>Worked from wire lists and drawings.</w:t>
      </w:r>
    </w:p>
    <w:p w:rsidR="00D56EC4" w:rsidRDefault="00FE662E">
      <w:pPr>
        <w:pStyle w:val="Heading1"/>
        <w:spacing w:after="236"/>
        <w:ind w:left="245" w:right="0"/>
        <w:jc w:val="center"/>
      </w:pPr>
      <w:r>
        <w:t>EDUCATION</w:t>
      </w:r>
    </w:p>
    <w:p w:rsidR="00D56EC4" w:rsidRDefault="00FE662E">
      <w:pPr>
        <w:spacing w:after="9"/>
        <w:ind w:left="190"/>
      </w:pPr>
      <w:r>
        <w:t>Certificate of Training FAA – Federal Aviation Administration (FAA)</w:t>
      </w:r>
    </w:p>
    <w:p w:rsidR="00D56EC4" w:rsidRDefault="00FE662E">
      <w:pPr>
        <w:spacing w:after="9"/>
        <w:ind w:left="190"/>
      </w:pPr>
      <w:r>
        <w:t>Certificate FAA – Human Factors Coarse</w:t>
      </w:r>
    </w:p>
    <w:p w:rsidR="00D56EC4" w:rsidRDefault="00FE662E">
      <w:pPr>
        <w:spacing w:after="9"/>
        <w:ind w:left="190"/>
      </w:pPr>
      <w:r>
        <w:t>ESD Certified</w:t>
      </w:r>
    </w:p>
    <w:p w:rsidR="00D56EC4" w:rsidRDefault="00FE662E">
      <w:pPr>
        <w:spacing w:after="9"/>
        <w:ind w:left="190"/>
      </w:pPr>
      <w:r>
        <w:t>IPC Specialist Certified</w:t>
      </w:r>
    </w:p>
    <w:p w:rsidR="00D56EC4" w:rsidRDefault="00FE662E">
      <w:pPr>
        <w:spacing w:after="9"/>
        <w:ind w:left="190"/>
      </w:pPr>
      <w:r>
        <w:t>Solder Certified</w:t>
      </w:r>
    </w:p>
    <w:p w:rsidR="00D56EC4" w:rsidRDefault="00FE662E">
      <w:pPr>
        <w:spacing w:after="245"/>
        <w:ind w:left="190"/>
      </w:pPr>
      <w:r>
        <w:t>High School – Duarte High</w:t>
      </w:r>
    </w:p>
    <w:p w:rsidR="00D56EC4" w:rsidRDefault="00FE662E">
      <w:pPr>
        <w:pStyle w:val="Heading1"/>
        <w:spacing w:after="279"/>
        <w:ind w:left="245" w:right="1"/>
        <w:jc w:val="center"/>
      </w:pPr>
      <w:r>
        <w:t>COMPUTER EXPERIENCE</w:t>
      </w:r>
    </w:p>
    <w:p w:rsidR="00D56EC4" w:rsidRDefault="00FE662E">
      <w:pPr>
        <w:numPr>
          <w:ilvl w:val="0"/>
          <w:numId w:val="8"/>
        </w:numPr>
        <w:ind w:hanging="360"/>
      </w:pPr>
      <w:r>
        <w:t>MS Word</w:t>
      </w:r>
    </w:p>
    <w:p w:rsidR="00D56EC4" w:rsidRDefault="00FE662E">
      <w:pPr>
        <w:numPr>
          <w:ilvl w:val="0"/>
          <w:numId w:val="8"/>
        </w:numPr>
        <w:ind w:hanging="360"/>
      </w:pPr>
      <w:r>
        <w:t>MS Excel</w:t>
      </w:r>
    </w:p>
    <w:p w:rsidR="00D56EC4" w:rsidRDefault="00FE662E">
      <w:pPr>
        <w:numPr>
          <w:ilvl w:val="0"/>
          <w:numId w:val="8"/>
        </w:numPr>
        <w:ind w:hanging="360"/>
      </w:pPr>
      <w:r>
        <w:t>Outlook</w:t>
      </w:r>
    </w:p>
    <w:p w:rsidR="00D56EC4" w:rsidRDefault="00FE662E">
      <w:pPr>
        <w:ind w:left="3968"/>
      </w:pPr>
      <w:r>
        <w:t>Page 3 of 3</w:t>
      </w:r>
    </w:p>
    <w:sectPr w:rsidR="00D56EC4">
      <w:pgSz w:w="12240" w:h="15840"/>
      <w:pgMar w:top="1455" w:right="1852" w:bottom="1682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8EB"/>
    <w:multiLevelType w:val="hybridMultilevel"/>
    <w:tmpl w:val="63063DC0"/>
    <w:lvl w:ilvl="0" w:tplc="6B4CB39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4F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2E6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49FF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ECA7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A99B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2C3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8F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46C2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25B20"/>
    <w:multiLevelType w:val="hybridMultilevel"/>
    <w:tmpl w:val="32429EE2"/>
    <w:lvl w:ilvl="0" w:tplc="D53ACA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E402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66AE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C0A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649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4501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2AA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248E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8A1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332211"/>
    <w:multiLevelType w:val="hybridMultilevel"/>
    <w:tmpl w:val="1910D442"/>
    <w:lvl w:ilvl="0" w:tplc="773EF1A4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421B8">
      <w:start w:val="1"/>
      <w:numFmt w:val="bullet"/>
      <w:lvlText w:val="o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414FC">
      <w:start w:val="1"/>
      <w:numFmt w:val="bullet"/>
      <w:lvlText w:val="▪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8BD36">
      <w:start w:val="1"/>
      <w:numFmt w:val="bullet"/>
      <w:lvlText w:val="•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EDC58">
      <w:start w:val="1"/>
      <w:numFmt w:val="bullet"/>
      <w:lvlText w:val="o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448F6">
      <w:start w:val="1"/>
      <w:numFmt w:val="bullet"/>
      <w:lvlText w:val="▪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84F94">
      <w:start w:val="1"/>
      <w:numFmt w:val="bullet"/>
      <w:lvlText w:val="•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2E932">
      <w:start w:val="1"/>
      <w:numFmt w:val="bullet"/>
      <w:lvlText w:val="o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872A6">
      <w:start w:val="1"/>
      <w:numFmt w:val="bullet"/>
      <w:lvlText w:val="▪"/>
      <w:lvlJc w:val="left"/>
      <w:pPr>
        <w:ind w:left="6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30256"/>
    <w:multiLevelType w:val="hybridMultilevel"/>
    <w:tmpl w:val="B81EC4A8"/>
    <w:lvl w:ilvl="0" w:tplc="0BF2A5D6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85DBC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2A57C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91D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07DBC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00832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20F4A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CED20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B1CE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EC19D9"/>
    <w:multiLevelType w:val="hybridMultilevel"/>
    <w:tmpl w:val="A8229BA2"/>
    <w:lvl w:ilvl="0" w:tplc="43B4AB58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4E8A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A2A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C3D4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67F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ACCB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61D6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9E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8ADB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0238BD"/>
    <w:multiLevelType w:val="hybridMultilevel"/>
    <w:tmpl w:val="AE4660C8"/>
    <w:lvl w:ilvl="0" w:tplc="5CA21A52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20B5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AA5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C9C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C78B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1A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4C3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802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4D2A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92212C"/>
    <w:multiLevelType w:val="hybridMultilevel"/>
    <w:tmpl w:val="B2141D34"/>
    <w:lvl w:ilvl="0" w:tplc="C9322796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86440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AEEC8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897A8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EC408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6025A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E6058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0B746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4A34C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22BB5"/>
    <w:multiLevelType w:val="hybridMultilevel"/>
    <w:tmpl w:val="19483168"/>
    <w:lvl w:ilvl="0" w:tplc="DC2037A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6428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8C2B4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0378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A56D4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80692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2F234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2EAC4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C95D4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7C31ED"/>
    <w:multiLevelType w:val="hybridMultilevel"/>
    <w:tmpl w:val="33F80B66"/>
    <w:lvl w:ilvl="0" w:tplc="8EFCD09E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033B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6F4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860B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4AC5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0973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89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E49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CBFD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C4"/>
    <w:rsid w:val="00D56EC4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F922C-E9D8-469A-802A-E890A42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0" w:line="250" w:lineRule="auto"/>
      <w:ind w:left="24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7"/>
      <w:ind w:left="190" w:right="29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GLORIA HAGEN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 HAGEN</dc:title>
  <dc:subject/>
  <dc:creator>cmg</dc:creator>
  <cp:keywords/>
  <cp:lastModifiedBy>cmg</cp:lastModifiedBy>
  <cp:revision>2</cp:revision>
  <dcterms:created xsi:type="dcterms:W3CDTF">2018-01-02T21:31:00Z</dcterms:created>
  <dcterms:modified xsi:type="dcterms:W3CDTF">2018-01-02T21:31:00Z</dcterms:modified>
</cp:coreProperties>
</file>