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6" w:type="dxa"/>
        <w:tblLayout w:type="fixed"/>
        <w:tblLook w:val="0000"/>
      </w:tblPr>
      <w:tblGrid>
        <w:gridCol w:w="446"/>
        <w:gridCol w:w="8460"/>
      </w:tblGrid>
      <w:tr w:rsidR="00B17D29" w:rsidRPr="00D010D9">
        <w:trPr>
          <w:cantSplit/>
        </w:trPr>
        <w:tc>
          <w:tcPr>
            <w:tcW w:w="8906" w:type="dxa"/>
            <w:gridSpan w:val="2"/>
            <w:tcBorders>
              <w:bottom w:val="single" w:sz="2" w:space="0" w:color="999999"/>
            </w:tcBorders>
          </w:tcPr>
          <w:p w:rsidR="00024A06" w:rsidRDefault="00EB44AB" w:rsidP="00911485">
            <w:pPr>
              <w:pStyle w:val="ContactInformation"/>
            </w:pPr>
            <w:r>
              <w:t xml:space="preserve">Stephanie </w:t>
            </w:r>
            <w:proofErr w:type="spellStart"/>
            <w:r>
              <w:t>Gillmin</w:t>
            </w:r>
            <w:r w:rsidR="00024A06">
              <w:t>g</w:t>
            </w:r>
            <w:proofErr w:type="spellEnd"/>
          </w:p>
          <w:p w:rsidR="00B17D29" w:rsidRPr="00D010D9" w:rsidRDefault="00024A06" w:rsidP="00911485">
            <w:pPr>
              <w:pStyle w:val="ContactInformation"/>
            </w:pPr>
            <w:r>
              <w:t xml:space="preserve">7731 Brentwood Street, Arvada, CO 80005 </w:t>
            </w:r>
          </w:p>
          <w:p w:rsidR="00624901" w:rsidRDefault="00EB44AB" w:rsidP="00911485">
            <w:pPr>
              <w:pStyle w:val="ContactInformation"/>
            </w:pPr>
            <w:r>
              <w:t>720-530-9249</w:t>
            </w:r>
          </w:p>
          <w:p w:rsidR="00624901" w:rsidRPr="00D010D9" w:rsidRDefault="00EB44AB" w:rsidP="00911485">
            <w:pPr>
              <w:pStyle w:val="e-mailaddress"/>
            </w:pPr>
            <w:r>
              <w:t>Rebacowgurl@comcast.net</w:t>
            </w:r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B17D29" w:rsidP="00534EF0">
            <w:pPr>
              <w:pStyle w:val="Heading1"/>
            </w:pPr>
            <w:r>
              <w:t>OBJECTIVE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10D9" w:rsidRDefault="00EB44AB" w:rsidP="000D2EFE">
            <w:pPr>
              <w:pStyle w:val="BodyText1"/>
            </w:pPr>
            <w:r w:rsidRPr="00EB44AB">
              <w:t xml:space="preserve">I have spent a few years now in customer service not only in retail but also in a call center. </w:t>
            </w:r>
            <w:r w:rsidR="00024A06">
              <w:t>I have also spent a year in banking.</w:t>
            </w:r>
            <w:r w:rsidRPr="00EB44AB">
              <w:t>I have professional phone skills and business computer experience.  I am seeking to continue to use and build upon these skills.</w:t>
            </w: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</w:tbl>
    <w:p w:rsidR="00EB44AB" w:rsidRDefault="00EB44AB" w:rsidP="00D010D9">
      <w:pPr>
        <w:sectPr w:rsidR="00EB44AB" w:rsidSect="000D598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lastRenderedPageBreak/>
        <w:t>Dependable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Patient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Sense of Humor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Friendly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Responsible</w:t>
      </w:r>
    </w:p>
    <w:p w:rsidR="00EB44AB" w:rsidRPr="00EB44AB" w:rsidRDefault="00024A06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Self-Motivated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Resourceful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bookmarkStart w:id="0" w:name="_GoBack"/>
      <w:r w:rsidRPr="00EB44AB">
        <w:rPr>
          <w:caps w:val="0"/>
        </w:rPr>
        <w:t>Quick Learner</w:t>
      </w:r>
    </w:p>
    <w:bookmarkEnd w:id="0"/>
    <w:p w:rsid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Sign Language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lastRenderedPageBreak/>
        <w:t>Problem Solver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Organizational Skills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Logical Thinker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Loyal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Phone Skills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Team Player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</w:pPr>
      <w:r w:rsidRPr="00EB44AB">
        <w:rPr>
          <w:caps w:val="0"/>
        </w:rPr>
        <w:t>Creative</w:t>
      </w:r>
    </w:p>
    <w:p w:rsidR="00EB44AB" w:rsidRPr="00EB44AB" w:rsidRDefault="00EB44AB" w:rsidP="00EB44AB">
      <w:pPr>
        <w:pStyle w:val="Heading1"/>
        <w:numPr>
          <w:ilvl w:val="0"/>
          <w:numId w:val="8"/>
        </w:numPr>
        <w:spacing w:line="276" w:lineRule="auto"/>
        <w:rPr>
          <w:caps w:val="0"/>
        </w:rPr>
        <w:sectPr w:rsidR="00EB44AB" w:rsidRPr="00EB44AB" w:rsidSect="00EB44A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EB44AB">
        <w:rPr>
          <w:caps w:val="0"/>
        </w:rPr>
        <w:t>Typing Skills</w:t>
      </w:r>
    </w:p>
    <w:tbl>
      <w:tblPr>
        <w:tblW w:w="10967" w:type="dxa"/>
        <w:tblLayout w:type="fixed"/>
        <w:tblLook w:val="0000"/>
      </w:tblPr>
      <w:tblGrid>
        <w:gridCol w:w="446"/>
        <w:gridCol w:w="22"/>
        <w:gridCol w:w="6458"/>
        <w:gridCol w:w="22"/>
        <w:gridCol w:w="1080"/>
        <w:gridCol w:w="270"/>
        <w:gridCol w:w="516"/>
        <w:gridCol w:w="92"/>
        <w:gridCol w:w="2061"/>
      </w:tblGrid>
      <w:tr w:rsidR="00B17D29" w:rsidRPr="00D010D9" w:rsidTr="009A0BB3">
        <w:trPr>
          <w:gridAfter w:val="1"/>
          <w:wAfter w:w="2061" w:type="dxa"/>
          <w:cantSplit/>
          <w:trHeight w:val="120"/>
        </w:trPr>
        <w:tc>
          <w:tcPr>
            <w:tcW w:w="8906" w:type="dxa"/>
            <w:gridSpan w:val="8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lastRenderedPageBreak/>
              <w:t>EMPLOYMENT HISTORY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gridSpan w:val="2"/>
            <w:tcBorders>
              <w:top w:val="single" w:sz="2" w:space="0" w:color="999999"/>
            </w:tcBorders>
          </w:tcPr>
          <w:p w:rsidR="00024A06" w:rsidRDefault="00024A06" w:rsidP="00A976CE">
            <w:pPr>
              <w:pStyle w:val="Position"/>
            </w:pPr>
            <w:r>
              <w:t>Underwriter</w:t>
            </w:r>
          </w:p>
          <w:p w:rsidR="00024A06" w:rsidRDefault="00024A06" w:rsidP="00A976CE">
            <w:pPr>
              <w:pStyle w:val="Position"/>
              <w:rPr>
                <w:b w:val="0"/>
                <w:i/>
              </w:rPr>
            </w:pPr>
            <w:r w:rsidRPr="00024A06">
              <w:rPr>
                <w:b w:val="0"/>
                <w:i/>
              </w:rPr>
              <w:t>Urban Lending Solutions</w:t>
            </w:r>
            <w:r>
              <w:rPr>
                <w:b w:val="0"/>
                <w:i/>
              </w:rPr>
              <w:t>, Broomfield CO</w:t>
            </w:r>
          </w:p>
          <w:p w:rsidR="00024A06" w:rsidRPr="00024A06" w:rsidRDefault="00024A06" w:rsidP="00A976CE">
            <w:pPr>
              <w:pStyle w:val="Position"/>
              <w:rPr>
                <w:b w:val="0"/>
                <w:i/>
              </w:rPr>
            </w:pPr>
          </w:p>
          <w:p w:rsidR="00024A06" w:rsidRDefault="00024A06" w:rsidP="00A976CE">
            <w:pPr>
              <w:pStyle w:val="Position"/>
            </w:pPr>
            <w:r>
              <w:t xml:space="preserve">Default Servicing Complaint Resolution </w:t>
            </w:r>
          </w:p>
          <w:p w:rsidR="00024A06" w:rsidRPr="00024A06" w:rsidRDefault="00024A06" w:rsidP="00A976CE">
            <w:pPr>
              <w:pStyle w:val="Position"/>
              <w:rPr>
                <w:b w:val="0"/>
                <w:i/>
              </w:rPr>
            </w:pPr>
            <w:r w:rsidRPr="00024A06">
              <w:rPr>
                <w:b w:val="0"/>
                <w:i/>
              </w:rPr>
              <w:t>Urban Lending Solutions</w:t>
            </w:r>
            <w:r>
              <w:rPr>
                <w:b w:val="0"/>
                <w:i/>
              </w:rPr>
              <w:t xml:space="preserve">, Broomfield, CO </w:t>
            </w:r>
          </w:p>
          <w:p w:rsidR="00024A06" w:rsidRDefault="00024A06" w:rsidP="00A976CE">
            <w:pPr>
              <w:pStyle w:val="Position"/>
            </w:pPr>
          </w:p>
          <w:p w:rsidR="00534EF0" w:rsidRDefault="0046729D" w:rsidP="00A976CE">
            <w:pPr>
              <w:pStyle w:val="Position"/>
            </w:pPr>
            <w:r>
              <w:t>Call Center Agent</w:t>
            </w:r>
          </w:p>
        </w:tc>
        <w:tc>
          <w:tcPr>
            <w:tcW w:w="1980" w:type="dxa"/>
            <w:gridSpan w:val="5"/>
            <w:tcBorders>
              <w:top w:val="single" w:sz="2" w:space="0" w:color="999999"/>
            </w:tcBorders>
          </w:tcPr>
          <w:p w:rsidR="00024A06" w:rsidRDefault="00024A06" w:rsidP="00534EF0">
            <w:pPr>
              <w:pStyle w:val="Dates"/>
            </w:pPr>
            <w:r>
              <w:t>October 2013- March 2014</w:t>
            </w:r>
          </w:p>
          <w:p w:rsidR="00024A06" w:rsidRDefault="00024A06" w:rsidP="00534EF0">
            <w:pPr>
              <w:pStyle w:val="Dates"/>
            </w:pPr>
          </w:p>
          <w:p w:rsidR="00024A06" w:rsidRDefault="00024A06" w:rsidP="00534EF0">
            <w:pPr>
              <w:pStyle w:val="Dates"/>
            </w:pPr>
            <w:r>
              <w:t>November 2012-October2013</w:t>
            </w:r>
          </w:p>
          <w:p w:rsidR="00024A06" w:rsidRDefault="00024A06" w:rsidP="00024A06">
            <w:pPr>
              <w:pStyle w:val="Dates"/>
            </w:pPr>
          </w:p>
          <w:p w:rsidR="00534EF0" w:rsidRPr="00D010D9" w:rsidRDefault="0046729D" w:rsidP="00024A06">
            <w:pPr>
              <w:pStyle w:val="Dates"/>
            </w:pPr>
            <w:r>
              <w:t>July 2010</w:t>
            </w:r>
            <w:r w:rsidR="00534EF0" w:rsidRPr="00D010D9">
              <w:t>-</w:t>
            </w:r>
            <w:r w:rsidR="00024A06">
              <w:t>October 2012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7"/>
          </w:tcPr>
          <w:p w:rsidR="000C0974" w:rsidRDefault="00EB44AB" w:rsidP="000C0974">
            <w:r>
              <w:rPr>
                <w:rStyle w:val="LocationCharChar"/>
              </w:rPr>
              <w:t>Dish Network</w:t>
            </w:r>
            <w:r w:rsidR="000C0974" w:rsidRPr="000C0974">
              <w:rPr>
                <w:rStyle w:val="LocationCharChar"/>
              </w:rPr>
              <w:t xml:space="preserve">, </w:t>
            </w:r>
            <w:r w:rsidR="0046729D">
              <w:rPr>
                <w:rStyle w:val="LocationCharChar"/>
              </w:rPr>
              <w:t>Thornton</w:t>
            </w:r>
            <w:r w:rsidR="000C0974" w:rsidRPr="000C0974">
              <w:t xml:space="preserve">, </w:t>
            </w:r>
            <w:r w:rsidR="0046729D">
              <w:t>CO</w:t>
            </w:r>
          </w:p>
          <w:p w:rsidR="00534EF0" w:rsidRPr="00D010D9" w:rsidRDefault="0046729D" w:rsidP="000C0974">
            <w:pPr>
              <w:pStyle w:val="bulletedlist"/>
            </w:pPr>
            <w:r>
              <w:t>Customer Service Agent July 2010-December 2010</w:t>
            </w:r>
          </w:p>
          <w:p w:rsidR="00534EF0" w:rsidRPr="00D010D9" w:rsidRDefault="0046729D" w:rsidP="000C0974">
            <w:pPr>
              <w:pStyle w:val="bulletedlist"/>
            </w:pPr>
            <w:r>
              <w:t>Loyalty Representative December 2010- July 2011</w:t>
            </w:r>
          </w:p>
          <w:p w:rsidR="00534EF0" w:rsidRPr="00D010D9" w:rsidRDefault="0046729D" w:rsidP="000C0974">
            <w:pPr>
              <w:pStyle w:val="bulletedlist"/>
            </w:pPr>
            <w:r>
              <w:t>Advanced Technical Support Specialist July 2011-present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  <w:gridSpan w:val="2"/>
          </w:tcPr>
          <w:p w:rsidR="00534EF0" w:rsidRDefault="0046729D" w:rsidP="00A976CE">
            <w:pPr>
              <w:pStyle w:val="Position"/>
            </w:pPr>
            <w:r>
              <w:t>Cashier/Customer Service Supervisor</w:t>
            </w:r>
          </w:p>
        </w:tc>
        <w:tc>
          <w:tcPr>
            <w:tcW w:w="1980" w:type="dxa"/>
            <w:gridSpan w:val="5"/>
          </w:tcPr>
          <w:p w:rsidR="00534EF0" w:rsidRPr="00D010D9" w:rsidRDefault="0046729D" w:rsidP="00024A06">
            <w:pPr>
              <w:pStyle w:val="Dates"/>
            </w:pPr>
            <w:r>
              <w:t>May 2008-</w:t>
            </w:r>
            <w:r w:rsidR="00024A06">
              <w:t>October 2012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7"/>
          </w:tcPr>
          <w:p w:rsidR="000C0974" w:rsidRDefault="0046729D" w:rsidP="00534EF0">
            <w:r>
              <w:rPr>
                <w:rStyle w:val="LocationCharChar"/>
              </w:rPr>
              <w:t>Bed Bath and Beyond</w:t>
            </w:r>
            <w:r w:rsidR="000C0974" w:rsidRPr="000C0974">
              <w:rPr>
                <w:rStyle w:val="LocationCharChar"/>
              </w:rPr>
              <w:t xml:space="preserve">, </w:t>
            </w:r>
            <w:r>
              <w:rPr>
                <w:rStyle w:val="LocationCharChar"/>
              </w:rPr>
              <w:t>Westminster</w:t>
            </w:r>
            <w:r w:rsidR="000C0974">
              <w:t xml:space="preserve">, </w:t>
            </w:r>
            <w:r>
              <w:t>CO</w:t>
            </w:r>
          </w:p>
          <w:p w:rsidR="00534EF0" w:rsidRPr="00D010D9" w:rsidRDefault="0046729D" w:rsidP="000C0974">
            <w:pPr>
              <w:pStyle w:val="bulletedlist"/>
            </w:pPr>
            <w:r>
              <w:t>Cashier/Associate May 2008-September 2010</w:t>
            </w:r>
          </w:p>
          <w:p w:rsidR="00534EF0" w:rsidRPr="00D010D9" w:rsidRDefault="0046729D" w:rsidP="000C0974">
            <w:pPr>
              <w:pStyle w:val="bulletedlist"/>
            </w:pPr>
            <w:r>
              <w:t>Customer Service Supervisor/Cashier October 2011-present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  <w:gridSpan w:val="2"/>
          </w:tcPr>
          <w:p w:rsidR="00534EF0" w:rsidRDefault="0046729D" w:rsidP="00A976CE">
            <w:pPr>
              <w:pStyle w:val="Position"/>
            </w:pPr>
            <w:r>
              <w:t>Preschool Teacher</w:t>
            </w:r>
          </w:p>
        </w:tc>
        <w:tc>
          <w:tcPr>
            <w:tcW w:w="1980" w:type="dxa"/>
            <w:gridSpan w:val="5"/>
          </w:tcPr>
          <w:p w:rsidR="00534EF0" w:rsidRPr="00D010D9" w:rsidRDefault="0046729D" w:rsidP="00534EF0">
            <w:pPr>
              <w:pStyle w:val="Dates"/>
            </w:pPr>
            <w:r>
              <w:t>May 2000-July 2010</w:t>
            </w:r>
          </w:p>
        </w:tc>
      </w:tr>
      <w:tr w:rsidR="00534EF0" w:rsidRPr="00D010D9" w:rsidTr="009A0BB3">
        <w:trPr>
          <w:gridAfter w:val="1"/>
          <w:wAfter w:w="2061" w:type="dxa"/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7"/>
            <w:tcBorders>
              <w:bottom w:val="single" w:sz="2" w:space="0" w:color="999999"/>
            </w:tcBorders>
          </w:tcPr>
          <w:p w:rsidR="000C0974" w:rsidRPr="00D010D9" w:rsidRDefault="0046729D" w:rsidP="0046729D">
            <w:r>
              <w:rPr>
                <w:rStyle w:val="LocationCharChar"/>
              </w:rPr>
              <w:t>Wooden Shoe Preschool, Westminster, CO</w:t>
            </w:r>
          </w:p>
        </w:tc>
      </w:tr>
      <w:tr w:rsidR="00B17D29" w:rsidRPr="00D010D9" w:rsidTr="009A0BB3">
        <w:trPr>
          <w:gridAfter w:val="1"/>
          <w:wAfter w:w="2061" w:type="dxa"/>
          <w:cantSplit/>
          <w:trHeight w:val="218"/>
        </w:trPr>
        <w:tc>
          <w:tcPr>
            <w:tcW w:w="8906" w:type="dxa"/>
            <w:gridSpan w:val="8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EDUCATION</w:t>
            </w:r>
          </w:p>
        </w:tc>
      </w:tr>
      <w:tr w:rsidR="00A976CE" w:rsidRPr="00D010D9" w:rsidTr="003B533A">
        <w:trPr>
          <w:gridAfter w:val="1"/>
          <w:wAfter w:w="2061" w:type="dxa"/>
          <w:cantSplit/>
          <w:trHeight w:val="218"/>
        </w:trPr>
        <w:tc>
          <w:tcPr>
            <w:tcW w:w="468" w:type="dxa"/>
            <w:gridSpan w:val="2"/>
            <w:vMerge w:val="restart"/>
            <w:tcBorders>
              <w:top w:val="single" w:sz="2" w:space="0" w:color="999999"/>
            </w:tcBorders>
          </w:tcPr>
          <w:p w:rsidR="00A976CE" w:rsidRPr="00D010D9" w:rsidRDefault="00A976CE" w:rsidP="00D010D9"/>
        </w:tc>
        <w:tc>
          <w:tcPr>
            <w:tcW w:w="6480" w:type="dxa"/>
            <w:gridSpan w:val="2"/>
            <w:tcBorders>
              <w:top w:val="single" w:sz="2" w:space="0" w:color="999999"/>
            </w:tcBorders>
          </w:tcPr>
          <w:p w:rsidR="00A976CE" w:rsidRDefault="009A0BB3" w:rsidP="00A976CE">
            <w:pPr>
              <w:pStyle w:val="Position"/>
            </w:pPr>
            <w:r>
              <w:t>Associate of Applied Science Early Childhood Education</w:t>
            </w:r>
          </w:p>
        </w:tc>
        <w:tc>
          <w:tcPr>
            <w:tcW w:w="1958" w:type="dxa"/>
            <w:gridSpan w:val="4"/>
            <w:tcBorders>
              <w:top w:val="single" w:sz="2" w:space="0" w:color="999999"/>
            </w:tcBorders>
            <w:shd w:val="clear" w:color="auto" w:fill="auto"/>
          </w:tcPr>
          <w:p w:rsidR="00A976CE" w:rsidRPr="00D010D9" w:rsidRDefault="009A0BB3" w:rsidP="00A976CE">
            <w:pPr>
              <w:pStyle w:val="Dates"/>
            </w:pPr>
            <w:r>
              <w:t>2006</w:t>
            </w:r>
          </w:p>
        </w:tc>
      </w:tr>
      <w:tr w:rsidR="009A0BB3" w:rsidRPr="00D010D9" w:rsidTr="003B533A">
        <w:trPr>
          <w:cantSplit/>
          <w:trHeight w:val="217"/>
        </w:trPr>
        <w:tc>
          <w:tcPr>
            <w:tcW w:w="468" w:type="dxa"/>
            <w:gridSpan w:val="2"/>
            <w:vMerge/>
          </w:tcPr>
          <w:p w:rsidR="009A0BB3" w:rsidRPr="00D010D9" w:rsidRDefault="009A0BB3" w:rsidP="00D010D9"/>
        </w:tc>
        <w:tc>
          <w:tcPr>
            <w:tcW w:w="8438" w:type="dxa"/>
            <w:gridSpan w:val="6"/>
          </w:tcPr>
          <w:p w:rsidR="009A0BB3" w:rsidRDefault="009A0BB3" w:rsidP="00CA440D">
            <w:r>
              <w:t>Front Range Community College, Westminster, CO</w:t>
            </w:r>
          </w:p>
          <w:p w:rsidR="009A0BB3" w:rsidRDefault="009A0BB3" w:rsidP="004D4AD9">
            <w:pPr>
              <w:pStyle w:val="Position"/>
            </w:pPr>
          </w:p>
        </w:tc>
        <w:tc>
          <w:tcPr>
            <w:tcW w:w="2061" w:type="dxa"/>
          </w:tcPr>
          <w:p w:rsidR="009A0BB3" w:rsidRPr="00D010D9" w:rsidRDefault="009A0BB3" w:rsidP="004D4AD9">
            <w:pPr>
              <w:pStyle w:val="Dates"/>
            </w:pPr>
          </w:p>
        </w:tc>
      </w:tr>
      <w:tr w:rsidR="009A0BB3" w:rsidRPr="00D010D9" w:rsidTr="003B533A">
        <w:trPr>
          <w:cantSplit/>
          <w:trHeight w:val="217"/>
        </w:trPr>
        <w:tc>
          <w:tcPr>
            <w:tcW w:w="468" w:type="dxa"/>
            <w:gridSpan w:val="2"/>
          </w:tcPr>
          <w:p w:rsidR="009A0BB3" w:rsidRPr="00D010D9" w:rsidRDefault="009A0BB3" w:rsidP="00D010D9"/>
        </w:tc>
        <w:tc>
          <w:tcPr>
            <w:tcW w:w="7560" w:type="dxa"/>
            <w:gridSpan w:val="3"/>
          </w:tcPr>
          <w:p w:rsidR="009A0BB3" w:rsidRDefault="003B533A" w:rsidP="00F56A09">
            <w:pPr>
              <w:pStyle w:val="Position"/>
            </w:pPr>
            <w:r>
              <w:t>Early Childhood Education-</w:t>
            </w:r>
            <w:r w:rsidR="00F56A09">
              <w:t xml:space="preserve">Director </w:t>
            </w:r>
          </w:p>
        </w:tc>
        <w:tc>
          <w:tcPr>
            <w:tcW w:w="2939" w:type="dxa"/>
            <w:gridSpan w:val="4"/>
          </w:tcPr>
          <w:p w:rsidR="009A0BB3" w:rsidRPr="00D010D9" w:rsidRDefault="003B533A" w:rsidP="003B533A">
            <w:pPr>
              <w:pStyle w:val="Dates"/>
              <w:tabs>
                <w:tab w:val="left" w:pos="240"/>
                <w:tab w:val="right" w:pos="2363"/>
              </w:tabs>
              <w:jc w:val="left"/>
            </w:pPr>
            <w:r>
              <w:tab/>
              <w:t>2006</w:t>
            </w:r>
            <w:r>
              <w:tab/>
            </w:r>
          </w:p>
        </w:tc>
      </w:tr>
      <w:tr w:rsidR="009A0BB3" w:rsidRPr="00D010D9" w:rsidTr="003B533A">
        <w:trPr>
          <w:cantSplit/>
          <w:trHeight w:val="217"/>
        </w:trPr>
        <w:tc>
          <w:tcPr>
            <w:tcW w:w="468" w:type="dxa"/>
            <w:gridSpan w:val="2"/>
          </w:tcPr>
          <w:p w:rsidR="009A0BB3" w:rsidRPr="00D010D9" w:rsidRDefault="009A0BB3" w:rsidP="00D010D9"/>
        </w:tc>
        <w:tc>
          <w:tcPr>
            <w:tcW w:w="8438" w:type="dxa"/>
            <w:gridSpan w:val="6"/>
          </w:tcPr>
          <w:p w:rsidR="009A0BB3" w:rsidRDefault="009A0BB3" w:rsidP="004D4AD9">
            <w:r>
              <w:t>Front Range Community College, Westminster, CO</w:t>
            </w:r>
          </w:p>
          <w:p w:rsidR="009A0BB3" w:rsidRDefault="009A0BB3" w:rsidP="004D4AD9">
            <w:pPr>
              <w:pStyle w:val="Position"/>
            </w:pPr>
          </w:p>
        </w:tc>
        <w:tc>
          <w:tcPr>
            <w:tcW w:w="2061" w:type="dxa"/>
          </w:tcPr>
          <w:p w:rsidR="009A0BB3" w:rsidRPr="00D010D9" w:rsidRDefault="009A0BB3" w:rsidP="004D4AD9">
            <w:pPr>
              <w:pStyle w:val="Dates"/>
            </w:pPr>
          </w:p>
        </w:tc>
      </w:tr>
      <w:tr w:rsidR="009A0BB3" w:rsidRPr="00D010D9" w:rsidTr="003B533A">
        <w:trPr>
          <w:cantSplit/>
          <w:trHeight w:val="217"/>
        </w:trPr>
        <w:tc>
          <w:tcPr>
            <w:tcW w:w="468" w:type="dxa"/>
            <w:gridSpan w:val="2"/>
          </w:tcPr>
          <w:p w:rsidR="009A0BB3" w:rsidRPr="00D010D9" w:rsidRDefault="009A0BB3" w:rsidP="00D010D9"/>
        </w:tc>
        <w:tc>
          <w:tcPr>
            <w:tcW w:w="8438" w:type="dxa"/>
            <w:gridSpan w:val="6"/>
          </w:tcPr>
          <w:p w:rsidR="009A0BB3" w:rsidRDefault="003B533A" w:rsidP="004D4AD9">
            <w:pPr>
              <w:pStyle w:val="Position"/>
            </w:pPr>
            <w:r>
              <w:t>Child Development Associate</w:t>
            </w:r>
          </w:p>
        </w:tc>
        <w:tc>
          <w:tcPr>
            <w:tcW w:w="2061" w:type="dxa"/>
          </w:tcPr>
          <w:p w:rsidR="009A0BB3" w:rsidRPr="00D010D9" w:rsidRDefault="009A0BB3" w:rsidP="004D4AD9">
            <w:pPr>
              <w:pStyle w:val="Dates"/>
            </w:pPr>
          </w:p>
        </w:tc>
      </w:tr>
      <w:tr w:rsidR="009A0BB3" w:rsidRPr="00D010D9" w:rsidTr="003B533A">
        <w:trPr>
          <w:cantSplit/>
          <w:trHeight w:val="217"/>
        </w:trPr>
        <w:tc>
          <w:tcPr>
            <w:tcW w:w="468" w:type="dxa"/>
            <w:gridSpan w:val="2"/>
          </w:tcPr>
          <w:p w:rsidR="009A0BB3" w:rsidRPr="00D010D9" w:rsidRDefault="009A0BB3" w:rsidP="00D010D9"/>
        </w:tc>
        <w:tc>
          <w:tcPr>
            <w:tcW w:w="7830" w:type="dxa"/>
            <w:gridSpan w:val="4"/>
          </w:tcPr>
          <w:p w:rsidR="009A0BB3" w:rsidRDefault="009A0BB3" w:rsidP="004D4AD9">
            <w:r>
              <w:t>Front Range Community College, Westminster, CO</w:t>
            </w:r>
          </w:p>
          <w:p w:rsidR="009A0BB3" w:rsidRDefault="009A0BB3" w:rsidP="004D4AD9">
            <w:pPr>
              <w:pStyle w:val="Position"/>
            </w:pPr>
          </w:p>
        </w:tc>
        <w:tc>
          <w:tcPr>
            <w:tcW w:w="2669" w:type="dxa"/>
            <w:gridSpan w:val="3"/>
          </w:tcPr>
          <w:p w:rsidR="009A0BB3" w:rsidRDefault="003B533A" w:rsidP="004D4AD9">
            <w:pPr>
              <w:pStyle w:val="BalloonText"/>
            </w:pPr>
            <w:r>
              <w:t>2005</w:t>
            </w:r>
          </w:p>
        </w:tc>
      </w:tr>
      <w:tr w:rsidR="003B533A" w:rsidRPr="00D010D9" w:rsidTr="00F56A09">
        <w:trPr>
          <w:gridBefore w:val="2"/>
          <w:wBefore w:w="468" w:type="dxa"/>
          <w:cantSplit/>
          <w:trHeight w:val="217"/>
        </w:trPr>
        <w:tc>
          <w:tcPr>
            <w:tcW w:w="7560" w:type="dxa"/>
            <w:gridSpan w:val="3"/>
          </w:tcPr>
          <w:p w:rsidR="003B533A" w:rsidRDefault="003B533A" w:rsidP="003C3E1B">
            <w:pPr>
              <w:pStyle w:val="Position"/>
            </w:pPr>
            <w:r>
              <w:t xml:space="preserve">Early Childhood Education-Group Leader </w:t>
            </w:r>
          </w:p>
        </w:tc>
        <w:tc>
          <w:tcPr>
            <w:tcW w:w="2939" w:type="dxa"/>
            <w:gridSpan w:val="4"/>
          </w:tcPr>
          <w:p w:rsidR="003B533A" w:rsidRPr="00D010D9" w:rsidRDefault="003B533A" w:rsidP="003C3E1B">
            <w:pPr>
              <w:pStyle w:val="Dates"/>
              <w:tabs>
                <w:tab w:val="left" w:pos="240"/>
                <w:tab w:val="right" w:pos="2363"/>
              </w:tabs>
              <w:jc w:val="left"/>
            </w:pPr>
            <w:r>
              <w:tab/>
              <w:t>200</w:t>
            </w:r>
            <w:r w:rsidR="00F56A09">
              <w:t>4</w:t>
            </w:r>
            <w:r>
              <w:tab/>
            </w:r>
          </w:p>
        </w:tc>
      </w:tr>
      <w:tr w:rsidR="003B533A" w:rsidTr="00F56A09">
        <w:trPr>
          <w:gridBefore w:val="2"/>
          <w:gridAfter w:val="2"/>
          <w:wBefore w:w="468" w:type="dxa"/>
          <w:wAfter w:w="2153" w:type="dxa"/>
          <w:cantSplit/>
          <w:trHeight w:val="217"/>
        </w:trPr>
        <w:tc>
          <w:tcPr>
            <w:tcW w:w="8346" w:type="dxa"/>
            <w:gridSpan w:val="5"/>
          </w:tcPr>
          <w:p w:rsidR="003B533A" w:rsidRDefault="003B533A" w:rsidP="003C3E1B">
            <w:r>
              <w:t>Front Range Community College, Westminster, CO</w:t>
            </w:r>
          </w:p>
          <w:p w:rsidR="003B533A" w:rsidRDefault="003B533A" w:rsidP="003C3E1B">
            <w:pPr>
              <w:pStyle w:val="Position"/>
            </w:pPr>
          </w:p>
        </w:tc>
      </w:tr>
    </w:tbl>
    <w:p w:rsidR="009A0BB3" w:rsidRDefault="009A0BB3" w:rsidP="00D010D9"/>
    <w:p w:rsidR="0046729D" w:rsidRPr="00D010D9" w:rsidRDefault="0046729D" w:rsidP="009A0BB3">
      <w:pPr>
        <w:pStyle w:val="Position"/>
      </w:pPr>
      <w:r>
        <w:tab/>
      </w:r>
    </w:p>
    <w:sectPr w:rsidR="0046729D" w:rsidRPr="00D010D9" w:rsidSect="00EB44A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5F7B3B"/>
    <w:multiLevelType w:val="hybridMultilevel"/>
    <w:tmpl w:val="D80E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7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EB44AB"/>
    <w:rsid w:val="00024A06"/>
    <w:rsid w:val="000C0974"/>
    <w:rsid w:val="000C1B3A"/>
    <w:rsid w:val="000D2EFE"/>
    <w:rsid w:val="000D5987"/>
    <w:rsid w:val="001E3542"/>
    <w:rsid w:val="002644E8"/>
    <w:rsid w:val="003B533A"/>
    <w:rsid w:val="00420F7C"/>
    <w:rsid w:val="0046729D"/>
    <w:rsid w:val="00483A4E"/>
    <w:rsid w:val="00532ADC"/>
    <w:rsid w:val="00534EF0"/>
    <w:rsid w:val="005F03D5"/>
    <w:rsid w:val="00624901"/>
    <w:rsid w:val="00717C3D"/>
    <w:rsid w:val="0073189C"/>
    <w:rsid w:val="00775413"/>
    <w:rsid w:val="007C53C6"/>
    <w:rsid w:val="00911485"/>
    <w:rsid w:val="009A0BB3"/>
    <w:rsid w:val="00A976CE"/>
    <w:rsid w:val="00B17D29"/>
    <w:rsid w:val="00B51F14"/>
    <w:rsid w:val="00B949B7"/>
    <w:rsid w:val="00BA7321"/>
    <w:rsid w:val="00CA440D"/>
    <w:rsid w:val="00D010D9"/>
    <w:rsid w:val="00D30762"/>
    <w:rsid w:val="00DF0F5A"/>
    <w:rsid w:val="00E12669"/>
    <w:rsid w:val="00EB44AB"/>
    <w:rsid w:val="00F56A09"/>
    <w:rsid w:val="00FE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AppData\Roaming\Microsoft\Templates\TP101894487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TP101894487_template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Rebac_000</cp:lastModifiedBy>
  <cp:revision>2</cp:revision>
  <cp:lastPrinted>2003-10-10T17:13:00Z</cp:lastPrinted>
  <dcterms:created xsi:type="dcterms:W3CDTF">2014-03-19T21:51:00Z</dcterms:created>
  <dcterms:modified xsi:type="dcterms:W3CDTF">2014-03-19T21:51:00Z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