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98B" w:rsidRPr="00401D4D" w:rsidRDefault="00401D4D">
      <w:pPr>
        <w:spacing w:after="0"/>
        <w:ind w:left="0" w:firstLine="0"/>
        <w:rPr>
          <w:rFonts w:ascii="Arial" w:hAnsi="Arial" w:cs="Arial"/>
        </w:rPr>
      </w:pPr>
      <w:r w:rsidRPr="00401D4D">
        <w:rPr>
          <w:rFonts w:ascii="Arial" w:hAnsi="Arial" w:cs="Arial"/>
          <w:sz w:val="34"/>
        </w:rPr>
        <w:t xml:space="preserve">Fred </w:t>
      </w:r>
      <w:proofErr w:type="spellStart"/>
      <w:r w:rsidRPr="00401D4D">
        <w:rPr>
          <w:rFonts w:ascii="Arial" w:hAnsi="Arial" w:cs="Arial"/>
          <w:sz w:val="34"/>
        </w:rPr>
        <w:t>Shattell</w:t>
      </w:r>
      <w:proofErr w:type="spellEnd"/>
    </w:p>
    <w:p w:rsidR="0081098B" w:rsidRPr="00401D4D" w:rsidRDefault="00401D4D">
      <w:pPr>
        <w:spacing w:after="39"/>
        <w:ind w:left="0" w:firstLine="0"/>
        <w:rPr>
          <w:rFonts w:ascii="Arial" w:hAnsi="Arial" w:cs="Arial"/>
        </w:rPr>
      </w:pPr>
      <w:r w:rsidRPr="00401D4D">
        <w:rPr>
          <w:rFonts w:ascii="Arial" w:hAnsi="Arial" w:cs="Arial"/>
          <w:b/>
        </w:rPr>
        <w:t xml:space="preserve">Design Engineer - </w:t>
      </w:r>
      <w:proofErr w:type="spellStart"/>
      <w:r w:rsidRPr="00401D4D">
        <w:rPr>
          <w:rFonts w:ascii="Arial" w:hAnsi="Arial" w:cs="Arial"/>
          <w:b/>
        </w:rPr>
        <w:t>Ixom</w:t>
      </w:r>
      <w:proofErr w:type="spellEnd"/>
      <w:r w:rsidRPr="00401D4D">
        <w:rPr>
          <w:rFonts w:ascii="Arial" w:hAnsi="Arial" w:cs="Arial"/>
          <w:b/>
        </w:rPr>
        <w:t xml:space="preserve"> Watercare</w:t>
      </w:r>
    </w:p>
    <w:p w:rsidR="0081098B" w:rsidRPr="00401D4D" w:rsidRDefault="00401D4D">
      <w:pPr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Denver, CO</w:t>
      </w:r>
    </w:p>
    <w:p w:rsidR="0081098B" w:rsidRPr="00401D4D" w:rsidRDefault="00401D4D">
      <w:pPr>
        <w:spacing w:after="39"/>
        <w:ind w:left="0" w:firstLine="0"/>
        <w:rPr>
          <w:rFonts w:ascii="Arial" w:hAnsi="Arial" w:cs="Arial"/>
        </w:rPr>
      </w:pPr>
      <w:r w:rsidRPr="00401D4D">
        <w:rPr>
          <w:rFonts w:ascii="Arial" w:hAnsi="Arial" w:cs="Arial"/>
          <w:color w:val="0000CC"/>
        </w:rPr>
        <w:t xml:space="preserve">                                                          </w:t>
      </w:r>
      <w:r w:rsidRPr="00401D4D">
        <w:rPr>
          <w:rFonts w:ascii="Arial" w:eastAsia="Arial" w:hAnsi="Arial" w:cs="Arial"/>
          <w:color w:val="0000CC"/>
        </w:rPr>
        <w:t>frederickshattell8_68b@indeedemail.com</w:t>
      </w:r>
    </w:p>
    <w:p w:rsidR="0081098B" w:rsidRPr="00401D4D" w:rsidRDefault="00401D4D">
      <w:pPr>
        <w:spacing w:after="219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315-506-5771</w:t>
      </w:r>
    </w:p>
    <w:p w:rsidR="0081098B" w:rsidRPr="00401D4D" w:rsidRDefault="00401D4D">
      <w:pPr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Willing to relocate: Anywhere</w:t>
      </w:r>
    </w:p>
    <w:p w:rsidR="0081098B" w:rsidRPr="00401D4D" w:rsidRDefault="00401D4D">
      <w:pPr>
        <w:spacing w:after="491" w:line="265" w:lineRule="auto"/>
        <w:ind w:left="-5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>Authorized to work in the US for any employer</w:t>
      </w:r>
    </w:p>
    <w:p w:rsidR="0081098B" w:rsidRPr="00401D4D" w:rsidRDefault="00401D4D">
      <w:pPr>
        <w:pStyle w:val="Heading1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Work Experience</w:t>
      </w:r>
    </w:p>
    <w:p w:rsidR="0081098B" w:rsidRPr="00401D4D" w:rsidRDefault="00401D4D">
      <w:pPr>
        <w:spacing w:after="180"/>
        <w:ind w:left="0" w:right="-161" w:firstLine="0"/>
        <w:rPr>
          <w:rFonts w:ascii="Arial" w:hAnsi="Arial" w:cs="Arial"/>
        </w:rPr>
      </w:pPr>
      <w:r w:rsidRPr="00401D4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Design Engineer (Contract)</w:t>
      </w:r>
    </w:p>
    <w:p w:rsidR="0081098B" w:rsidRPr="00401D4D" w:rsidRDefault="00401D4D">
      <w:pPr>
        <w:spacing w:after="170" w:line="327" w:lineRule="auto"/>
        <w:ind w:left="-5" w:right="875"/>
        <w:rPr>
          <w:rFonts w:ascii="Arial" w:hAnsi="Arial" w:cs="Arial"/>
        </w:rPr>
      </w:pPr>
      <w:proofErr w:type="spellStart"/>
      <w:r w:rsidRPr="00401D4D">
        <w:rPr>
          <w:rFonts w:ascii="Arial" w:hAnsi="Arial" w:cs="Arial"/>
          <w:color w:val="666666"/>
        </w:rPr>
        <w:t>Ixom</w:t>
      </w:r>
      <w:proofErr w:type="spellEnd"/>
      <w:r w:rsidRPr="00401D4D">
        <w:rPr>
          <w:rFonts w:ascii="Arial" w:hAnsi="Arial" w:cs="Arial"/>
          <w:color w:val="666666"/>
        </w:rPr>
        <w:t xml:space="preserve"> Watercare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 xml:space="preserve">Denver, CO July 2018 to Present </w:t>
      </w:r>
      <w:r w:rsidRPr="00401D4D">
        <w:rPr>
          <w:rFonts w:ascii="Arial" w:hAnsi="Arial" w:cs="Arial"/>
        </w:rPr>
        <w:t xml:space="preserve">o Independently design water treatment vessels and piping </w:t>
      </w:r>
      <w:proofErr w:type="gramStart"/>
      <w:r w:rsidRPr="00401D4D">
        <w:rPr>
          <w:rFonts w:ascii="Arial" w:hAnsi="Arial" w:cs="Arial"/>
        </w:rPr>
        <w:t>skids  o</w:t>
      </w:r>
      <w:proofErr w:type="gramEnd"/>
      <w:r w:rsidRPr="00401D4D">
        <w:rPr>
          <w:rFonts w:ascii="Arial" w:hAnsi="Arial" w:cs="Arial"/>
        </w:rPr>
        <w:t xml:space="preserve"> Utilize </w:t>
      </w:r>
      <w:proofErr w:type="spellStart"/>
      <w:r w:rsidRPr="00401D4D">
        <w:rPr>
          <w:rFonts w:ascii="Arial" w:hAnsi="Arial" w:cs="Arial"/>
        </w:rPr>
        <w:t>Solidworks</w:t>
      </w:r>
      <w:proofErr w:type="spellEnd"/>
      <w:r w:rsidRPr="00401D4D">
        <w:rPr>
          <w:rFonts w:ascii="Arial" w:hAnsi="Arial" w:cs="Arial"/>
        </w:rPr>
        <w:t xml:space="preserve"> routing and assembly tools to </w:t>
      </w:r>
      <w:r w:rsidRPr="00401D4D">
        <w:rPr>
          <w:rFonts w:ascii="Arial" w:hAnsi="Arial" w:cs="Arial"/>
        </w:rPr>
        <w:t xml:space="preserve">manage part, assembly, and drawing files o Took the lead in creating a new drawing guideline/format for new drawing standards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Use knowledge of fluid mechanics for future optimizations and product improvements 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Owner/Operator</w:t>
      </w:r>
    </w:p>
    <w:p w:rsidR="0081098B" w:rsidRPr="00401D4D" w:rsidRDefault="00401D4D">
      <w:pPr>
        <w:spacing w:after="35" w:line="265" w:lineRule="auto"/>
        <w:ind w:left="-5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>303 Composites LLC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 xml:space="preserve">Arvada, </w:t>
      </w:r>
      <w:r w:rsidRPr="00401D4D">
        <w:rPr>
          <w:rFonts w:ascii="Arial" w:hAnsi="Arial" w:cs="Arial"/>
          <w:color w:val="666666"/>
        </w:rPr>
        <w:t>CO</w:t>
      </w:r>
    </w:p>
    <w:p w:rsidR="0081098B" w:rsidRPr="00401D4D" w:rsidRDefault="00401D4D">
      <w:pPr>
        <w:spacing w:after="0" w:line="358" w:lineRule="auto"/>
        <w:ind w:left="-5" w:right="117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 xml:space="preserve">May 2017 to Present </w:t>
      </w:r>
      <w:r w:rsidRPr="00401D4D">
        <w:rPr>
          <w:rFonts w:ascii="Arial" w:hAnsi="Arial" w:cs="Arial"/>
        </w:rPr>
        <w:t xml:space="preserve">o Founded 303 Composites LLC, a company that specializes in custom carbon fiber parts and repairs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Design original pattern parts for fiberglass mold making </w:t>
      </w:r>
    </w:p>
    <w:p w:rsidR="0081098B" w:rsidRPr="00401D4D" w:rsidRDefault="00401D4D">
      <w:pPr>
        <w:spacing w:after="223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o Handle, trim, cut, and manufacture carbon fiber parts utilizing several different layup methods o Responsible for all purchase orders and online activities including social media and website creation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Prototype and test new carbon fiber designs for vari</w:t>
      </w:r>
      <w:r w:rsidRPr="00401D4D">
        <w:rPr>
          <w:rFonts w:ascii="Arial" w:hAnsi="Arial" w:cs="Arial"/>
        </w:rPr>
        <w:t>ous cars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New Product Development Engineer II</w:t>
      </w:r>
    </w:p>
    <w:p w:rsidR="0081098B" w:rsidRPr="00401D4D" w:rsidRDefault="00401D4D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401D4D">
        <w:rPr>
          <w:rFonts w:ascii="Arial" w:hAnsi="Arial" w:cs="Arial"/>
          <w:color w:val="666666"/>
        </w:rPr>
        <w:t>Kärcher</w:t>
      </w:r>
      <w:proofErr w:type="spellEnd"/>
      <w:r w:rsidRPr="00401D4D">
        <w:rPr>
          <w:rFonts w:ascii="Arial" w:hAnsi="Arial" w:cs="Arial"/>
          <w:color w:val="666666"/>
        </w:rPr>
        <w:t xml:space="preserve"> North America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>Englewood, CO</w:t>
      </w:r>
    </w:p>
    <w:p w:rsidR="0081098B" w:rsidRPr="00401D4D" w:rsidRDefault="00401D4D">
      <w:pPr>
        <w:spacing w:after="170" w:line="327" w:lineRule="auto"/>
        <w:ind w:left="-5" w:right="897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 xml:space="preserve">May 2016 to April 2018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Assemble and test current Armada carpet extractor product to optimize design and layout o Integral member of the new product design team for a carpe</w:t>
      </w:r>
      <w:r w:rsidRPr="00401D4D">
        <w:rPr>
          <w:rFonts w:ascii="Arial" w:hAnsi="Arial" w:cs="Arial"/>
        </w:rPr>
        <w:t xml:space="preserve">t extractor o Reverse engineer new vendor supplied parts to improve design and efficiency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Create rapid prototypes via 3D printer to be tested for future product release o Assist in training personnel on test lab procedures for agency testing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New Product </w:t>
      </w:r>
      <w:r w:rsidRPr="00401D4D">
        <w:rPr>
          <w:rFonts w:ascii="Arial" w:hAnsi="Arial" w:cs="Arial"/>
        </w:rPr>
        <w:t>Development Engineer II</w:t>
      </w:r>
    </w:p>
    <w:p w:rsidR="0081098B" w:rsidRPr="00401D4D" w:rsidRDefault="00401D4D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401D4D">
        <w:rPr>
          <w:rFonts w:ascii="Arial" w:hAnsi="Arial" w:cs="Arial"/>
          <w:color w:val="666666"/>
        </w:rPr>
        <w:t>Kärcher</w:t>
      </w:r>
      <w:proofErr w:type="spellEnd"/>
      <w:r w:rsidRPr="00401D4D">
        <w:rPr>
          <w:rFonts w:ascii="Arial" w:hAnsi="Arial" w:cs="Arial"/>
          <w:color w:val="666666"/>
        </w:rPr>
        <w:t xml:space="preserve"> North America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>Englewood, CO</w:t>
      </w:r>
    </w:p>
    <w:p w:rsidR="0081098B" w:rsidRPr="00401D4D" w:rsidRDefault="00401D4D">
      <w:pPr>
        <w:spacing w:line="327" w:lineRule="auto"/>
        <w:ind w:left="-5" w:right="897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 xml:space="preserve">May 2016 to April 2018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Assemble and test current Armada carpet extractor product to optimize design and layout o Integral member of the new product design team for a carpet extractor o Reverse</w:t>
      </w:r>
      <w:r w:rsidRPr="00401D4D">
        <w:rPr>
          <w:rFonts w:ascii="Arial" w:hAnsi="Arial" w:cs="Arial"/>
        </w:rPr>
        <w:t xml:space="preserve"> engineer new vendor supplied parts to improve design and efficiency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Create rapid prototypes via 3D printer to be tested for future product release o Assist in training personnel on test lab procedures for agency testing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Project Engineer</w:t>
      </w:r>
    </w:p>
    <w:p w:rsidR="0081098B" w:rsidRPr="00401D4D" w:rsidRDefault="00401D4D">
      <w:pPr>
        <w:spacing w:after="35" w:line="265" w:lineRule="auto"/>
        <w:ind w:left="-5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 xml:space="preserve">Emerson Process </w:t>
      </w:r>
      <w:r w:rsidRPr="00401D4D">
        <w:rPr>
          <w:rFonts w:ascii="Arial" w:hAnsi="Arial" w:cs="Arial"/>
          <w:color w:val="666666"/>
        </w:rPr>
        <w:t>Management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>Boulder, CO</w:t>
      </w:r>
    </w:p>
    <w:p w:rsidR="0081098B" w:rsidRPr="00401D4D" w:rsidRDefault="00401D4D">
      <w:pPr>
        <w:spacing w:after="0" w:line="358" w:lineRule="auto"/>
        <w:ind w:left="-5" w:right="1320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 xml:space="preserve">December 2013 to May 2016 </w:t>
      </w:r>
      <w:r w:rsidRPr="00401D4D">
        <w:rPr>
          <w:rFonts w:ascii="Arial" w:hAnsi="Arial" w:cs="Arial"/>
        </w:rPr>
        <w:t xml:space="preserve">o Designed and supported orders for special DP Flow products to meet customer needs o Managed daily Engineering Change Orders for new and standard products </w:t>
      </w:r>
    </w:p>
    <w:p w:rsidR="0081098B" w:rsidRPr="00401D4D" w:rsidRDefault="00401D4D">
      <w:pPr>
        <w:numPr>
          <w:ilvl w:val="0"/>
          <w:numId w:val="1"/>
        </w:numPr>
        <w:ind w:right="401" w:hanging="167"/>
        <w:rPr>
          <w:rFonts w:ascii="Arial" w:hAnsi="Arial" w:cs="Arial"/>
        </w:rPr>
      </w:pPr>
      <w:r w:rsidRPr="00401D4D">
        <w:rPr>
          <w:rFonts w:ascii="Arial" w:hAnsi="Arial" w:cs="Arial"/>
        </w:rPr>
        <w:lastRenderedPageBreak/>
        <w:t>Created, modified, and revised drawings, models,</w:t>
      </w:r>
      <w:r w:rsidRPr="00401D4D">
        <w:rPr>
          <w:rFonts w:ascii="Arial" w:hAnsi="Arial" w:cs="Arial"/>
        </w:rPr>
        <w:t xml:space="preserve"> and assemblies of products using Pro/E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Assisted in troubleshooting of current and new products </w:t>
      </w:r>
    </w:p>
    <w:p w:rsidR="0081098B" w:rsidRPr="00401D4D" w:rsidRDefault="00401D4D">
      <w:pPr>
        <w:numPr>
          <w:ilvl w:val="0"/>
          <w:numId w:val="1"/>
        </w:numPr>
        <w:spacing w:after="227"/>
        <w:ind w:right="401" w:hanging="167"/>
        <w:rPr>
          <w:rFonts w:ascii="Arial" w:hAnsi="Arial" w:cs="Arial"/>
        </w:rPr>
      </w:pPr>
      <w:r w:rsidRPr="00401D4D">
        <w:rPr>
          <w:rFonts w:ascii="Arial" w:hAnsi="Arial" w:cs="Arial"/>
        </w:rPr>
        <w:t>Supported manufacturing in troubleshooting engineering and design errors for custom products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Project Engineer</w:t>
      </w:r>
    </w:p>
    <w:p w:rsidR="0081098B" w:rsidRPr="00401D4D" w:rsidRDefault="00401D4D">
      <w:pPr>
        <w:spacing w:after="35" w:line="265" w:lineRule="auto"/>
        <w:ind w:left="-5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>NESTEC Inc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>Union, NJ</w:t>
      </w:r>
    </w:p>
    <w:p w:rsidR="0081098B" w:rsidRPr="00401D4D" w:rsidRDefault="00401D4D">
      <w:pPr>
        <w:spacing w:after="0" w:line="358" w:lineRule="auto"/>
        <w:ind w:left="-5" w:right="2183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>December 2012 to Decembe</w:t>
      </w:r>
      <w:r w:rsidRPr="00401D4D">
        <w:rPr>
          <w:rFonts w:ascii="Arial" w:hAnsi="Arial" w:cs="Arial"/>
          <w:color w:val="666666"/>
        </w:rPr>
        <w:t xml:space="preserve">r 2013 </w:t>
      </w:r>
      <w:r w:rsidRPr="00401D4D">
        <w:rPr>
          <w:rFonts w:ascii="Arial" w:hAnsi="Arial" w:cs="Arial"/>
        </w:rPr>
        <w:t xml:space="preserve">o Created AutoCAD P&amp;ID and PFD drawings and Inventor fabrication drawings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Assembled operational manuals for current projects </w:t>
      </w:r>
    </w:p>
    <w:p w:rsidR="0081098B" w:rsidRPr="00401D4D" w:rsidRDefault="00401D4D">
      <w:pPr>
        <w:numPr>
          <w:ilvl w:val="0"/>
          <w:numId w:val="2"/>
        </w:numPr>
        <w:ind w:hanging="167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Supervised the installation of equipment as the Field Project Manager in Madisonville, KY and </w:t>
      </w:r>
      <w:proofErr w:type="spellStart"/>
      <w:proofErr w:type="gramStart"/>
      <w:r w:rsidRPr="00401D4D">
        <w:rPr>
          <w:rFonts w:ascii="Arial" w:hAnsi="Arial" w:cs="Arial"/>
        </w:rPr>
        <w:t>Boise,ID</w:t>
      </w:r>
      <w:proofErr w:type="spellEnd"/>
      <w:proofErr w:type="gramEnd"/>
      <w:r w:rsidRPr="00401D4D">
        <w:rPr>
          <w:rFonts w:ascii="Arial" w:hAnsi="Arial" w:cs="Arial"/>
        </w:rPr>
        <w:t xml:space="preserve"> job sites </w:t>
      </w:r>
    </w:p>
    <w:p w:rsidR="0081098B" w:rsidRPr="00401D4D" w:rsidRDefault="00401D4D">
      <w:pPr>
        <w:numPr>
          <w:ilvl w:val="0"/>
          <w:numId w:val="2"/>
        </w:numPr>
        <w:ind w:hanging="167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Managed bill of materials and purchase orders for new projects </w:t>
      </w:r>
    </w:p>
    <w:p w:rsidR="0081098B" w:rsidRPr="00401D4D" w:rsidRDefault="00401D4D">
      <w:pPr>
        <w:numPr>
          <w:ilvl w:val="0"/>
          <w:numId w:val="2"/>
        </w:numPr>
        <w:spacing w:after="223"/>
        <w:ind w:hanging="167"/>
        <w:rPr>
          <w:rFonts w:ascii="Arial" w:hAnsi="Arial" w:cs="Arial"/>
        </w:rPr>
      </w:pPr>
      <w:r w:rsidRPr="00401D4D">
        <w:rPr>
          <w:rFonts w:ascii="Arial" w:hAnsi="Arial" w:cs="Arial"/>
        </w:rPr>
        <w:t>Conducted Regenerative Thermal Oxidizer (RTO) inspections and followed up with</w:t>
      </w:r>
      <w:r w:rsidRPr="00401D4D">
        <w:rPr>
          <w:rFonts w:ascii="Arial" w:hAnsi="Arial" w:cs="Arial"/>
        </w:rPr>
        <w:t xml:space="preserve"> service </w:t>
      </w:r>
      <w:proofErr w:type="spellStart"/>
      <w:r w:rsidRPr="00401D4D">
        <w:rPr>
          <w:rFonts w:ascii="Arial" w:hAnsi="Arial" w:cs="Arial"/>
        </w:rPr>
        <w:t>reportwrite</w:t>
      </w:r>
      <w:proofErr w:type="spellEnd"/>
      <w:r w:rsidRPr="00401D4D">
        <w:rPr>
          <w:rFonts w:ascii="Arial" w:hAnsi="Arial" w:cs="Arial"/>
        </w:rPr>
        <w:t>-ups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Assistant Project Manager</w:t>
      </w:r>
    </w:p>
    <w:p w:rsidR="0081098B" w:rsidRPr="00401D4D" w:rsidRDefault="00401D4D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401D4D">
        <w:rPr>
          <w:rFonts w:ascii="Arial" w:hAnsi="Arial" w:cs="Arial"/>
          <w:color w:val="666666"/>
        </w:rPr>
        <w:t>McClave</w:t>
      </w:r>
      <w:proofErr w:type="spellEnd"/>
      <w:r w:rsidRPr="00401D4D">
        <w:rPr>
          <w:rFonts w:ascii="Arial" w:hAnsi="Arial" w:cs="Arial"/>
          <w:color w:val="666666"/>
        </w:rPr>
        <w:t xml:space="preserve"> Engineering P.C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>Port Jefferson, NY</w:t>
      </w:r>
    </w:p>
    <w:p w:rsidR="0081098B" w:rsidRPr="00401D4D" w:rsidRDefault="00401D4D">
      <w:pPr>
        <w:spacing w:after="0" w:line="358" w:lineRule="auto"/>
        <w:ind w:left="-5" w:right="260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 xml:space="preserve">June 2012 to September 2012 </w:t>
      </w:r>
      <w:r w:rsidRPr="00401D4D">
        <w:rPr>
          <w:rFonts w:ascii="Arial" w:hAnsi="Arial" w:cs="Arial"/>
        </w:rPr>
        <w:t xml:space="preserve">o Interpreted mechanical, electrical, and plumbing site plans for a seven-million-dollar multi-school renovations </w:t>
      </w:r>
    </w:p>
    <w:p w:rsidR="0081098B" w:rsidRPr="00401D4D" w:rsidRDefault="00401D4D">
      <w:pPr>
        <w:numPr>
          <w:ilvl w:val="0"/>
          <w:numId w:val="3"/>
        </w:numPr>
        <w:ind w:right="429" w:hanging="167"/>
        <w:rPr>
          <w:rFonts w:ascii="Arial" w:hAnsi="Arial" w:cs="Arial"/>
        </w:rPr>
      </w:pPr>
      <w:r w:rsidRPr="00401D4D">
        <w:rPr>
          <w:rFonts w:ascii="Arial" w:hAnsi="Arial" w:cs="Arial"/>
        </w:rPr>
        <w:t>Organized daily l</w:t>
      </w:r>
      <w:r w:rsidRPr="00401D4D">
        <w:rPr>
          <w:rFonts w:ascii="Arial" w:hAnsi="Arial" w:cs="Arial"/>
        </w:rPr>
        <w:t xml:space="preserve">og books of work progress and ongoing issues </w:t>
      </w:r>
    </w:p>
    <w:p w:rsidR="0081098B" w:rsidRPr="00401D4D" w:rsidRDefault="00401D4D">
      <w:pPr>
        <w:numPr>
          <w:ilvl w:val="0"/>
          <w:numId w:val="3"/>
        </w:numPr>
        <w:spacing w:after="223"/>
        <w:ind w:right="429" w:hanging="167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Assisted the Project Manager in communicating with general contractors </w:t>
      </w:r>
      <w:proofErr w:type="gramStart"/>
      <w:r w:rsidRPr="00401D4D">
        <w:rPr>
          <w:rFonts w:ascii="Arial" w:hAnsi="Arial" w:cs="Arial"/>
        </w:rPr>
        <w:t>on a daily basis</w:t>
      </w:r>
      <w:proofErr w:type="gramEnd"/>
      <w:r w:rsidRPr="00401D4D">
        <w:rPr>
          <w:rFonts w:ascii="Arial" w:hAnsi="Arial" w:cs="Arial"/>
        </w:rPr>
        <w:t xml:space="preserve"> </w:t>
      </w:r>
      <w:proofErr w:type="spellStart"/>
      <w:r w:rsidRPr="00401D4D">
        <w:rPr>
          <w:rFonts w:ascii="Arial" w:hAnsi="Arial" w:cs="Arial"/>
        </w:rPr>
        <w:t>o</w:t>
      </w:r>
      <w:proofErr w:type="spellEnd"/>
      <w:r w:rsidRPr="00401D4D">
        <w:rPr>
          <w:rFonts w:ascii="Arial" w:hAnsi="Arial" w:cs="Arial"/>
        </w:rPr>
        <w:t xml:space="preserve"> Monitored all contractors to ensure OSHA guidelines were followed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Engineering Intern</w:t>
      </w:r>
    </w:p>
    <w:p w:rsidR="0081098B" w:rsidRPr="00401D4D" w:rsidRDefault="00401D4D">
      <w:pPr>
        <w:spacing w:after="0" w:line="332" w:lineRule="auto"/>
        <w:ind w:left="-5" w:right="2020"/>
        <w:rPr>
          <w:rFonts w:ascii="Arial" w:hAnsi="Arial" w:cs="Arial"/>
        </w:rPr>
      </w:pPr>
      <w:proofErr w:type="spellStart"/>
      <w:r w:rsidRPr="00401D4D">
        <w:rPr>
          <w:rFonts w:ascii="Arial" w:hAnsi="Arial" w:cs="Arial"/>
          <w:color w:val="666666"/>
        </w:rPr>
        <w:t>Geatain</w:t>
      </w:r>
      <w:proofErr w:type="spellEnd"/>
      <w:r w:rsidRPr="00401D4D">
        <w:rPr>
          <w:rFonts w:ascii="Arial" w:hAnsi="Arial" w:cs="Arial"/>
          <w:color w:val="666666"/>
        </w:rPr>
        <w:t xml:space="preserve"> Engineering PLLC</w:t>
      </w:r>
      <w:r w:rsidRPr="00401D4D">
        <w:rPr>
          <w:rFonts w:ascii="Arial" w:hAnsi="Arial" w:cs="Arial"/>
        </w:rPr>
        <w:t xml:space="preserve"> - </w:t>
      </w:r>
      <w:r w:rsidRPr="00401D4D">
        <w:rPr>
          <w:rFonts w:ascii="Arial" w:hAnsi="Arial" w:cs="Arial"/>
          <w:color w:val="666666"/>
        </w:rPr>
        <w:t>Holbrook</w:t>
      </w:r>
      <w:r w:rsidRPr="00401D4D">
        <w:rPr>
          <w:rFonts w:ascii="Arial" w:hAnsi="Arial" w:cs="Arial"/>
          <w:color w:val="666666"/>
        </w:rPr>
        <w:t xml:space="preserve">, NY May 2011 to September 2011 </w:t>
      </w:r>
      <w:r w:rsidRPr="00401D4D">
        <w:rPr>
          <w:rFonts w:ascii="Arial" w:hAnsi="Arial" w:cs="Arial"/>
        </w:rPr>
        <w:t xml:space="preserve">o Conducted commercial energy savings research o Performed research report writing in green energy/alternative energy fields o Performed extended research in use of No.6 fuel oil buildings in New York City </w:t>
      </w:r>
    </w:p>
    <w:p w:rsidR="0081098B" w:rsidRPr="00401D4D" w:rsidRDefault="00401D4D">
      <w:pPr>
        <w:spacing w:after="39"/>
        <w:ind w:left="0" w:firstLine="0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 </w:t>
      </w:r>
    </w:p>
    <w:p w:rsidR="0081098B" w:rsidRPr="00401D4D" w:rsidRDefault="00401D4D">
      <w:pPr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SKILLS/ACCOMPLI</w:t>
      </w:r>
      <w:r w:rsidRPr="00401D4D">
        <w:rPr>
          <w:rFonts w:ascii="Arial" w:hAnsi="Arial" w:cs="Arial"/>
        </w:rPr>
        <w:t xml:space="preserve">SHMENTS </w:t>
      </w:r>
    </w:p>
    <w:p w:rsidR="0081098B" w:rsidRPr="00401D4D" w:rsidRDefault="00401D4D">
      <w:pPr>
        <w:spacing w:after="490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 xml:space="preserve">o AutoCAD, Inventor, </w:t>
      </w:r>
      <w:proofErr w:type="spellStart"/>
      <w:r w:rsidRPr="00401D4D">
        <w:rPr>
          <w:rFonts w:ascii="Arial" w:hAnsi="Arial" w:cs="Arial"/>
        </w:rPr>
        <w:t>MathCAD</w:t>
      </w:r>
      <w:proofErr w:type="spellEnd"/>
      <w:r w:rsidRPr="00401D4D">
        <w:rPr>
          <w:rFonts w:ascii="Arial" w:hAnsi="Arial" w:cs="Arial"/>
        </w:rPr>
        <w:t xml:space="preserve">, </w:t>
      </w:r>
      <w:proofErr w:type="spellStart"/>
      <w:r w:rsidRPr="00401D4D">
        <w:rPr>
          <w:rFonts w:ascii="Arial" w:hAnsi="Arial" w:cs="Arial"/>
        </w:rPr>
        <w:t>MATlab</w:t>
      </w:r>
      <w:proofErr w:type="spellEnd"/>
      <w:r w:rsidRPr="00401D4D">
        <w:rPr>
          <w:rFonts w:ascii="Arial" w:hAnsi="Arial" w:cs="Arial"/>
        </w:rPr>
        <w:t>, Pro/E, SolidWorks, Oracle Systems, Teamcenter, Windchill, SAP, Microsoft Sui</w:t>
      </w:r>
      <w:bookmarkStart w:id="0" w:name="_GoBack"/>
      <w:bookmarkEnd w:id="0"/>
      <w:r w:rsidRPr="00401D4D">
        <w:rPr>
          <w:rFonts w:ascii="Arial" w:hAnsi="Arial" w:cs="Arial"/>
        </w:rPr>
        <w:t>te</w:t>
      </w:r>
    </w:p>
    <w:p w:rsidR="0081098B" w:rsidRPr="00401D4D" w:rsidRDefault="00401D4D">
      <w:pPr>
        <w:pStyle w:val="Heading1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Education</w:t>
      </w:r>
    </w:p>
    <w:p w:rsidR="0081098B" w:rsidRPr="00401D4D" w:rsidRDefault="00401D4D">
      <w:pPr>
        <w:spacing w:after="180"/>
        <w:ind w:left="0" w:right="-161" w:firstLine="0"/>
        <w:rPr>
          <w:rFonts w:ascii="Arial" w:hAnsi="Arial" w:cs="Arial"/>
        </w:rPr>
      </w:pPr>
      <w:r w:rsidRPr="00401D4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4" style="width:468pt;height:1pt;mso-position-horizontal-relative:char;mso-position-vertical-relative:line" coordsize="59436,127">
                <v:shape id="Shape 1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Certificate in Computer Programming</w:t>
      </w:r>
    </w:p>
    <w:p w:rsidR="0081098B" w:rsidRPr="00401D4D" w:rsidRDefault="00401D4D">
      <w:pPr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Colorado State University-Global Campus</w:t>
      </w:r>
    </w:p>
    <w:p w:rsidR="0081098B" w:rsidRPr="00401D4D" w:rsidRDefault="00401D4D">
      <w:pPr>
        <w:spacing w:after="223" w:line="265" w:lineRule="auto"/>
        <w:ind w:left="-5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>January 2019 to August 2019</w:t>
      </w:r>
    </w:p>
    <w:p w:rsidR="0081098B" w:rsidRPr="00401D4D" w:rsidRDefault="00401D4D">
      <w:pPr>
        <w:pStyle w:val="Heading2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Bachelor of Science in mechanical engineering in mechanical engineering</w:t>
      </w:r>
    </w:p>
    <w:p w:rsidR="0081098B" w:rsidRPr="00401D4D" w:rsidRDefault="00401D4D">
      <w:pPr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Hofstra University</w:t>
      </w:r>
    </w:p>
    <w:p w:rsidR="0081098B" w:rsidRPr="00401D4D" w:rsidRDefault="00401D4D">
      <w:pPr>
        <w:spacing w:after="491" w:line="265" w:lineRule="auto"/>
        <w:ind w:left="-5"/>
        <w:rPr>
          <w:rFonts w:ascii="Arial" w:hAnsi="Arial" w:cs="Arial"/>
        </w:rPr>
      </w:pPr>
      <w:r w:rsidRPr="00401D4D">
        <w:rPr>
          <w:rFonts w:ascii="Arial" w:hAnsi="Arial" w:cs="Arial"/>
          <w:color w:val="666666"/>
        </w:rPr>
        <w:t>May 2012</w:t>
      </w:r>
    </w:p>
    <w:p w:rsidR="0081098B" w:rsidRPr="00401D4D" w:rsidRDefault="00401D4D">
      <w:pPr>
        <w:pStyle w:val="Heading1"/>
        <w:ind w:left="-5"/>
        <w:rPr>
          <w:rFonts w:ascii="Arial" w:hAnsi="Arial" w:cs="Arial"/>
        </w:rPr>
      </w:pPr>
      <w:r w:rsidRPr="00401D4D">
        <w:rPr>
          <w:rFonts w:ascii="Arial" w:hAnsi="Arial" w:cs="Arial"/>
        </w:rPr>
        <w:t>Skills</w:t>
      </w:r>
    </w:p>
    <w:p w:rsidR="0081098B" w:rsidRPr="00401D4D" w:rsidRDefault="00401D4D">
      <w:pPr>
        <w:spacing w:after="200"/>
        <w:ind w:left="0" w:right="-161" w:firstLine="0"/>
        <w:rPr>
          <w:rFonts w:ascii="Arial" w:hAnsi="Arial" w:cs="Arial"/>
        </w:rPr>
      </w:pPr>
      <w:r w:rsidRPr="00401D4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468pt;height:1pt;mso-position-horizontal-relative:char;mso-position-vertical-relative:line" coordsize="59436,127">
                <v:shape id="Shape 1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1098B" w:rsidRPr="00401D4D" w:rsidRDefault="00401D4D">
      <w:pPr>
        <w:ind w:left="-5"/>
        <w:rPr>
          <w:rFonts w:ascii="Arial" w:hAnsi="Arial" w:cs="Arial"/>
        </w:rPr>
      </w:pPr>
      <w:proofErr w:type="spellStart"/>
      <w:r w:rsidRPr="00401D4D">
        <w:rPr>
          <w:rFonts w:ascii="Arial" w:hAnsi="Arial" w:cs="Arial"/>
        </w:rPr>
        <w:t>Solidworks</w:t>
      </w:r>
      <w:proofErr w:type="spellEnd"/>
      <w:r w:rsidRPr="00401D4D">
        <w:rPr>
          <w:rFonts w:ascii="Arial" w:hAnsi="Arial" w:cs="Arial"/>
        </w:rPr>
        <w:t>, Catia, Machine Design, Creo</w:t>
      </w:r>
    </w:p>
    <w:sectPr w:rsidR="0081098B" w:rsidRPr="00401D4D">
      <w:pgSz w:w="12240" w:h="15840"/>
      <w:pgMar w:top="1430" w:right="1601" w:bottom="19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A6415"/>
    <w:multiLevelType w:val="hybridMultilevel"/>
    <w:tmpl w:val="8CF03C80"/>
    <w:lvl w:ilvl="0" w:tplc="64580100">
      <w:start w:val="1"/>
      <w:numFmt w:val="bullet"/>
      <w:lvlText w:val="o"/>
      <w:lvlJc w:val="left"/>
      <w:pPr>
        <w:ind w:left="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4C340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ACD1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8AB1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FE2D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4861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1A68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16564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1E66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F0235F"/>
    <w:multiLevelType w:val="hybridMultilevel"/>
    <w:tmpl w:val="4C7247C4"/>
    <w:lvl w:ilvl="0" w:tplc="B43A9E9C">
      <w:start w:val="1"/>
      <w:numFmt w:val="bullet"/>
      <w:lvlText w:val="o"/>
      <w:lvlJc w:val="left"/>
      <w:pPr>
        <w:ind w:left="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8805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FE474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56019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4C109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08034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FCE30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6602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ECD0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680490"/>
    <w:multiLevelType w:val="hybridMultilevel"/>
    <w:tmpl w:val="7D1E689E"/>
    <w:lvl w:ilvl="0" w:tplc="FC6A3928">
      <w:start w:val="1"/>
      <w:numFmt w:val="bullet"/>
      <w:lvlText w:val="o"/>
      <w:lvlJc w:val="left"/>
      <w:pPr>
        <w:ind w:left="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605D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68E09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C66D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C0DB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488C0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D406A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68C2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A0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8B"/>
    <w:rsid w:val="00401D4D"/>
    <w:rsid w:val="008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2019-02-25T16:23:00Z</dcterms:created>
  <dcterms:modified xsi:type="dcterms:W3CDTF">2019-02-25T16:23:00Z</dcterms:modified>
</cp:coreProperties>
</file>