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06" w:type="dxa"/>
        <w:tblLayout w:type="fixed"/>
        <w:tblLook w:val="0000"/>
      </w:tblPr>
      <w:tblGrid>
        <w:gridCol w:w="446"/>
        <w:gridCol w:w="6480"/>
        <w:gridCol w:w="22"/>
        <w:gridCol w:w="1958"/>
      </w:tblGrid>
      <w:tr w:rsidR="00B17D29" w:rsidRPr="00D010D9">
        <w:trPr>
          <w:cantSplit/>
        </w:trPr>
        <w:tc>
          <w:tcPr>
            <w:tcW w:w="8906" w:type="dxa"/>
            <w:gridSpan w:val="4"/>
            <w:tcBorders>
              <w:bottom w:val="single" w:sz="2" w:space="0" w:color="999999"/>
            </w:tcBorders>
          </w:tcPr>
          <w:p w:rsidR="00B17D29" w:rsidRPr="00911485" w:rsidRDefault="00552FDA" w:rsidP="00911485">
            <w:pPr>
              <w:pStyle w:val="ContactInformation"/>
            </w:pPr>
            <w:r>
              <w:t xml:space="preserve">Joseph </w:t>
            </w:r>
            <w:proofErr w:type="spellStart"/>
            <w:r>
              <w:t>Fisset</w:t>
            </w:r>
            <w:proofErr w:type="spellEnd"/>
          </w:p>
          <w:p w:rsidR="00B17D29" w:rsidRPr="00D010D9" w:rsidRDefault="00552FDA" w:rsidP="00911485">
            <w:pPr>
              <w:pStyle w:val="ContactInformation"/>
            </w:pPr>
            <w:r>
              <w:t>8127 15</w:t>
            </w:r>
            <w:r w:rsidRPr="00552FDA">
              <w:rPr>
                <w:vertAlign w:val="superscript"/>
              </w:rPr>
              <w:t>th</w:t>
            </w:r>
            <w:r>
              <w:t xml:space="preserve"> Ave </w:t>
            </w:r>
            <w:proofErr w:type="spellStart"/>
            <w:r>
              <w:t>Kenosha,WI</w:t>
            </w:r>
            <w:proofErr w:type="spellEnd"/>
            <w:r>
              <w:t xml:space="preserve"> 53143</w:t>
            </w:r>
          </w:p>
          <w:p w:rsidR="00624901" w:rsidRDefault="00552FDA" w:rsidP="00911485">
            <w:pPr>
              <w:pStyle w:val="ContactInformation"/>
            </w:pPr>
            <w:r>
              <w:t>262-653-0437</w:t>
            </w:r>
          </w:p>
          <w:p w:rsidR="00552FDA" w:rsidRPr="00D010D9" w:rsidRDefault="00F60BC9" w:rsidP="00552FDA">
            <w:pPr>
              <w:pStyle w:val="e-mailaddress"/>
            </w:pPr>
            <w:hyperlink r:id="rId6" w:history="1">
              <w:r w:rsidR="00552FDA" w:rsidRPr="00151C69">
                <w:rPr>
                  <w:rStyle w:val="Hyperlink"/>
                </w:rPr>
                <w:t>josephfisset@yahoo.com</w:t>
              </w:r>
            </w:hyperlink>
          </w:p>
        </w:tc>
      </w:tr>
      <w:tr w:rsidR="00B17D29" w:rsidRPr="00D010D9">
        <w:trPr>
          <w:cantSplit/>
          <w:trHeight w:val="162"/>
        </w:trPr>
        <w:tc>
          <w:tcPr>
            <w:tcW w:w="8906" w:type="dxa"/>
            <w:gridSpan w:val="4"/>
            <w:tcBorders>
              <w:top w:val="single" w:sz="2" w:space="0" w:color="999999"/>
              <w:bottom w:val="single" w:sz="2" w:space="0" w:color="999999"/>
            </w:tcBorders>
          </w:tcPr>
          <w:p w:rsidR="00B17D29" w:rsidRPr="00D010D9" w:rsidRDefault="00B17D29" w:rsidP="00534EF0">
            <w:pPr>
              <w:pStyle w:val="Heading1"/>
            </w:pPr>
            <w:r w:rsidRPr="00D010D9">
              <w:t>SKILLS PROFILE</w:t>
            </w:r>
          </w:p>
        </w:tc>
      </w:tr>
      <w:tr w:rsidR="00D010D9" w:rsidRPr="00D010D9">
        <w:trPr>
          <w:cantSplit/>
          <w:trHeight w:val="772"/>
        </w:trPr>
        <w:tc>
          <w:tcPr>
            <w:tcW w:w="446" w:type="dxa"/>
            <w:tcBorders>
              <w:top w:val="single" w:sz="2" w:space="0" w:color="999999"/>
              <w:bottom w:val="single" w:sz="2" w:space="0" w:color="999999"/>
            </w:tcBorders>
          </w:tcPr>
          <w:p w:rsidR="00D010D9" w:rsidRDefault="00D010D9" w:rsidP="00D010D9"/>
        </w:tc>
        <w:tc>
          <w:tcPr>
            <w:tcW w:w="8460" w:type="dxa"/>
            <w:gridSpan w:val="3"/>
            <w:tcBorders>
              <w:top w:val="single" w:sz="2" w:space="0" w:color="999999"/>
              <w:bottom w:val="single" w:sz="2" w:space="0" w:color="999999"/>
            </w:tcBorders>
          </w:tcPr>
          <w:p w:rsidR="00D010D9" w:rsidRPr="00D010D9" w:rsidRDefault="00552FDA" w:rsidP="00534EF0">
            <w:pPr>
              <w:pStyle w:val="bulletedlist"/>
            </w:pPr>
            <w:r>
              <w:t>Analytical skills and the ability to solve problems.</w:t>
            </w:r>
          </w:p>
          <w:p w:rsidR="00D010D9" w:rsidRPr="00D010D9" w:rsidRDefault="00D010D9" w:rsidP="00534EF0">
            <w:pPr>
              <w:pStyle w:val="bulletedlist"/>
            </w:pPr>
            <w:r w:rsidRPr="00D010D9">
              <w:t xml:space="preserve">Knowledge </w:t>
            </w:r>
            <w:r w:rsidR="00B51F14">
              <w:t xml:space="preserve">of </w:t>
            </w:r>
            <w:r w:rsidR="00552FDA">
              <w:t>computer components and configuration and experience in building and installing computers.</w:t>
            </w:r>
          </w:p>
          <w:p w:rsidR="00D010D9" w:rsidRPr="00D010D9" w:rsidRDefault="00552FDA" w:rsidP="00534EF0">
            <w:pPr>
              <w:pStyle w:val="bulletedlist"/>
            </w:pPr>
            <w:r>
              <w:t>Ability to assemble and disassemble computer equipment, mechanically inclined.</w:t>
            </w:r>
          </w:p>
          <w:p w:rsidR="00D010D9" w:rsidRPr="00D010D9" w:rsidRDefault="00D161A2" w:rsidP="00534EF0">
            <w:pPr>
              <w:pStyle w:val="bulletedlist"/>
            </w:pPr>
            <w:r>
              <w:t>Ability to quickly learn new technology and keep pace with ever changing technology.</w:t>
            </w:r>
          </w:p>
          <w:p w:rsidR="00D010D9" w:rsidRPr="00D010D9" w:rsidRDefault="00D161A2" w:rsidP="00534EF0">
            <w:pPr>
              <w:pStyle w:val="bulletedlist"/>
            </w:pPr>
            <w:r>
              <w:t>Excellent time management skills and ability to work independently.</w:t>
            </w:r>
          </w:p>
          <w:p w:rsidR="0092324F" w:rsidRPr="00D010D9" w:rsidRDefault="00D161A2" w:rsidP="0092324F">
            <w:pPr>
              <w:pStyle w:val="bulletedlistlastitem"/>
            </w:pPr>
            <w:r>
              <w:t>Working knowledge of computer software including Word, Excel and Lotus.</w:t>
            </w:r>
            <w:r w:rsidR="0092324F">
              <w:t xml:space="preserve"> A+ and Network+ certified.</w:t>
            </w:r>
          </w:p>
        </w:tc>
      </w:tr>
      <w:tr w:rsidR="00B17D29" w:rsidRPr="00D010D9">
        <w:trPr>
          <w:cantSplit/>
          <w:trHeight w:val="120"/>
        </w:trPr>
        <w:tc>
          <w:tcPr>
            <w:tcW w:w="8906" w:type="dxa"/>
            <w:gridSpan w:val="4"/>
            <w:tcBorders>
              <w:top w:val="single" w:sz="2" w:space="0" w:color="999999"/>
              <w:bottom w:val="single" w:sz="2" w:space="0" w:color="999999"/>
            </w:tcBorders>
          </w:tcPr>
          <w:p w:rsidR="00B17D29" w:rsidRPr="00D010D9" w:rsidRDefault="00B17D29" w:rsidP="00534EF0">
            <w:pPr>
              <w:pStyle w:val="Heading1"/>
            </w:pPr>
            <w:r w:rsidRPr="00D010D9">
              <w:t>EMPLOYMENT HISTORY</w:t>
            </w:r>
          </w:p>
        </w:tc>
      </w:tr>
      <w:tr w:rsidR="00534EF0" w:rsidRPr="00D010D9">
        <w:trPr>
          <w:cantSplit/>
          <w:trHeight w:val="80"/>
        </w:trPr>
        <w:tc>
          <w:tcPr>
            <w:tcW w:w="446" w:type="dxa"/>
            <w:vMerge w:val="restart"/>
            <w:tcBorders>
              <w:top w:val="single" w:sz="2" w:space="0" w:color="999999"/>
            </w:tcBorders>
          </w:tcPr>
          <w:p w:rsidR="00534EF0" w:rsidRPr="00D010D9" w:rsidRDefault="00534EF0" w:rsidP="00D010D9"/>
        </w:tc>
        <w:tc>
          <w:tcPr>
            <w:tcW w:w="6480" w:type="dxa"/>
            <w:tcBorders>
              <w:top w:val="single" w:sz="2" w:space="0" w:color="999999"/>
            </w:tcBorders>
          </w:tcPr>
          <w:p w:rsidR="00534EF0" w:rsidRDefault="00D161A2" w:rsidP="00D161A2">
            <w:pPr>
              <w:pStyle w:val="Position"/>
            </w:pPr>
            <w:r>
              <w:t>Computer Technician</w:t>
            </w:r>
          </w:p>
          <w:p w:rsidR="002E1ACB" w:rsidRPr="002E1ACB" w:rsidRDefault="002E1ACB" w:rsidP="00CE66C9">
            <w:pPr>
              <w:pStyle w:val="Position"/>
              <w:ind w:right="288"/>
              <w:rPr>
                <w:b w:val="0"/>
              </w:rPr>
            </w:pPr>
            <w:r w:rsidRPr="002E1ACB">
              <w:rPr>
                <w:b w:val="0"/>
                <w:i/>
              </w:rPr>
              <w:t>Genesis 10 3010 Gaylord Parkway Suite 120 Frisco, TX 75034</w:t>
            </w:r>
            <w:r w:rsidR="00A31DE0">
              <w:rPr>
                <w:b w:val="0"/>
                <w:i/>
              </w:rPr>
              <w:t xml:space="preserve">                    </w:t>
            </w:r>
            <w:r w:rsidRPr="002E1ACB">
              <w:rPr>
                <w:b w:val="0"/>
              </w:rPr>
              <w:t xml:space="preserve">Worked on PNC Bank refresh project in various locations in the </w:t>
            </w:r>
            <w:proofErr w:type="spellStart"/>
            <w:r>
              <w:rPr>
                <w:b w:val="0"/>
              </w:rPr>
              <w:t>C</w:t>
            </w:r>
            <w:r w:rsidRPr="002E1ACB">
              <w:rPr>
                <w:b w:val="0"/>
              </w:rPr>
              <w:t>hicagoland</w:t>
            </w:r>
            <w:proofErr w:type="spellEnd"/>
            <w:r w:rsidRPr="002E1ACB">
              <w:rPr>
                <w:b w:val="0"/>
              </w:rPr>
              <w:t xml:space="preserve"> area</w:t>
            </w:r>
            <w:r>
              <w:rPr>
                <w:b w:val="0"/>
              </w:rPr>
              <w:t>.</w:t>
            </w:r>
          </w:p>
          <w:p w:rsidR="002E1ACB" w:rsidRDefault="002E1ACB" w:rsidP="00D161A2">
            <w:pPr>
              <w:pStyle w:val="Position"/>
              <w:rPr>
                <w:rFonts w:cs="Tahoma"/>
                <w:b w:val="0"/>
              </w:rPr>
            </w:pPr>
            <w:r w:rsidRPr="00A31DE0">
              <w:rPr>
                <w:rFonts w:cs="Tahoma"/>
                <w:b w:val="0"/>
              </w:rPr>
              <w:t>•</w:t>
            </w:r>
            <w:r>
              <w:rPr>
                <w:rFonts w:cs="Tahoma"/>
                <w:b w:val="0"/>
              </w:rPr>
              <w:t xml:space="preserve">   </w:t>
            </w:r>
            <w:r w:rsidR="00A31DE0">
              <w:rPr>
                <w:rFonts w:cs="Tahoma"/>
                <w:b w:val="0"/>
              </w:rPr>
              <w:t>Replace old computers, keyboards, and mouse on bank tellers and platforms, and ensure that they are running on updated software.</w:t>
            </w:r>
          </w:p>
          <w:p w:rsidR="00A31DE0" w:rsidRDefault="00A31DE0" w:rsidP="00D161A2">
            <w:pPr>
              <w:pStyle w:val="Position"/>
              <w:rPr>
                <w:rFonts w:cs="Tahoma"/>
                <w:b w:val="0"/>
              </w:rPr>
            </w:pPr>
            <w:r>
              <w:rPr>
                <w:rFonts w:cs="Tahoma"/>
                <w:b w:val="0"/>
              </w:rPr>
              <w:t xml:space="preserve">• Discarded old printers and </w:t>
            </w:r>
            <w:proofErr w:type="spellStart"/>
            <w:r>
              <w:rPr>
                <w:rFonts w:cs="Tahoma"/>
                <w:b w:val="0"/>
              </w:rPr>
              <w:t>installed,and</w:t>
            </w:r>
            <w:proofErr w:type="spellEnd"/>
            <w:r>
              <w:rPr>
                <w:rFonts w:cs="Tahoma"/>
                <w:b w:val="0"/>
              </w:rPr>
              <w:t xml:space="preserve"> configured new printers on computers</w:t>
            </w:r>
          </w:p>
          <w:p w:rsidR="00A31DE0" w:rsidRDefault="00A31DE0" w:rsidP="00A31DE0">
            <w:pPr>
              <w:pStyle w:val="Position"/>
              <w:rPr>
                <w:rFonts w:cs="Tahoma"/>
                <w:b w:val="0"/>
              </w:rPr>
            </w:pPr>
            <w:r>
              <w:rPr>
                <w:rFonts w:cs="Tahoma"/>
                <w:b w:val="0"/>
              </w:rPr>
              <w:t>• Performed data wipes on old computers to be discarded.</w:t>
            </w:r>
          </w:p>
          <w:p w:rsidR="00A31DE0" w:rsidRDefault="00A31DE0" w:rsidP="00A31DE0">
            <w:pPr>
              <w:pStyle w:val="Position"/>
            </w:pPr>
          </w:p>
        </w:tc>
        <w:tc>
          <w:tcPr>
            <w:tcW w:w="1980" w:type="dxa"/>
            <w:gridSpan w:val="2"/>
            <w:tcBorders>
              <w:top w:val="single" w:sz="2" w:space="0" w:color="999999"/>
            </w:tcBorders>
          </w:tcPr>
          <w:p w:rsidR="00534EF0" w:rsidRPr="00D010D9" w:rsidRDefault="00534EF0" w:rsidP="00D161A2">
            <w:pPr>
              <w:pStyle w:val="Dates"/>
            </w:pPr>
          </w:p>
        </w:tc>
      </w:tr>
      <w:tr w:rsidR="00534EF0" w:rsidRPr="00D010D9">
        <w:trPr>
          <w:cantSplit/>
          <w:trHeight w:val="652"/>
        </w:trPr>
        <w:tc>
          <w:tcPr>
            <w:tcW w:w="446" w:type="dxa"/>
            <w:vMerge/>
          </w:tcPr>
          <w:p w:rsidR="00534EF0" w:rsidRPr="00D010D9" w:rsidRDefault="00534EF0" w:rsidP="00D010D9"/>
        </w:tc>
        <w:tc>
          <w:tcPr>
            <w:tcW w:w="8460" w:type="dxa"/>
            <w:gridSpan w:val="3"/>
          </w:tcPr>
          <w:p w:rsidR="000C0974" w:rsidRDefault="00D161A2" w:rsidP="000C0974">
            <w:proofErr w:type="spellStart"/>
            <w:r>
              <w:rPr>
                <w:rStyle w:val="LocationCharChar"/>
              </w:rPr>
              <w:t>Barbeau</w:t>
            </w:r>
            <w:proofErr w:type="spellEnd"/>
            <w:r>
              <w:rPr>
                <w:rStyle w:val="LocationCharChar"/>
              </w:rPr>
              <w:t xml:space="preserve"> Enterprises, 40W840 </w:t>
            </w:r>
            <w:proofErr w:type="spellStart"/>
            <w:r>
              <w:rPr>
                <w:rStyle w:val="LocationCharChar"/>
              </w:rPr>
              <w:t>Stoneridge</w:t>
            </w:r>
            <w:proofErr w:type="spellEnd"/>
            <w:r>
              <w:rPr>
                <w:rStyle w:val="LocationCharChar"/>
              </w:rPr>
              <w:t xml:space="preserve"> </w:t>
            </w:r>
            <w:proofErr w:type="spellStart"/>
            <w:r>
              <w:rPr>
                <w:rStyle w:val="LocationCharChar"/>
              </w:rPr>
              <w:t>Ln</w:t>
            </w:r>
            <w:proofErr w:type="spellEnd"/>
            <w:r>
              <w:rPr>
                <w:rStyle w:val="LocationCharChar"/>
              </w:rPr>
              <w:t xml:space="preserve">, </w:t>
            </w:r>
            <w:proofErr w:type="spellStart"/>
            <w:r>
              <w:rPr>
                <w:rStyle w:val="LocationCharChar"/>
              </w:rPr>
              <w:t>Elgin,IL</w:t>
            </w:r>
            <w:proofErr w:type="spellEnd"/>
            <w:r>
              <w:rPr>
                <w:rStyle w:val="LocationCharChar"/>
              </w:rPr>
              <w:t xml:space="preserve"> 60124</w:t>
            </w:r>
            <w:r w:rsidR="00A31DE0">
              <w:rPr>
                <w:rStyle w:val="LocationCharChar"/>
              </w:rPr>
              <w:t xml:space="preserve">                             10/2009-Present</w:t>
            </w:r>
          </w:p>
          <w:p w:rsidR="00534EF0" w:rsidRPr="00D010D9" w:rsidRDefault="004C563E" w:rsidP="000C0974">
            <w:pPr>
              <w:pStyle w:val="bulletedlist"/>
            </w:pPr>
            <w:r>
              <w:t xml:space="preserve">Installed and configured </w:t>
            </w:r>
            <w:proofErr w:type="gramStart"/>
            <w:r>
              <w:t>customers</w:t>
            </w:r>
            <w:proofErr w:type="gramEnd"/>
            <w:r>
              <w:t xml:space="preserve"> computer systems to their required specifications.</w:t>
            </w:r>
          </w:p>
          <w:p w:rsidR="00534EF0" w:rsidRPr="00D010D9" w:rsidRDefault="004C563E" w:rsidP="000C0974">
            <w:pPr>
              <w:pStyle w:val="bulletedlist"/>
            </w:pPr>
            <w:r>
              <w:t>Tested systems to insure 100% quality.</w:t>
            </w:r>
          </w:p>
          <w:p w:rsidR="00534EF0" w:rsidRPr="00D010D9" w:rsidRDefault="004C563E" w:rsidP="000C0974">
            <w:pPr>
              <w:pStyle w:val="bulletedlist"/>
            </w:pPr>
            <w:r>
              <w:t>Troubleshoot problems with computer systems, including hardware, software and peripheral equipment.</w:t>
            </w:r>
          </w:p>
          <w:p w:rsidR="00534EF0" w:rsidRPr="00D010D9" w:rsidRDefault="004C563E" w:rsidP="00775413">
            <w:pPr>
              <w:pStyle w:val="bulletedlist"/>
            </w:pPr>
            <w:r>
              <w:t>Ensure that customers receive the highest level of customer service.</w:t>
            </w:r>
          </w:p>
          <w:p w:rsidR="00534EF0" w:rsidRPr="00D010D9" w:rsidRDefault="004C563E" w:rsidP="004C563E">
            <w:pPr>
              <w:pStyle w:val="bulletedlist"/>
            </w:pPr>
            <w:r>
              <w:t>Performed courier duties as needed.</w:t>
            </w:r>
          </w:p>
        </w:tc>
      </w:tr>
      <w:tr w:rsidR="00534EF0" w:rsidRPr="00D010D9">
        <w:trPr>
          <w:cantSplit/>
          <w:trHeight w:val="70"/>
        </w:trPr>
        <w:tc>
          <w:tcPr>
            <w:tcW w:w="446" w:type="dxa"/>
            <w:vMerge/>
          </w:tcPr>
          <w:p w:rsidR="00534EF0" w:rsidRPr="00D010D9" w:rsidRDefault="00534EF0" w:rsidP="00D010D9"/>
        </w:tc>
        <w:tc>
          <w:tcPr>
            <w:tcW w:w="6480" w:type="dxa"/>
          </w:tcPr>
          <w:p w:rsidR="00534EF0" w:rsidRDefault="004C563E" w:rsidP="002443D2">
            <w:pPr>
              <w:pStyle w:val="Position"/>
            </w:pPr>
            <w:r>
              <w:t>Solution</w:t>
            </w:r>
            <w:r w:rsidR="002443D2">
              <w:t xml:space="preserve"> Prep Technician</w:t>
            </w:r>
          </w:p>
        </w:tc>
        <w:tc>
          <w:tcPr>
            <w:tcW w:w="1980" w:type="dxa"/>
            <w:gridSpan w:val="2"/>
          </w:tcPr>
          <w:p w:rsidR="00534EF0" w:rsidRPr="00D010D9" w:rsidRDefault="002443D2" w:rsidP="002443D2">
            <w:pPr>
              <w:pStyle w:val="Dates"/>
            </w:pPr>
            <w:r>
              <w:t>04/2002-06/2009</w:t>
            </w:r>
          </w:p>
        </w:tc>
      </w:tr>
      <w:tr w:rsidR="00534EF0" w:rsidRPr="00D010D9">
        <w:trPr>
          <w:cantSplit/>
          <w:trHeight w:val="652"/>
        </w:trPr>
        <w:tc>
          <w:tcPr>
            <w:tcW w:w="446" w:type="dxa"/>
            <w:vMerge/>
          </w:tcPr>
          <w:p w:rsidR="00534EF0" w:rsidRPr="00D010D9" w:rsidRDefault="00534EF0" w:rsidP="00D010D9"/>
        </w:tc>
        <w:tc>
          <w:tcPr>
            <w:tcW w:w="8460" w:type="dxa"/>
            <w:gridSpan w:val="3"/>
          </w:tcPr>
          <w:p w:rsidR="000C0974" w:rsidRDefault="002443D2" w:rsidP="00534EF0">
            <w:proofErr w:type="spellStart"/>
            <w:r>
              <w:rPr>
                <w:rStyle w:val="LocationCharChar"/>
              </w:rPr>
              <w:t>Hospira</w:t>
            </w:r>
            <w:proofErr w:type="spellEnd"/>
            <w:r>
              <w:rPr>
                <w:rStyle w:val="LocationCharChar"/>
              </w:rPr>
              <w:t xml:space="preserve">/Abbott Labs  275 </w:t>
            </w:r>
            <w:proofErr w:type="spellStart"/>
            <w:r>
              <w:rPr>
                <w:rStyle w:val="LocationCharChar"/>
              </w:rPr>
              <w:t>N.Field</w:t>
            </w:r>
            <w:proofErr w:type="spellEnd"/>
            <w:r>
              <w:rPr>
                <w:rStyle w:val="LocationCharChar"/>
              </w:rPr>
              <w:t xml:space="preserve"> Dr. </w:t>
            </w:r>
            <w:proofErr w:type="spellStart"/>
            <w:r>
              <w:rPr>
                <w:rStyle w:val="LocationCharChar"/>
              </w:rPr>
              <w:t>LakeForest,IL</w:t>
            </w:r>
            <w:proofErr w:type="spellEnd"/>
            <w:r>
              <w:rPr>
                <w:rStyle w:val="LocationCharChar"/>
              </w:rPr>
              <w:t xml:space="preserve"> 60045</w:t>
            </w:r>
          </w:p>
          <w:p w:rsidR="00534EF0" w:rsidRPr="00D010D9" w:rsidRDefault="00C7010E" w:rsidP="000C0974">
            <w:pPr>
              <w:pStyle w:val="bulletedlist"/>
            </w:pPr>
            <w:r>
              <w:t>Worked in a team-based environment to manufacture small batch sterile solutions in a clean room environment. Process tested pH samples (</w:t>
            </w:r>
            <w:proofErr w:type="spellStart"/>
            <w:r>
              <w:t>pipettting</w:t>
            </w:r>
            <w:proofErr w:type="spellEnd"/>
            <w:r>
              <w:t>) that were scientific in nature for use in the pharmaceutical industry.</w:t>
            </w:r>
          </w:p>
          <w:p w:rsidR="00534EF0" w:rsidRPr="00D010D9" w:rsidRDefault="00C7010E" w:rsidP="000C0974">
            <w:pPr>
              <w:pStyle w:val="bulletedlist"/>
            </w:pPr>
            <w:r>
              <w:t>Carried out standard operating procedures involving complex laboratory techniques, calculations, materials measurement, operation of laboratory equipment and record keeping necessary to manufacture products that included Production Batch Records, notebooks, and work order documents</w:t>
            </w:r>
            <w:proofErr w:type="gramStart"/>
            <w:r>
              <w:t>.</w:t>
            </w:r>
            <w:r w:rsidR="00775413">
              <w:t>.</w:t>
            </w:r>
            <w:proofErr w:type="gramEnd"/>
          </w:p>
          <w:p w:rsidR="00534EF0" w:rsidRPr="00D010D9" w:rsidRDefault="00C7010E" w:rsidP="000C0974">
            <w:pPr>
              <w:pStyle w:val="bulletedlist"/>
            </w:pPr>
            <w:r>
              <w:t xml:space="preserve">Used </w:t>
            </w:r>
            <w:proofErr w:type="spellStart"/>
            <w:r>
              <w:t>Flowstream</w:t>
            </w:r>
            <w:proofErr w:type="spellEnd"/>
            <w:r>
              <w:t xml:space="preserve"> software to inspect Bill of Materials to ensure correct materials were being ordered and used.</w:t>
            </w:r>
          </w:p>
          <w:p w:rsidR="00534EF0" w:rsidRPr="00D010D9" w:rsidRDefault="00C7010E" w:rsidP="00C7010E">
            <w:pPr>
              <w:pStyle w:val="bulletedlist"/>
            </w:pPr>
            <w:r>
              <w:t>Utilized specialized technical knowledge and skills to make detailed observations and analyze data to ensure was within operating parameters. Troubleshoot, identified and resolved problems in process.</w:t>
            </w:r>
          </w:p>
        </w:tc>
      </w:tr>
      <w:tr w:rsidR="00534EF0" w:rsidRPr="00D010D9">
        <w:trPr>
          <w:cantSplit/>
          <w:trHeight w:val="70"/>
        </w:trPr>
        <w:tc>
          <w:tcPr>
            <w:tcW w:w="446" w:type="dxa"/>
            <w:vMerge/>
          </w:tcPr>
          <w:p w:rsidR="00534EF0" w:rsidRPr="00D010D9" w:rsidRDefault="00534EF0" w:rsidP="00D010D9"/>
        </w:tc>
        <w:tc>
          <w:tcPr>
            <w:tcW w:w="6480" w:type="dxa"/>
          </w:tcPr>
          <w:p w:rsidR="00534EF0" w:rsidRDefault="00F563FA" w:rsidP="00F563FA">
            <w:pPr>
              <w:pStyle w:val="Position"/>
            </w:pPr>
            <w:r>
              <w:t>Vial Dispenser</w:t>
            </w:r>
          </w:p>
        </w:tc>
        <w:tc>
          <w:tcPr>
            <w:tcW w:w="1980" w:type="dxa"/>
            <w:gridSpan w:val="2"/>
          </w:tcPr>
          <w:p w:rsidR="00534EF0" w:rsidRPr="00D010D9" w:rsidRDefault="00F563FA" w:rsidP="00F563FA">
            <w:pPr>
              <w:pStyle w:val="Dates"/>
            </w:pPr>
            <w:r>
              <w:t xml:space="preserve"> 03/1991-04/2002</w:t>
            </w:r>
          </w:p>
        </w:tc>
      </w:tr>
      <w:tr w:rsidR="00534EF0" w:rsidRPr="00D010D9">
        <w:trPr>
          <w:cantSplit/>
          <w:trHeight w:val="652"/>
        </w:trPr>
        <w:tc>
          <w:tcPr>
            <w:tcW w:w="446" w:type="dxa"/>
            <w:vMerge/>
            <w:tcBorders>
              <w:bottom w:val="single" w:sz="2" w:space="0" w:color="999999"/>
            </w:tcBorders>
          </w:tcPr>
          <w:p w:rsidR="00534EF0" w:rsidRPr="00D010D9" w:rsidRDefault="00534EF0" w:rsidP="00D010D9"/>
        </w:tc>
        <w:tc>
          <w:tcPr>
            <w:tcW w:w="8460" w:type="dxa"/>
            <w:gridSpan w:val="3"/>
            <w:tcBorders>
              <w:bottom w:val="single" w:sz="2" w:space="0" w:color="999999"/>
            </w:tcBorders>
          </w:tcPr>
          <w:p w:rsidR="000C0974" w:rsidRDefault="00F563FA" w:rsidP="00534EF0">
            <w:r>
              <w:rPr>
                <w:rStyle w:val="LocationCharChar"/>
              </w:rPr>
              <w:t>Abbott Laboratories, 100 Abbott Park Rd, Abbott Park, IL 60064</w:t>
            </w:r>
            <w:r w:rsidR="000C0974">
              <w:t>Y</w:t>
            </w:r>
          </w:p>
          <w:p w:rsidR="00534EF0" w:rsidRPr="00D010D9" w:rsidRDefault="00F563FA" w:rsidP="000C0974">
            <w:pPr>
              <w:pStyle w:val="bulletedlist"/>
            </w:pPr>
            <w:r>
              <w:t>Received vial components for production and efficiently dispensed into proper storage locations.</w:t>
            </w:r>
          </w:p>
          <w:p w:rsidR="00F563FA" w:rsidRDefault="00F563FA" w:rsidP="00F563FA">
            <w:pPr>
              <w:pStyle w:val="bulletedlistlastitem"/>
            </w:pPr>
            <w:r>
              <w:t>Inspected Bill of Materials and filled out material and hazardous move tickets.</w:t>
            </w:r>
          </w:p>
          <w:p w:rsidR="00F563FA" w:rsidRPr="00D010D9" w:rsidRDefault="00F563FA" w:rsidP="0092324F">
            <w:pPr>
              <w:pStyle w:val="bulletedlistlastitem"/>
            </w:pPr>
            <w:r>
              <w:t>Operated fork lift to stage in-coming materials to various warehouse locations.</w:t>
            </w:r>
            <w:r w:rsidR="0092324F">
              <w:t xml:space="preserve"> </w:t>
            </w:r>
            <w:r>
              <w:t>Set up packed materials and labeled submissions for FDA auditing purposes.</w:t>
            </w:r>
          </w:p>
        </w:tc>
      </w:tr>
      <w:tr w:rsidR="00B17D29" w:rsidRPr="00D010D9">
        <w:trPr>
          <w:cantSplit/>
          <w:trHeight w:val="218"/>
        </w:trPr>
        <w:tc>
          <w:tcPr>
            <w:tcW w:w="8906" w:type="dxa"/>
            <w:gridSpan w:val="4"/>
            <w:tcBorders>
              <w:top w:val="single" w:sz="2" w:space="0" w:color="999999"/>
              <w:bottom w:val="single" w:sz="2" w:space="0" w:color="999999"/>
            </w:tcBorders>
          </w:tcPr>
          <w:p w:rsidR="00B17D29" w:rsidRPr="00D010D9" w:rsidRDefault="00B17D29" w:rsidP="00534EF0">
            <w:pPr>
              <w:pStyle w:val="Heading1"/>
            </w:pPr>
            <w:r w:rsidRPr="00D010D9">
              <w:t>EDUCATION</w:t>
            </w:r>
          </w:p>
        </w:tc>
      </w:tr>
      <w:tr w:rsidR="00A976CE" w:rsidRPr="00D010D9">
        <w:trPr>
          <w:cantSplit/>
          <w:trHeight w:val="218"/>
        </w:trPr>
        <w:tc>
          <w:tcPr>
            <w:tcW w:w="446" w:type="dxa"/>
            <w:vMerge w:val="restart"/>
            <w:tcBorders>
              <w:top w:val="single" w:sz="2" w:space="0" w:color="999999"/>
            </w:tcBorders>
          </w:tcPr>
          <w:p w:rsidR="00A976CE" w:rsidRPr="00D010D9" w:rsidRDefault="00A976CE" w:rsidP="00D010D9"/>
        </w:tc>
        <w:tc>
          <w:tcPr>
            <w:tcW w:w="6502" w:type="dxa"/>
            <w:gridSpan w:val="2"/>
            <w:tcBorders>
              <w:top w:val="single" w:sz="2" w:space="0" w:color="999999"/>
            </w:tcBorders>
          </w:tcPr>
          <w:p w:rsidR="00A976CE" w:rsidRDefault="00A976CE" w:rsidP="00A976CE">
            <w:pPr>
              <w:pStyle w:val="Position"/>
            </w:pPr>
            <w:r>
              <w:t>Diploma</w:t>
            </w:r>
          </w:p>
        </w:tc>
        <w:tc>
          <w:tcPr>
            <w:tcW w:w="1958" w:type="dxa"/>
            <w:tcBorders>
              <w:top w:val="single" w:sz="2" w:space="0" w:color="999999"/>
            </w:tcBorders>
            <w:shd w:val="clear" w:color="auto" w:fill="auto"/>
          </w:tcPr>
          <w:p w:rsidR="00A976CE" w:rsidRPr="00D010D9" w:rsidRDefault="00A976CE" w:rsidP="0092324F">
            <w:pPr>
              <w:pStyle w:val="Dates"/>
            </w:pPr>
            <w:r w:rsidRPr="00D010D9">
              <w:t>19</w:t>
            </w:r>
            <w:r w:rsidR="0092324F">
              <w:t>8</w:t>
            </w:r>
            <w:r w:rsidR="002644E8">
              <w:t>2</w:t>
            </w:r>
          </w:p>
        </w:tc>
      </w:tr>
      <w:tr w:rsidR="00A976CE" w:rsidRPr="00D010D9">
        <w:trPr>
          <w:cantSplit/>
          <w:trHeight w:val="217"/>
        </w:trPr>
        <w:tc>
          <w:tcPr>
            <w:tcW w:w="446" w:type="dxa"/>
            <w:vMerge/>
          </w:tcPr>
          <w:p w:rsidR="00A976CE" w:rsidRPr="00D010D9" w:rsidRDefault="00A976CE" w:rsidP="00D010D9"/>
        </w:tc>
        <w:tc>
          <w:tcPr>
            <w:tcW w:w="8460" w:type="dxa"/>
            <w:gridSpan w:val="3"/>
          </w:tcPr>
          <w:p w:rsidR="00A976CE" w:rsidRDefault="0092324F" w:rsidP="0092324F">
            <w:pPr>
              <w:rPr>
                <w:rStyle w:val="LocationCharChar"/>
              </w:rPr>
            </w:pPr>
            <w:r>
              <w:rPr>
                <w:rStyle w:val="LocationCharChar"/>
              </w:rPr>
              <w:t xml:space="preserve">Waukegan East High School, </w:t>
            </w:r>
            <w:proofErr w:type="spellStart"/>
            <w:r>
              <w:rPr>
                <w:rStyle w:val="LocationCharChar"/>
              </w:rPr>
              <w:t>Waukegan</w:t>
            </w:r>
            <w:proofErr w:type="gramStart"/>
            <w:r>
              <w:rPr>
                <w:rStyle w:val="LocationCharChar"/>
              </w:rPr>
              <w:t>,IL</w:t>
            </w:r>
            <w:proofErr w:type="spellEnd"/>
            <w:proofErr w:type="gramEnd"/>
            <w:r>
              <w:rPr>
                <w:rStyle w:val="LocationCharChar"/>
              </w:rPr>
              <w:t xml:space="preserve"> .</w:t>
            </w:r>
          </w:p>
          <w:p w:rsidR="0092324F" w:rsidRPr="00D010D9" w:rsidRDefault="0092324F" w:rsidP="0092324F">
            <w:r>
              <w:rPr>
                <w:rStyle w:val="LocationCharChar"/>
              </w:rPr>
              <w:t>Computer Systems Institute, Gurnee, IL                                                                             2009</w:t>
            </w:r>
          </w:p>
        </w:tc>
      </w:tr>
    </w:tbl>
    <w:p w:rsidR="00B17D29" w:rsidRPr="00D010D9" w:rsidRDefault="00B17D29" w:rsidP="00D010D9"/>
    <w:sectPr w:rsidR="00B17D29" w:rsidRPr="00D010D9" w:rsidSect="0060249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7742C"/>
    <w:multiLevelType w:val="hybridMultilevel"/>
    <w:tmpl w:val="03927652"/>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abstractNum w:abstractNumId="1">
    <w:nsid w:val="2E4416E5"/>
    <w:multiLevelType w:val="hybridMultilevel"/>
    <w:tmpl w:val="22BCDA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2CE5FC8"/>
    <w:multiLevelType w:val="hybridMultilevel"/>
    <w:tmpl w:val="803860D4"/>
    <w:lvl w:ilvl="0" w:tplc="371A4BA0">
      <w:start w:val="1"/>
      <w:numFmt w:val="bullet"/>
      <w:pStyle w:val="bulletedlist"/>
      <w:lvlText w:val=""/>
      <w:lvlJc w:val="left"/>
      <w:pPr>
        <w:tabs>
          <w:tab w:val="num" w:pos="288"/>
        </w:tabs>
        <w:ind w:left="288" w:hanging="288"/>
      </w:pPr>
      <w:rPr>
        <w:rFonts w:ascii="Symbol" w:hAnsi="Symbol" w:hint="default"/>
        <w:b w:val="0"/>
        <w:i w:val="0"/>
        <w:color w:val="9999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412FF0"/>
    <w:multiLevelType w:val="hybridMultilevel"/>
    <w:tmpl w:val="86443E70"/>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abstractNum w:abstractNumId="4">
    <w:nsid w:val="644E4AD9"/>
    <w:multiLevelType w:val="hybridMultilevel"/>
    <w:tmpl w:val="66E49BBC"/>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abstractNum w:abstractNumId="5">
    <w:nsid w:val="66CF5F41"/>
    <w:multiLevelType w:val="hybridMultilevel"/>
    <w:tmpl w:val="F22E98B0"/>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abstractNum w:abstractNumId="6">
    <w:nsid w:val="7714190B"/>
    <w:multiLevelType w:val="hybridMultilevel"/>
    <w:tmpl w:val="DFDED554"/>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compat/>
  <w:rsids>
    <w:rsidRoot w:val="00552FDA"/>
    <w:rsid w:val="000B5B6A"/>
    <w:rsid w:val="000C0974"/>
    <w:rsid w:val="000C1B3A"/>
    <w:rsid w:val="000D2EFE"/>
    <w:rsid w:val="00151C69"/>
    <w:rsid w:val="002443D2"/>
    <w:rsid w:val="002644E8"/>
    <w:rsid w:val="002E1ACB"/>
    <w:rsid w:val="00483A4E"/>
    <w:rsid w:val="004C563E"/>
    <w:rsid w:val="00507824"/>
    <w:rsid w:val="00534EF0"/>
    <w:rsid w:val="00552FDA"/>
    <w:rsid w:val="0060249F"/>
    <w:rsid w:val="00624901"/>
    <w:rsid w:val="00717C3D"/>
    <w:rsid w:val="0073189C"/>
    <w:rsid w:val="00775413"/>
    <w:rsid w:val="007C53C6"/>
    <w:rsid w:val="00911485"/>
    <w:rsid w:val="0092324F"/>
    <w:rsid w:val="00A31DE0"/>
    <w:rsid w:val="00A976CE"/>
    <w:rsid w:val="00B17D29"/>
    <w:rsid w:val="00B51F14"/>
    <w:rsid w:val="00B949B7"/>
    <w:rsid w:val="00C7010E"/>
    <w:rsid w:val="00CE66C9"/>
    <w:rsid w:val="00D010D9"/>
    <w:rsid w:val="00D161A2"/>
    <w:rsid w:val="00F174B4"/>
    <w:rsid w:val="00F563FA"/>
    <w:rsid w:val="00F60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4EF0"/>
    <w:pPr>
      <w:spacing w:line="220" w:lineRule="exact"/>
    </w:pPr>
    <w:rPr>
      <w:rFonts w:ascii="Tahoma" w:hAnsi="Tahoma"/>
      <w:spacing w:val="10"/>
      <w:sz w:val="16"/>
      <w:szCs w:val="16"/>
    </w:rPr>
  </w:style>
  <w:style w:type="paragraph" w:styleId="Heading1">
    <w:name w:val="heading 1"/>
    <w:basedOn w:val="Normal"/>
    <w:next w:val="Normal"/>
    <w:qFormat/>
    <w:rsid w:val="00534EF0"/>
    <w:pPr>
      <w:spacing w:before="80" w:after="60"/>
      <w:outlineLvl w:val="0"/>
    </w:pPr>
    <w:rPr>
      <w:caps/>
    </w:rPr>
  </w:style>
  <w:style w:type="paragraph" w:styleId="Heading2">
    <w:name w:val="heading 2"/>
    <w:basedOn w:val="Heading1"/>
    <w:next w:val="Normal"/>
    <w:qFormat/>
    <w:rsid w:val="00534EF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10D9"/>
    <w:rPr>
      <w:rFonts w:cs="Tahoma"/>
    </w:rPr>
  </w:style>
  <w:style w:type="paragraph" w:customStyle="1" w:styleId="ContactInformation">
    <w:name w:val="Contact Information"/>
    <w:basedOn w:val="Normal"/>
    <w:rsid w:val="00911485"/>
    <w:pPr>
      <w:spacing w:line="240" w:lineRule="exact"/>
    </w:pPr>
    <w:rPr>
      <w:szCs w:val="20"/>
    </w:rPr>
  </w:style>
  <w:style w:type="paragraph" w:customStyle="1" w:styleId="bodytext">
    <w:name w:val="body text"/>
    <w:basedOn w:val="Normal"/>
    <w:rsid w:val="000D2EFE"/>
    <w:pPr>
      <w:spacing w:before="60" w:after="160"/>
    </w:pPr>
  </w:style>
  <w:style w:type="paragraph" w:customStyle="1" w:styleId="bulletedlist">
    <w:name w:val="bulleted list"/>
    <w:basedOn w:val="bodytext"/>
    <w:rsid w:val="00534EF0"/>
    <w:pPr>
      <w:numPr>
        <w:numId w:val="7"/>
      </w:numPr>
      <w:spacing w:after="60"/>
    </w:pPr>
  </w:style>
  <w:style w:type="paragraph" w:customStyle="1" w:styleId="Dates">
    <w:name w:val="Dates"/>
    <w:basedOn w:val="Normal"/>
    <w:rsid w:val="00A976CE"/>
    <w:pPr>
      <w:spacing w:before="60"/>
      <w:jc w:val="right"/>
    </w:pPr>
  </w:style>
  <w:style w:type="paragraph" w:customStyle="1" w:styleId="Position">
    <w:name w:val="Position"/>
    <w:basedOn w:val="Normal"/>
    <w:rsid w:val="00A976CE"/>
    <w:pPr>
      <w:spacing w:before="60"/>
    </w:pPr>
    <w:rPr>
      <w:b/>
    </w:rPr>
  </w:style>
  <w:style w:type="paragraph" w:customStyle="1" w:styleId="Location">
    <w:name w:val="Location"/>
    <w:basedOn w:val="Normal"/>
    <w:link w:val="LocationCharChar"/>
    <w:rsid w:val="000C0974"/>
    <w:rPr>
      <w:i/>
    </w:rPr>
  </w:style>
  <w:style w:type="character" w:customStyle="1" w:styleId="LocationCharChar">
    <w:name w:val="Location Char Char"/>
    <w:basedOn w:val="DefaultParagraphFont"/>
    <w:link w:val="Location"/>
    <w:rsid w:val="000C0974"/>
    <w:rPr>
      <w:rFonts w:ascii="Tahoma" w:hAnsi="Tahoma"/>
      <w:i/>
      <w:spacing w:val="10"/>
      <w:sz w:val="16"/>
      <w:szCs w:val="16"/>
      <w:lang w:val="en-US" w:eastAsia="en-US" w:bidi="ar-SA"/>
    </w:rPr>
  </w:style>
  <w:style w:type="paragraph" w:customStyle="1" w:styleId="e-mailaddress">
    <w:name w:val="e-mail address"/>
    <w:basedOn w:val="Normal"/>
    <w:rsid w:val="00911485"/>
    <w:pPr>
      <w:spacing w:after="200" w:line="240" w:lineRule="exact"/>
    </w:pPr>
    <w:rPr>
      <w:szCs w:val="20"/>
    </w:rPr>
  </w:style>
  <w:style w:type="paragraph" w:customStyle="1" w:styleId="bulletedlistlastitem">
    <w:name w:val="bulleted list last item"/>
    <w:basedOn w:val="bulletedlist"/>
    <w:rsid w:val="000D2EFE"/>
    <w:pPr>
      <w:spacing w:after="200"/>
    </w:pPr>
    <w:rPr>
      <w:szCs w:val="20"/>
    </w:rPr>
  </w:style>
  <w:style w:type="character" w:styleId="Hyperlink">
    <w:name w:val="Hyperlink"/>
    <w:basedOn w:val="DefaultParagraphFont"/>
    <w:rsid w:val="00552F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sephfisset@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TP03000414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4A0217C-D616-4F75-88FC-F35CC6740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TP030004143</Template>
  <TotalTime>2</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Links>
    <vt:vector size="6" baseType="variant">
      <vt:variant>
        <vt:i4>7602267</vt:i4>
      </vt:variant>
      <vt:variant>
        <vt:i4>0</vt:i4>
      </vt:variant>
      <vt:variant>
        <vt:i4>0</vt:i4>
      </vt:variant>
      <vt:variant>
        <vt:i4>5</vt:i4>
      </vt:variant>
      <vt:variant>
        <vt:lpwstr>mailto:josephfisset@yahoo.com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2</cp:revision>
  <cp:lastPrinted>2003-10-10T16:13:00Z</cp:lastPrinted>
  <dcterms:created xsi:type="dcterms:W3CDTF">2007-06-23T07:24:00Z</dcterms:created>
  <dcterms:modified xsi:type="dcterms:W3CDTF">2007-06-23T07:24:00Z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TC300041439990</vt:lpwstr>
  </property>
</Properties>
</file>