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B5" w:rsidRPr="00384EB5" w:rsidRDefault="00384EB5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Katelyne Falco_617.642.5455_kfal719@gmail.com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Objective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My goal is to find a position at a </w:t>
      </w:r>
      <w:r w:rsidR="00C54D2C">
        <w:rPr>
          <w:rFonts w:ascii="Times New Roman" w:eastAsia="Times New Roman" w:hAnsi="Times New Roman" w:cs="Times New Roman"/>
          <w:color w:val="000000"/>
          <w:sz w:val="20"/>
          <w:szCs w:val="20"/>
        </w:rPr>
        <w:t>company</w:t>
      </w: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will utilize my many skills I have gained from being a pharmacy technician in different pharmacy settings.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Experience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Pharmacy Technician II @ Porter Adventist Hospital                 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August 2011- </w:t>
      </w:r>
      <w:r w:rsidR="000E4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December 2012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     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Porter Adventist Hospital I am responsible for mixing </w:t>
      </w:r>
      <w:proofErr w:type="gram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Iv</w:t>
      </w:r>
      <w:proofErr w:type="gram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medications, restocking </w:t>
      </w:r>
      <w:proofErr w:type="spell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Pyxis</w:t>
      </w:r>
      <w:proofErr w:type="spell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machines, using </w:t>
      </w:r>
      <w:proofErr w:type="spell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Talyst</w:t>
      </w:r>
      <w:proofErr w:type="spell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, answering phones and any questions I am able to assist with. I am also occasionally responsible for medication reconciliation.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Pharmacy Technician Specialist @ </w:t>
      </w: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Memorial Health System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June 2010- August 2011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Location: 1400 E Boulder St Colorado Springs CO 80908 Manager: Kathie Bills #: 719-365-5685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At Memorial Health System I take part in many different activities. I mix IV medications using proper aseptic technique. I am clean room and chemo certified. Along with mixing IV medications I am also required to run </w:t>
      </w:r>
      <w:proofErr w:type="spell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talyst</w:t>
      </w:r>
      <w:proofErr w:type="spell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This is a carousel that we use to store meds in the main pharmacy. I am also able to use </w:t>
      </w:r>
      <w:proofErr w:type="spell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Pyxis</w:t>
      </w:r>
      <w:proofErr w:type="spell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ease. Along with those daily tasks I also answer phones, restock, and help with training students and new employees.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Pharmacy Technician II @ Dana Farber Cancer Institute                June 2007 – June 2010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Location: 450 Brookline Ave Boston Ma  02215 Manager: Anita Chung-Thomas #: 617-632-5198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At DFCI I am responsible for the mixture of IV Chemo using proper aseptic and </w:t>
      </w:r>
      <w:proofErr w:type="spell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cytoxic</w:t>
      </w:r>
      <w:proofErr w:type="spell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agent handling techniques. I have experience with mixing many different types of investigational medications. I also take part in the organization of satellite pharmacies on and off campus. I have assisted in the opening of a new facility on Weymouth, Ma where I was responsible for getting a new clean room ready to open. I assist in the training of new students and technicians. I take care of ordering drugs and supplies for the clinics. In addition to these tasks I also make sure the hoods and equipment are cleaned and maintained daily.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Pharmacy Technician @ Brooks Pharmacy               September 2006 to June 2007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Location: 405 Broadway Everett </w:t>
      </w:r>
      <w:proofErr w:type="gram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Ma</w:t>
      </w:r>
      <w:proofErr w:type="gram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02149. Manager/Owner: Natalie</w:t>
      </w:r>
      <w:proofErr w:type="gram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  #</w:t>
      </w:r>
      <w:proofErr w:type="gram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: 617-387-0005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At </w:t>
      </w:r>
      <w:proofErr w:type="gram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Brooks</w:t>
      </w:r>
      <w:proofErr w:type="gram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pharmacy I am responsible for inputting prescriptions into the computer and filling the prescriptions timely and correctly. I am also responsible for helping customers that are dropping off or picking up their prescriptions. Along with these tasks I have to reorder medications and supplies as needed. I am also responsible for filling prescriptions and other paperwork that needs filing.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Education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High School Diploma @ Everett High School              August 01 - May 05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gramStart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  I</w:t>
      </w:r>
      <w:proofErr w:type="gramEnd"/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received my high school diploma from Everett High School. My studies included core classes (Math, English, Science, etc.) and electives.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Pharmacy Technician Training Program </w:t>
      </w:r>
      <w:r w:rsidRPr="00B13D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@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Lincoln Technical Institute</w:t>
      </w:r>
      <w:proofErr w:type="gramStart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GPA</w:t>
      </w:r>
      <w:proofErr w:type="gramEnd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 3.9              January 06 - August 06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&lt;  I received a pharmacy tech training certificate for completing this 7 month program along with a 600 hour externship. This provided me with the knowledge needed to take my PTCB exam to become a certified technician.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Full-time student @ </w:t>
      </w:r>
      <w:proofErr w:type="spellStart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Bunkerhill</w:t>
      </w:r>
      <w:proofErr w:type="spellEnd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Community College   GPA: 3.7              September 07 – May 09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&lt;  I took core classes at BHCC, such as, Math, English, Biology, Chemistry, Psychology, Sociology, human growth and development and a few other classes. I took these to figure out what I wanted to major in.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Full-time student @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University of Massachusetts Boston    GPA: 3.6</w:t>
      </w: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                                                                           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September 09 - May 10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&lt; At UMB I took higher level core classes and electives, such as, History, Economics, Communication, Biology II, and Chemistry II. It was at this time I decided to continue my education towards a nursing degree.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Full-time student @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University of Colorado </w:t>
      </w:r>
      <w:proofErr w:type="spellStart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Colorado</w:t>
      </w:r>
      <w:proofErr w:type="spellEnd"/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Springs    GPA: 3.45                                                                   September 10 – </w:t>
      </w:r>
      <w:r w:rsidR="006D4D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May 2011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&lt; At UCCS I continued with prerequisite courses to apply to the nursing program, along with other health science electives. I took classes, such as, Intro to Organic and Bio Chemistry, Nutrition for Health Sciences, Community Nutrition, Personal Fit and Wellness, and Cultural Anthropology.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Certifications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PTCB </w:t>
      </w: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Certified   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Certification Number: </w:t>
      </w:r>
      <w:r w:rsidR="00620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B13DF1">
        <w:rPr>
          <w:rFonts w:ascii="Times New Roman" w:eastAsia="Times New Roman" w:hAnsi="Times New Roman" w:cs="Times New Roman"/>
          <w:color w:val="000000"/>
          <w:sz w:val="20"/>
          <w:szCs w:val="20"/>
        </w:rPr>
        <w:t>10101070964313   </w:t>
      </w: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Certification Renewal Date: </w:t>
      </w:r>
      <w:r w:rsidR="00620CA9">
        <w:rPr>
          <w:rFonts w:ascii="Times New Roman" w:eastAsia="Times New Roman" w:hAnsi="Times New Roman" w:cs="Times New Roman"/>
          <w:color w:val="000000"/>
          <w:sz w:val="20"/>
          <w:szCs w:val="20"/>
        </w:rPr>
        <w:t>November 30, 2013</w:t>
      </w:r>
    </w:p>
    <w:p w:rsidR="00B13DF1" w:rsidRPr="00B13DF1" w:rsidRDefault="00B13DF1" w:rsidP="00B13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3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References</w:t>
      </w:r>
    </w:p>
    <w:p w:rsidR="000E4180" w:rsidRPr="000E4180" w:rsidRDefault="000E4180" w:rsidP="000E4180">
      <w:pPr>
        <w:rPr>
          <w:rFonts w:ascii="Times New Roman" w:hAnsi="Times New Roman" w:cs="Times New Roman"/>
          <w:sz w:val="20"/>
          <w:szCs w:val="20"/>
        </w:rPr>
      </w:pPr>
      <w:r w:rsidRPr="000E4180">
        <w:rPr>
          <w:rFonts w:ascii="Times New Roman" w:hAnsi="Times New Roman" w:cs="Times New Roman"/>
          <w:sz w:val="20"/>
          <w:szCs w:val="20"/>
        </w:rPr>
        <w:t>Dennis Bledsoe: Pharmacist Porter Adventist Hospital 303-320-1504</w:t>
      </w:r>
    </w:p>
    <w:p w:rsidR="000E4180" w:rsidRPr="000E4180" w:rsidRDefault="000E4180" w:rsidP="000E4180">
      <w:pPr>
        <w:rPr>
          <w:rFonts w:ascii="Times New Roman" w:hAnsi="Times New Roman" w:cs="Times New Roman"/>
          <w:sz w:val="20"/>
          <w:szCs w:val="20"/>
        </w:rPr>
      </w:pPr>
      <w:r w:rsidRPr="000E4180">
        <w:rPr>
          <w:rFonts w:ascii="Times New Roman" w:hAnsi="Times New Roman" w:cs="Times New Roman"/>
          <w:sz w:val="20"/>
          <w:szCs w:val="20"/>
        </w:rPr>
        <w:t xml:space="preserve">Adrienne </w:t>
      </w:r>
      <w:proofErr w:type="spellStart"/>
      <w:r w:rsidRPr="000E4180">
        <w:rPr>
          <w:rFonts w:ascii="Times New Roman" w:hAnsi="Times New Roman" w:cs="Times New Roman"/>
          <w:sz w:val="20"/>
          <w:szCs w:val="20"/>
        </w:rPr>
        <w:t>Santisteven</w:t>
      </w:r>
      <w:proofErr w:type="spellEnd"/>
      <w:r w:rsidRPr="000E4180">
        <w:rPr>
          <w:rFonts w:ascii="Times New Roman" w:hAnsi="Times New Roman" w:cs="Times New Roman"/>
          <w:sz w:val="20"/>
          <w:szCs w:val="20"/>
        </w:rPr>
        <w:t>: Administrative Assistant/ Pharmacy Tech Porter Adventist 720-234-7830</w:t>
      </w:r>
    </w:p>
    <w:p w:rsidR="000E4180" w:rsidRPr="000E4180" w:rsidRDefault="000E4180" w:rsidP="000E4180">
      <w:pPr>
        <w:rPr>
          <w:rFonts w:ascii="Times New Roman" w:hAnsi="Times New Roman" w:cs="Times New Roman"/>
          <w:sz w:val="20"/>
          <w:szCs w:val="20"/>
        </w:rPr>
      </w:pPr>
      <w:r w:rsidRPr="000E4180">
        <w:rPr>
          <w:rFonts w:ascii="Times New Roman" w:hAnsi="Times New Roman" w:cs="Times New Roman"/>
          <w:sz w:val="20"/>
          <w:szCs w:val="20"/>
        </w:rPr>
        <w:t>Anita Chung Thomas: RPH/ Pharmacy tech manager DFCI 617-894-1915</w:t>
      </w:r>
    </w:p>
    <w:p w:rsidR="001C7CDB" w:rsidRPr="000E4180" w:rsidRDefault="001C7CDB">
      <w:pPr>
        <w:rPr>
          <w:rFonts w:ascii="Times New Roman" w:hAnsi="Times New Roman" w:cs="Times New Roman"/>
          <w:sz w:val="20"/>
          <w:szCs w:val="20"/>
        </w:rPr>
      </w:pPr>
    </w:p>
    <w:sectPr w:rsidR="001C7CDB" w:rsidRPr="000E4180" w:rsidSect="001C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3DF1"/>
    <w:rsid w:val="000E4180"/>
    <w:rsid w:val="001C7CDB"/>
    <w:rsid w:val="002918A4"/>
    <w:rsid w:val="00384EB5"/>
    <w:rsid w:val="00620CA9"/>
    <w:rsid w:val="006C505B"/>
    <w:rsid w:val="006D4DC5"/>
    <w:rsid w:val="008C6BF1"/>
    <w:rsid w:val="00AB2584"/>
    <w:rsid w:val="00B13DF1"/>
    <w:rsid w:val="00C5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katelyne falco</dc:creator>
  <cp:lastModifiedBy>katelyne falco</cp:lastModifiedBy>
  <cp:revision>2</cp:revision>
  <dcterms:created xsi:type="dcterms:W3CDTF">2013-02-11T03:38:00Z</dcterms:created>
  <dcterms:modified xsi:type="dcterms:W3CDTF">2013-02-11T03:38:00Z</dcterms:modified>
</cp:coreProperties>
</file>