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821AF6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4C63BA" w:rsidP="003D7ABF">
      <w:pPr>
        <w:tabs>
          <w:tab w:val="right" w:pos="9360"/>
        </w:tabs>
      </w:pPr>
      <w:r>
        <w:rPr>
          <w:rStyle w:val="Heading2Char"/>
        </w:rPr>
        <w:t>BONNIE FAIRCON</w:t>
      </w:r>
      <w:r w:rsidR="003D7ABF" w:rsidRPr="009D7E62">
        <w:tab/>
      </w:r>
      <w:r>
        <w:rPr>
          <w:rStyle w:val="ContactInfoChar"/>
        </w:rPr>
        <w:t>513-371-3637</w:t>
      </w:r>
    </w:p>
    <w:p w:rsidR="00060082" w:rsidRPr="007734E5" w:rsidRDefault="004C63BA" w:rsidP="00DD1C42">
      <w:pPr>
        <w:pStyle w:val="ContactInfo"/>
        <w:tabs>
          <w:tab w:val="right" w:pos="9360"/>
        </w:tabs>
      </w:pPr>
      <w:r>
        <w:t xml:space="preserve"> Denver, Co 80231 </w:t>
      </w:r>
      <w:r w:rsidR="00DD1C42">
        <w:tab/>
      </w:r>
      <w:r>
        <w:rPr>
          <w:rStyle w:val="ContactInfoChar"/>
        </w:rPr>
        <w:t>Bfaircon@yahoo.com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E4BCE">
        <w:tc>
          <w:tcPr>
            <w:tcW w:w="9576" w:type="dxa"/>
            <w:gridSpan w:val="2"/>
          </w:tcPr>
          <w:p w:rsidR="009E4BCE" w:rsidRDefault="004C63BA" w:rsidP="00A92B87">
            <w:pPr>
              <w:pStyle w:val="Heading1"/>
            </w:pPr>
            <w:r>
              <w:t xml:space="preserve">CUSTOMER SERVICE 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F0325F" w:rsidP="009E4BCE">
            <w:pPr>
              <w:pStyle w:val="BodyText1"/>
            </w:pPr>
            <w:r>
              <w:t>SKILLS:</w:t>
            </w:r>
          </w:p>
        </w:tc>
      </w:tr>
      <w:tr w:rsidR="009E4BCE">
        <w:trPr>
          <w:trHeight w:val="1763"/>
        </w:trPr>
        <w:tc>
          <w:tcPr>
            <w:tcW w:w="4788" w:type="dxa"/>
          </w:tcPr>
          <w:p w:rsidR="009E4BCE" w:rsidRPr="009D7E62" w:rsidRDefault="004C63BA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Love working</w:t>
            </w:r>
            <w:r w:rsidR="001D60DF">
              <w:rPr>
                <w:rFonts w:ascii="Arial" w:hAnsi="Arial" w:cs="Arial"/>
                <w:sz w:val="22"/>
                <w:szCs w:val="22"/>
              </w:rPr>
              <w:t xml:space="preserve"> with customers by telephone or in person, professional and exciting personality.</w:t>
            </w:r>
          </w:p>
          <w:p w:rsidR="009E4BCE" w:rsidRPr="009D7E62" w:rsidRDefault="001D60DF" w:rsidP="001D60DF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Exceptional skills at operating more than one phone line at once/fax, copier machine/ any cash register.</w:t>
            </w:r>
          </w:p>
          <w:p w:rsidR="009E4BCE" w:rsidRPr="009D7E62" w:rsidRDefault="001D60DF" w:rsidP="009E4BC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Strong experience and knowledge in the customer service field. Face to face or over the phone.</w:t>
            </w:r>
          </w:p>
          <w:p w:rsidR="009E4BCE" w:rsidRPr="009D7E62" w:rsidRDefault="001D60DF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Easy learner (new computer or filing system)/Excellent at multitasking.</w:t>
            </w:r>
          </w:p>
          <w:p w:rsidR="009E4BCE" w:rsidRDefault="001D60DF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t xml:space="preserve">Computer literate (Excel, Word, Spread </w:t>
            </w:r>
            <w:r w:rsidR="007042C8">
              <w:t>Sheets, Email</w:t>
            </w:r>
            <w:r>
              <w:t>)</w:t>
            </w:r>
          </w:p>
        </w:tc>
        <w:tc>
          <w:tcPr>
            <w:tcW w:w="4788" w:type="dxa"/>
          </w:tcPr>
          <w:p w:rsidR="009E4BCE" w:rsidRPr="009D7E62" w:rsidRDefault="007042C8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Maintaining close and effective communication with staff and customers</w:t>
            </w:r>
            <w:r w:rsidRPr="009D7E62">
              <w:t xml:space="preserve"> </w:t>
            </w:r>
          </w:p>
          <w:p w:rsidR="009E4BCE" w:rsidRPr="009D7E62" w:rsidRDefault="007042C8" w:rsidP="009E4BC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Filling and general office duties </w:t>
            </w:r>
          </w:p>
          <w:p w:rsidR="009E4BCE" w:rsidRPr="009D7E62" w:rsidRDefault="007042C8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Strong basic math skills </w:t>
            </w:r>
          </w:p>
          <w:p w:rsidR="009E4BCE" w:rsidRDefault="007042C8" w:rsidP="003F45F9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Typing skills 35 WPM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Professional Experience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Pr="009D7E62" w:rsidRDefault="00E3308B" w:rsidP="008B62E1">
            <w:pPr>
              <w:pStyle w:val="BodyText1"/>
            </w:pPr>
            <w:r>
              <w:rPr>
                <w:rStyle w:val="BodyText1Char"/>
              </w:rPr>
              <w:t>Netflix</w:t>
            </w:r>
            <w:r w:rsidR="009E4BCE" w:rsidRPr="009D7E62">
              <w:t xml:space="preserve">, </w:t>
            </w:r>
            <w:r w:rsidR="007042C8">
              <w:rPr>
                <w:rStyle w:val="BodyText1Char"/>
              </w:rPr>
              <w:t>Aurora, Co</w:t>
            </w:r>
          </w:p>
          <w:p w:rsidR="009E4BCE" w:rsidRPr="00313D78" w:rsidRDefault="00E3308B" w:rsidP="008B62E1">
            <w:pPr>
              <w:pStyle w:val="BodyText2"/>
            </w:pPr>
            <w:r>
              <w:t>July 2012- March 2013</w:t>
            </w:r>
          </w:p>
          <w:p w:rsidR="009E4BCE" w:rsidRDefault="00E3308B" w:rsidP="00A90309">
            <w:pPr>
              <w:pStyle w:val="BodyText"/>
            </w:pPr>
            <w:r>
              <w:t>Customer Service Agent</w:t>
            </w:r>
          </w:p>
          <w:p w:rsidR="009E4BCE" w:rsidRPr="002C0C3F" w:rsidRDefault="009E4BCE" w:rsidP="009E4BC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9E4BCE" w:rsidRPr="009D7E62" w:rsidRDefault="00E3308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Promotion to CSR2 </w:t>
            </w:r>
          </w:p>
          <w:p w:rsidR="008B62E1" w:rsidRPr="000D5264" w:rsidRDefault="00E3308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Assist in training new agents</w:t>
            </w:r>
          </w:p>
          <w:p w:rsidR="000D5264" w:rsidRPr="00707CEA" w:rsidRDefault="000D5264" w:rsidP="000D5264">
            <w:pPr>
              <w:pStyle w:val="BodyText3"/>
            </w:pPr>
            <w:r w:rsidRPr="00707CEA">
              <w:t>Responsibilities:</w:t>
            </w:r>
            <w:bookmarkStart w:id="0" w:name="_GoBack"/>
            <w:bookmarkEnd w:id="0"/>
          </w:p>
          <w:p w:rsidR="000D5264" w:rsidRPr="009D7E62" w:rsidRDefault="00E3308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Inbound Calls</w:t>
            </w:r>
          </w:p>
          <w:p w:rsidR="00E3308B" w:rsidRPr="009D7E62" w:rsidRDefault="00E3308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Verify every call with security questions before assisting customers concerns</w:t>
            </w:r>
            <w:r w:rsidR="00CA300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D5264" w:rsidRPr="009D7E62" w:rsidRDefault="00E3308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Assist customers over the phone with set up step for devices within the home.</w:t>
            </w:r>
          </w:p>
          <w:p w:rsidR="000D5264" w:rsidRPr="009D7E62" w:rsidRDefault="00E3308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Answer </w:t>
            </w:r>
            <w:r w:rsidR="00CA300B">
              <w:rPr>
                <w:rFonts w:ascii="Arial" w:hAnsi="Arial" w:cs="Arial"/>
                <w:sz w:val="22"/>
                <w:szCs w:val="22"/>
              </w:rPr>
              <w:t>customer’s</w:t>
            </w:r>
            <w:r>
              <w:rPr>
                <w:rFonts w:ascii="Arial" w:hAnsi="Arial" w:cs="Arial"/>
                <w:sz w:val="22"/>
                <w:szCs w:val="22"/>
              </w:rPr>
              <w:t xml:space="preserve"> questions or concerns </w:t>
            </w:r>
            <w:r w:rsidR="00CA300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regard to their accts or ordering info</w:t>
            </w:r>
            <w:r w:rsidR="00CA300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D5264" w:rsidRPr="00946A62" w:rsidRDefault="00CA300B" w:rsidP="00E3308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Deliver the Netflix experience on every call</w:t>
            </w:r>
          </w:p>
          <w:p w:rsidR="00946A62" w:rsidRDefault="00946A62" w:rsidP="00946A62">
            <w:pPr>
              <w:tabs>
                <w:tab w:val="right" w:pos="8640"/>
              </w:tabs>
              <w:ind w:left="1800"/>
              <w:rPr>
                <w:rFonts w:ascii="Arial" w:hAnsi="Arial" w:cs="Arial"/>
                <w:sz w:val="22"/>
                <w:szCs w:val="22"/>
              </w:rPr>
            </w:pPr>
          </w:p>
          <w:p w:rsidR="00946A62" w:rsidRPr="009D7E62" w:rsidRDefault="00946A62" w:rsidP="00946A62">
            <w:pPr>
              <w:pStyle w:val="BodyText1"/>
            </w:pPr>
            <w:r>
              <w:rPr>
                <w:rStyle w:val="BodyText1Char"/>
              </w:rPr>
              <w:t>ADT</w:t>
            </w:r>
            <w:r w:rsidRPr="009D7E62">
              <w:t xml:space="preserve">, </w:t>
            </w:r>
            <w:r>
              <w:rPr>
                <w:rStyle w:val="BodyText1Char"/>
              </w:rPr>
              <w:t>Aurora, Co</w:t>
            </w:r>
          </w:p>
          <w:p w:rsidR="00946A62" w:rsidRPr="00313D78" w:rsidRDefault="00946A62" w:rsidP="00946A62">
            <w:pPr>
              <w:pStyle w:val="BodyText2"/>
            </w:pPr>
            <w:r>
              <w:t>Jan 2012- July 2012</w:t>
            </w:r>
          </w:p>
          <w:p w:rsidR="00946A62" w:rsidRPr="000D5264" w:rsidRDefault="00946A62" w:rsidP="00946A62">
            <w:pPr>
              <w:pStyle w:val="BodyText"/>
            </w:pPr>
            <w:r>
              <w:t>Door to Door Sales</w:t>
            </w:r>
          </w:p>
          <w:p w:rsidR="00946A62" w:rsidRPr="00707CEA" w:rsidRDefault="00946A62" w:rsidP="00946A62">
            <w:pPr>
              <w:pStyle w:val="BodyText3"/>
            </w:pPr>
            <w:r w:rsidRPr="00707CEA">
              <w:t>Responsibilities:</w:t>
            </w:r>
          </w:p>
          <w:p w:rsidR="00946A62" w:rsidRPr="00946A62" w:rsidRDefault="00946A62" w:rsidP="00946A62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Dropped off in neighborhoods in a team of 2/ Build report with every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cust</w:t>
            </w:r>
            <w:proofErr w:type="spellEnd"/>
          </w:p>
          <w:p w:rsidR="00946A62" w:rsidRPr="009D7E62" w:rsidRDefault="00946A62" w:rsidP="00946A62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Salary+ Commission base</w:t>
            </w:r>
          </w:p>
          <w:p w:rsidR="00946A62" w:rsidRPr="009D7E62" w:rsidRDefault="00946A62" w:rsidP="00946A62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Offer service or promotions if already have service within home.</w:t>
            </w:r>
          </w:p>
          <w:p w:rsidR="00946A62" w:rsidRDefault="00946A62" w:rsidP="00946A62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t xml:space="preserve">Promote free sign in lawn for non-interested customers </w:t>
            </w:r>
          </w:p>
        </w:tc>
      </w:tr>
      <w:tr w:rsidR="009E4BCE">
        <w:tc>
          <w:tcPr>
            <w:tcW w:w="9576" w:type="dxa"/>
            <w:gridSpan w:val="2"/>
          </w:tcPr>
          <w:p w:rsidR="008E06A5" w:rsidRPr="009D7E62" w:rsidRDefault="00CA300B" w:rsidP="008E06A5">
            <w:pPr>
              <w:pStyle w:val="BodyText1"/>
            </w:pPr>
            <w:r>
              <w:rPr>
                <w:rStyle w:val="BodyText1Char"/>
              </w:rPr>
              <w:lastRenderedPageBreak/>
              <w:t>Future Calls</w:t>
            </w:r>
            <w:r>
              <w:t>,</w:t>
            </w:r>
            <w:r>
              <w:rPr>
                <w:rStyle w:val="BodyText1Char"/>
              </w:rPr>
              <w:t xml:space="preserve"> Aurora, Co</w:t>
            </w:r>
          </w:p>
          <w:p w:rsidR="008E06A5" w:rsidRPr="00313D78" w:rsidRDefault="00CA300B" w:rsidP="008E06A5">
            <w:pPr>
              <w:pStyle w:val="BodyText2"/>
            </w:pPr>
            <w:r>
              <w:t>June 2011- Jan 2012</w:t>
            </w:r>
          </w:p>
          <w:p w:rsidR="008E06A5" w:rsidRPr="000D5264" w:rsidRDefault="00CA300B" w:rsidP="00CA300B">
            <w:pPr>
              <w:pStyle w:val="BodyText"/>
            </w:pPr>
            <w:r>
              <w:t>Education Consultants</w:t>
            </w: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CA300B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Outbound calling for inquiries. </w:t>
            </w:r>
          </w:p>
          <w:p w:rsidR="008E06A5" w:rsidRPr="009D7E62" w:rsidRDefault="00CA300B" w:rsidP="008E06A5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Build report with perspective student. </w:t>
            </w:r>
          </w:p>
          <w:p w:rsidR="008E06A5" w:rsidRPr="00CA300B" w:rsidRDefault="00CA300B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Verify qualifying questions with PS.</w:t>
            </w:r>
          </w:p>
          <w:p w:rsidR="00CA300B" w:rsidRPr="009D7E62" w:rsidRDefault="00CA300B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Transferred calls to the Admissions Reps to finish completing sign up.</w:t>
            </w:r>
          </w:p>
          <w:p w:rsidR="009E4BCE" w:rsidRDefault="00CA300B" w:rsidP="00CA300B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Inbound calls also to get info on services.</w:t>
            </w:r>
          </w:p>
        </w:tc>
      </w:tr>
      <w:tr w:rsidR="009E4BCE">
        <w:trPr>
          <w:cantSplit/>
        </w:trPr>
        <w:tc>
          <w:tcPr>
            <w:tcW w:w="9576" w:type="dxa"/>
            <w:gridSpan w:val="2"/>
          </w:tcPr>
          <w:p w:rsidR="008E06A5" w:rsidRPr="009D7E62" w:rsidRDefault="00F64D1F" w:rsidP="008E06A5">
            <w:pPr>
              <w:pStyle w:val="BodyText1"/>
            </w:pPr>
            <w:r>
              <w:rPr>
                <w:rStyle w:val="BodyText1Char"/>
              </w:rPr>
              <w:t>ARC Call Center</w:t>
            </w:r>
            <w:r w:rsidR="008E06A5" w:rsidRPr="009D7E62">
              <w:t xml:space="preserve">, </w:t>
            </w:r>
            <w:r w:rsidR="009559C9">
              <w:rPr>
                <w:rStyle w:val="BodyText1Char"/>
              </w:rPr>
              <w:t>Denver, Co</w:t>
            </w:r>
          </w:p>
          <w:p w:rsidR="008E06A5" w:rsidRPr="00313D78" w:rsidRDefault="009559C9" w:rsidP="008E06A5">
            <w:pPr>
              <w:pStyle w:val="BodyText2"/>
            </w:pPr>
            <w:r>
              <w:t>Nov 2010- May 2011</w:t>
            </w:r>
          </w:p>
          <w:p w:rsidR="008E06A5" w:rsidRPr="000D5264" w:rsidRDefault="009559C9" w:rsidP="009559C9">
            <w:pPr>
              <w:pStyle w:val="BodyText"/>
            </w:pPr>
            <w:r>
              <w:t>Donation Scheduler</w:t>
            </w: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559C9" w:rsidRDefault="009559C9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Outbound calls</w:t>
            </w:r>
          </w:p>
          <w:p w:rsidR="009559C9" w:rsidRPr="009D7E62" w:rsidRDefault="009559C9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Call Center environment </w:t>
            </w:r>
          </w:p>
          <w:p w:rsidR="008E06A5" w:rsidRPr="009D7E62" w:rsidRDefault="009559C9" w:rsidP="008E06A5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Schedule donation if items available</w:t>
            </w:r>
          </w:p>
          <w:p w:rsidR="008E06A5" w:rsidRPr="009D7E62" w:rsidRDefault="009559C9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Advise donor of pick-up day and time and where items should be placed/marked</w:t>
            </w:r>
          </w:p>
          <w:p w:rsidR="009E4BCE" w:rsidRPr="00F64D1F" w:rsidRDefault="009559C9" w:rsidP="009559C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Give outside resources for items we may not except</w:t>
            </w:r>
          </w:p>
          <w:p w:rsidR="00F64D1F" w:rsidRDefault="00F64D1F" w:rsidP="00F64D1F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64D1F" w:rsidRPr="009D7E62" w:rsidRDefault="00F64D1F" w:rsidP="00F64D1F">
            <w:pPr>
              <w:pStyle w:val="BodyText1"/>
            </w:pPr>
            <w:r>
              <w:rPr>
                <w:rStyle w:val="BodyText1Char"/>
              </w:rPr>
              <w:t>Aurora Medical Center</w:t>
            </w:r>
            <w:r w:rsidRPr="009D7E62">
              <w:t xml:space="preserve">, </w:t>
            </w:r>
            <w:r>
              <w:rPr>
                <w:rStyle w:val="BodyText1Char"/>
              </w:rPr>
              <w:t>Aurora, Co</w:t>
            </w:r>
          </w:p>
          <w:p w:rsidR="00F64D1F" w:rsidRPr="00313D78" w:rsidRDefault="00F64D1F" w:rsidP="00F64D1F">
            <w:pPr>
              <w:pStyle w:val="BodyText2"/>
            </w:pPr>
            <w:r>
              <w:t>Feb 2009- Jan 2010</w:t>
            </w:r>
          </w:p>
          <w:p w:rsidR="00F64D1F" w:rsidRPr="000D5264" w:rsidRDefault="00F64D1F" w:rsidP="00F64D1F">
            <w:pPr>
              <w:pStyle w:val="BodyText"/>
            </w:pPr>
            <w:r>
              <w:t>Medical Receptionist</w:t>
            </w:r>
          </w:p>
          <w:p w:rsidR="00F64D1F" w:rsidRPr="00707CEA" w:rsidRDefault="00F64D1F" w:rsidP="00F64D1F">
            <w:pPr>
              <w:pStyle w:val="BodyText3"/>
            </w:pPr>
            <w:r w:rsidRPr="00707CEA">
              <w:t>Responsibilities:</w:t>
            </w:r>
          </w:p>
          <w:p w:rsidR="00F64D1F" w:rsidRPr="009559C9" w:rsidRDefault="003F45F9" w:rsidP="00F64D1F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Give out visitor</w:t>
            </w:r>
            <w:r w:rsidR="00F64D1F">
              <w:rPr>
                <w:rFonts w:ascii="Arial" w:hAnsi="Arial" w:cs="Arial"/>
                <w:sz w:val="22"/>
                <w:szCs w:val="22"/>
              </w:rPr>
              <w:t xml:space="preserve"> pass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  <w:p w:rsidR="00F64D1F" w:rsidRPr="009D7E62" w:rsidRDefault="00F64D1F" w:rsidP="00F64D1F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Operated fax/copier machine/answered multi phone lines </w:t>
            </w:r>
          </w:p>
          <w:p w:rsidR="00F64D1F" w:rsidRPr="009D7E62" w:rsidRDefault="00F64D1F" w:rsidP="00F64D1F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Assisted visitors with any questions or concerns </w:t>
            </w:r>
          </w:p>
          <w:p w:rsidR="00F64D1F" w:rsidRPr="00F64D1F" w:rsidRDefault="00F64D1F" w:rsidP="00F64D1F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Answered phones/took messages/ notes on callers/ email</w:t>
            </w:r>
          </w:p>
          <w:p w:rsidR="00F64D1F" w:rsidRDefault="00F64D1F" w:rsidP="00F64D1F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Assist nurses with any extra help needed on work floor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Education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559C9" w:rsidP="008B62E1">
            <w:pPr>
              <w:pStyle w:val="BodyText1"/>
            </w:pPr>
            <w:r>
              <w:t>Everest College</w:t>
            </w:r>
            <w:r w:rsidR="009E4BCE">
              <w:t xml:space="preserve">, </w:t>
            </w:r>
            <w:r>
              <w:t>Aurora, Co</w:t>
            </w:r>
          </w:p>
          <w:p w:rsidR="009E4BCE" w:rsidRPr="00A90309" w:rsidRDefault="009559C9" w:rsidP="00A90309">
            <w:pPr>
              <w:pStyle w:val="BodyText"/>
            </w:pPr>
            <w:r>
              <w:t>Certified Dental Assistant</w:t>
            </w:r>
          </w:p>
          <w:p w:rsidR="009E4BCE" w:rsidRDefault="009559C9" w:rsidP="009E4BCE">
            <w:pPr>
              <w:pStyle w:val="BodyText2"/>
            </w:pPr>
            <w:r>
              <w:t>July 2009 Graduated</w:t>
            </w:r>
          </w:p>
          <w:p w:rsidR="009559C9" w:rsidRDefault="009559C9" w:rsidP="009559C9">
            <w:pPr>
              <w:pStyle w:val="BodyText"/>
            </w:pPr>
          </w:p>
          <w:p w:rsidR="009559C9" w:rsidRDefault="009559C9" w:rsidP="009559C9">
            <w:pPr>
              <w:pStyle w:val="BodyText2"/>
            </w:pPr>
            <w:r>
              <w:t>Aurora Central High School</w:t>
            </w:r>
          </w:p>
          <w:p w:rsidR="009559C9" w:rsidRDefault="009559C9" w:rsidP="009559C9">
            <w:pPr>
              <w:pStyle w:val="BodyText"/>
            </w:pPr>
            <w:r>
              <w:t>High School Diploma</w:t>
            </w:r>
          </w:p>
          <w:p w:rsidR="009559C9" w:rsidRPr="009559C9" w:rsidRDefault="009559C9" w:rsidP="009559C9">
            <w:pPr>
              <w:pStyle w:val="BodyText2"/>
            </w:pPr>
            <w:r>
              <w:t>May 2006 Graduated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References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8B62E1">
            <w:pPr>
              <w:pStyle w:val="BodyText1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DA7304">
          <w:headerReference w:type="default" r:id="rId9"/>
          <w:footerReference w:type="default" r:id="rId10"/>
          <w:footerReference w:type="first" r:id="rId11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p w:rsidR="00F64D1F" w:rsidRPr="009152A8" w:rsidRDefault="00F64D1F">
      <w:pPr>
        <w:pStyle w:val="Heading1"/>
      </w:pPr>
    </w:p>
    <w:sectPr w:rsidR="00F64D1F" w:rsidRP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07" w:rsidRDefault="00DC6307">
      <w:r>
        <w:separator/>
      </w:r>
    </w:p>
  </w:endnote>
  <w:endnote w:type="continuationSeparator" w:id="0">
    <w:p w:rsidR="00DC6307" w:rsidRDefault="00DC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07" w:rsidRDefault="00DC6307">
      <w:r>
        <w:separator/>
      </w:r>
    </w:p>
  </w:footnote>
  <w:footnote w:type="continuationSeparator" w:id="0">
    <w:p w:rsidR="00DC6307" w:rsidRDefault="00DC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CA300B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Bonnie </w:t>
    </w:r>
    <w:proofErr w:type="spellStart"/>
    <w:r>
      <w:rPr>
        <w:rFonts w:ascii="Arial" w:hAnsi="Arial" w:cs="Arial"/>
        <w:sz w:val="22"/>
        <w:szCs w:val="22"/>
      </w:rPr>
      <w:t>Faircon</w:t>
    </w:r>
    <w:proofErr w:type="spellEnd"/>
    <w:r w:rsidR="00DD1C42"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>513-371-3637</w:t>
    </w:r>
    <w:r w:rsidR="00DD1C42"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>Bfaircon@yahoo.com</w:t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84E2E59"/>
    <w:multiLevelType w:val="multilevel"/>
    <w:tmpl w:val="277AE850"/>
    <w:numStyleLink w:val="BulletList2"/>
  </w:abstractNum>
  <w:abstractNum w:abstractNumId="2">
    <w:nsid w:val="213527B8"/>
    <w:multiLevelType w:val="multilevel"/>
    <w:tmpl w:val="277AE850"/>
    <w:numStyleLink w:val="BulletList2"/>
  </w:abstractNum>
  <w:abstractNum w:abstractNumId="3">
    <w:nsid w:val="271E5FA8"/>
    <w:multiLevelType w:val="multilevel"/>
    <w:tmpl w:val="277AE850"/>
    <w:numStyleLink w:val="BulletList2"/>
  </w:abstractNum>
  <w:abstractNum w:abstractNumId="4">
    <w:nsid w:val="35507E45"/>
    <w:multiLevelType w:val="multilevel"/>
    <w:tmpl w:val="3980483C"/>
    <w:numStyleLink w:val="BulletList"/>
  </w:abstractNum>
  <w:abstractNum w:abstractNumId="5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A6C54"/>
    <w:multiLevelType w:val="multilevel"/>
    <w:tmpl w:val="277AE850"/>
    <w:numStyleLink w:val="BulletList2"/>
  </w:abstractNum>
  <w:abstractNum w:abstractNumId="7">
    <w:nsid w:val="469626AD"/>
    <w:multiLevelType w:val="multilevel"/>
    <w:tmpl w:val="3980483C"/>
    <w:numStyleLink w:val="BulletList"/>
  </w:abstractNum>
  <w:abstractNum w:abstractNumId="8">
    <w:nsid w:val="61204340"/>
    <w:multiLevelType w:val="multilevel"/>
    <w:tmpl w:val="277AE850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7124B41"/>
    <w:multiLevelType w:val="multilevel"/>
    <w:tmpl w:val="3980483C"/>
    <w:numStyleLink w:val="BulletList"/>
  </w:abstractNum>
  <w:abstractNum w:abstractNumId="12">
    <w:nsid w:val="79CB4588"/>
    <w:multiLevelType w:val="multilevel"/>
    <w:tmpl w:val="277AE850"/>
    <w:numStyleLink w:val="BulletList2"/>
  </w:abstractNum>
  <w:abstractNum w:abstractNumId="13">
    <w:nsid w:val="7E0612B6"/>
    <w:multiLevelType w:val="multilevel"/>
    <w:tmpl w:val="277AE850"/>
    <w:numStyleLink w:val="BulletList2"/>
  </w:abstractNum>
  <w:abstractNum w:abstractNumId="14">
    <w:nsid w:val="7EC9313B"/>
    <w:multiLevelType w:val="multilevel"/>
    <w:tmpl w:val="277AE850"/>
    <w:numStyleLink w:val="BulletList2"/>
  </w:abstractNum>
  <w:abstractNum w:abstractNumId="15">
    <w:nsid w:val="7FFA6706"/>
    <w:multiLevelType w:val="multilevel"/>
    <w:tmpl w:val="3980483C"/>
    <w:numStyleLink w:val="BulletList"/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BA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40DAE"/>
    <w:rsid w:val="001A419F"/>
    <w:rsid w:val="001A4EDB"/>
    <w:rsid w:val="001B0937"/>
    <w:rsid w:val="001D5436"/>
    <w:rsid w:val="001D60DF"/>
    <w:rsid w:val="00230B5D"/>
    <w:rsid w:val="00235A17"/>
    <w:rsid w:val="002408C6"/>
    <w:rsid w:val="002B321C"/>
    <w:rsid w:val="002C0C3F"/>
    <w:rsid w:val="00313D78"/>
    <w:rsid w:val="003554F8"/>
    <w:rsid w:val="003C0786"/>
    <w:rsid w:val="003D7ABF"/>
    <w:rsid w:val="003F45F9"/>
    <w:rsid w:val="0041673B"/>
    <w:rsid w:val="0043525E"/>
    <w:rsid w:val="0044115B"/>
    <w:rsid w:val="00441627"/>
    <w:rsid w:val="00457519"/>
    <w:rsid w:val="00496BE8"/>
    <w:rsid w:val="004C63BA"/>
    <w:rsid w:val="00521A47"/>
    <w:rsid w:val="00521EBF"/>
    <w:rsid w:val="005A0F13"/>
    <w:rsid w:val="005C5A77"/>
    <w:rsid w:val="005C7539"/>
    <w:rsid w:val="005D7817"/>
    <w:rsid w:val="005E77A5"/>
    <w:rsid w:val="006A7DF6"/>
    <w:rsid w:val="006D7F25"/>
    <w:rsid w:val="006F6FA7"/>
    <w:rsid w:val="007042C8"/>
    <w:rsid w:val="00707CEA"/>
    <w:rsid w:val="007321F8"/>
    <w:rsid w:val="007410A6"/>
    <w:rsid w:val="007734E5"/>
    <w:rsid w:val="007A2A4E"/>
    <w:rsid w:val="007A5FB7"/>
    <w:rsid w:val="007D5836"/>
    <w:rsid w:val="00810110"/>
    <w:rsid w:val="00821AF6"/>
    <w:rsid w:val="00842372"/>
    <w:rsid w:val="00855262"/>
    <w:rsid w:val="0086141D"/>
    <w:rsid w:val="008848D3"/>
    <w:rsid w:val="008B62E1"/>
    <w:rsid w:val="008E06A5"/>
    <w:rsid w:val="008E5F9E"/>
    <w:rsid w:val="008E6501"/>
    <w:rsid w:val="009152A8"/>
    <w:rsid w:val="00946A62"/>
    <w:rsid w:val="009559C9"/>
    <w:rsid w:val="00957947"/>
    <w:rsid w:val="00972EC6"/>
    <w:rsid w:val="0099081E"/>
    <w:rsid w:val="00991907"/>
    <w:rsid w:val="009C5C68"/>
    <w:rsid w:val="009D7E62"/>
    <w:rsid w:val="009E0AD1"/>
    <w:rsid w:val="009E4BC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A300B"/>
    <w:rsid w:val="00CB5984"/>
    <w:rsid w:val="00CE00E9"/>
    <w:rsid w:val="00D24762"/>
    <w:rsid w:val="00D467B5"/>
    <w:rsid w:val="00D51DF7"/>
    <w:rsid w:val="00D55185"/>
    <w:rsid w:val="00D94931"/>
    <w:rsid w:val="00DA6617"/>
    <w:rsid w:val="00DA7304"/>
    <w:rsid w:val="00DC6307"/>
    <w:rsid w:val="00DD1C42"/>
    <w:rsid w:val="00E3308B"/>
    <w:rsid w:val="00E45367"/>
    <w:rsid w:val="00E76A4E"/>
    <w:rsid w:val="00EC6307"/>
    <w:rsid w:val="00F0325F"/>
    <w:rsid w:val="00F168AB"/>
    <w:rsid w:val="00F178A3"/>
    <w:rsid w:val="00F2637C"/>
    <w:rsid w:val="00F64D1F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AppData\Roaming\Microsoft\Templates\Chronological%20resume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resume(6)</Template>
  <TotalTime>228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cp:lastPrinted>2002-01-29T19:28:00Z</cp:lastPrinted>
  <dcterms:created xsi:type="dcterms:W3CDTF">2013-05-24T15:44:00Z</dcterms:created>
  <dcterms:modified xsi:type="dcterms:W3CDTF">2013-05-28T18:01:00Z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