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483B38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2D72">
        <w:rPr>
          <w:sz w:val="28"/>
          <w:szCs w:val="28"/>
          <w:u w:val="single"/>
        </w:rPr>
        <w:t xml:space="preserve">Fahad </w:t>
      </w:r>
      <w:proofErr w:type="spellStart"/>
      <w:r w:rsidR="00532D72">
        <w:rPr>
          <w:sz w:val="28"/>
          <w:szCs w:val="28"/>
          <w:u w:val="single"/>
        </w:rPr>
        <w:t>Nuh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3D280CE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32D72">
        <w:rPr>
          <w:sz w:val="28"/>
          <w:szCs w:val="28"/>
          <w:u w:val="single"/>
        </w:rPr>
        <w:t>1/31/18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189592A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32D72">
        <w:rPr>
          <w:sz w:val="28"/>
          <w:szCs w:val="28"/>
          <w:u w:val="single"/>
        </w:rPr>
        <w:t>2</w:t>
      </w:r>
      <w:r w:rsidR="00532D72" w:rsidRPr="00532D72">
        <w:rPr>
          <w:sz w:val="28"/>
          <w:szCs w:val="28"/>
          <w:u w:val="single"/>
          <w:vertAlign w:val="superscript"/>
        </w:rPr>
        <w:t>nd</w:t>
      </w:r>
      <w:r w:rsidR="00532D72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0F43014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2D72">
        <w:rPr>
          <w:sz w:val="28"/>
          <w:szCs w:val="28"/>
          <w:u w:val="single"/>
        </w:rPr>
        <w:t>1</w:t>
      </w:r>
      <w:r w:rsidR="00532D72" w:rsidRPr="00532D72">
        <w:rPr>
          <w:sz w:val="28"/>
          <w:szCs w:val="28"/>
          <w:u w:val="single"/>
          <w:vertAlign w:val="superscript"/>
        </w:rPr>
        <w:t>st</w:t>
      </w:r>
      <w:r w:rsidR="00532D72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448A78A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2D72">
        <w:rPr>
          <w:sz w:val="28"/>
          <w:szCs w:val="28"/>
          <w:u w:val="single"/>
        </w:rPr>
        <w:t>Go back to school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5E2061D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532D72">
        <w:rPr>
          <w:sz w:val="28"/>
          <w:szCs w:val="28"/>
          <w:u w:val="single"/>
        </w:rPr>
        <w:t>2/5/18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43229F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2D72">
        <w:rPr>
          <w:sz w:val="28"/>
          <w:szCs w:val="28"/>
          <w:u w:val="single"/>
        </w:rPr>
        <w:t>Good</w:t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DD5E49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32D72">
        <w:rPr>
          <w:sz w:val="28"/>
          <w:szCs w:val="28"/>
          <w:u w:val="single"/>
        </w:rPr>
        <w:t>PR on 12/12/17 score 4.5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40E7373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2D72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5B220C1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32D72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B87409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532D72">
        <w:rPr>
          <w:sz w:val="28"/>
          <w:szCs w:val="28"/>
        </w:rPr>
        <w:t>11.39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73C0BED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532D72">
        <w:rPr>
          <w:sz w:val="28"/>
          <w:szCs w:val="28"/>
          <w:u w:val="single"/>
        </w:rPr>
        <w:t>12/12/16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32D72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2018-01-31T20:40:00Z</dcterms:created>
  <dcterms:modified xsi:type="dcterms:W3CDTF">2018-01-31T20:40:00Z</dcterms:modified>
</cp:coreProperties>
</file>