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auto"/>
          <w:sz w:val="23"/>
        </w:rPr>
        <w:alias w:val="Resume Name"/>
        <w:tag w:val="Resume Name"/>
        <w:id w:val="809426422"/>
        <w:placeholder>
          <w:docPart w:val="0AF63DA7BA2C410CA075C3443629D1A7"/>
        </w:placeholder>
        <w:docPartList>
          <w:docPartGallery w:val="Quick Parts"/>
          <w:docPartCategory w:val=" Resume Name"/>
        </w:docPartList>
      </w:sdtPr>
      <w:sdtEndPr/>
      <w:sdtContent>
        <w:tbl>
          <w:tblPr>
            <w:tblStyle w:val="TableGrid"/>
            <w:tblW w:w="5049" w:type="pct"/>
            <w:tblLook w:val="04A0" w:firstRow="1" w:lastRow="0" w:firstColumn="1" w:lastColumn="0" w:noHBand="0" w:noVBand="1"/>
          </w:tblPr>
          <w:tblGrid>
            <w:gridCol w:w="2358"/>
            <w:gridCol w:w="7821"/>
          </w:tblGrid>
          <w:tr w:rsidR="00E51E14" w:rsidTr="00860878">
            <w:trPr>
              <w:trHeight w:val="552"/>
            </w:trPr>
            <w:tc>
              <w:tcPr>
                <w:tcW w:w="2403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102977" w:rsidRDefault="00102977">
                <w:pPr>
                  <w:pStyle w:val="PersonalName"/>
                </w:pPr>
              </w:p>
            </w:tc>
            <w:bookmarkStart w:id="0" w:name="_GoBack"/>
            <w:tc>
              <w:tcPr>
                <w:tcW w:w="7993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102977" w:rsidRDefault="000020B1">
                <w:pPr>
                  <w:pStyle w:val="PersonalName"/>
                </w:pPr>
                <w:sdt>
                  <w:sdtPr>
                    <w:id w:val="809184597"/>
                    <w:placeholder>
                      <w:docPart w:val="A0F25D4E5ACF46308354B69EEC2C6E90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860878">
                      <w:t xml:space="preserve">Fabian </w:t>
                    </w:r>
                    <w:proofErr w:type="spellStart"/>
                    <w:r w:rsidR="00860878">
                      <w:t>Chayrez</w:t>
                    </w:r>
                    <w:proofErr w:type="spellEnd"/>
                  </w:sdtContent>
                </w:sdt>
                <w:bookmarkEnd w:id="0"/>
              </w:p>
            </w:tc>
          </w:tr>
          <w:tr w:rsidR="00E51E14" w:rsidTr="00860878">
            <w:trPr>
              <w:trHeight w:val="123"/>
            </w:trPr>
            <w:tc>
              <w:tcPr>
                <w:tcW w:w="2403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Date"/>
                  <w:id w:val="809184598"/>
                  <w:placeholder>
                    <w:docPart w:val="7CE5C7FED412451C9B7FCE3BCEF8328A"/>
                  </w:placeholder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:rsidR="00102977" w:rsidRDefault="00164C98" w:rsidP="00860878">
                    <w:pPr>
                      <w:pStyle w:val="Date"/>
                      <w:framePr w:wrap="auto" w:hAnchor="text" w:xAlign="left" w:yAlign="inline"/>
                      <w:suppressOverlap w:val="0"/>
                    </w:pPr>
                    <w:r>
                      <w:t>CMG</w:t>
                    </w:r>
                  </w:p>
                </w:sdtContent>
              </w:sdt>
            </w:tc>
            <w:tc>
              <w:tcPr>
                <w:tcW w:w="7993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102977" w:rsidRDefault="00102977"/>
            </w:tc>
          </w:tr>
          <w:tr w:rsidR="00E51E14" w:rsidTr="00860878">
            <w:trPr>
              <w:trHeight w:val="219"/>
            </w:trPr>
            <w:tc>
              <w:tcPr>
                <w:tcW w:w="24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102977" w:rsidRDefault="00102977" w:rsidP="00860878"/>
            </w:tc>
            <w:tc>
              <w:tcPr>
                <w:tcW w:w="7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102977" w:rsidRDefault="00102977" w:rsidP="004820D9">
                <w:pPr>
                  <w:pStyle w:val="SenderAddress"/>
                </w:pPr>
              </w:p>
            </w:tc>
          </w:tr>
        </w:tbl>
        <w:p w:rsidR="00102977" w:rsidRDefault="000020B1"/>
      </w:sdtContent>
    </w:sdt>
    <w:tbl>
      <w:tblPr>
        <w:tblStyle w:val="TableGrid"/>
        <w:tblW w:w="4996" w:type="pct"/>
        <w:jc w:val="center"/>
        <w:tblLook w:val="04A0" w:firstRow="1" w:lastRow="0" w:firstColumn="1" w:lastColumn="0" w:noHBand="0" w:noVBand="1"/>
      </w:tblPr>
      <w:tblGrid>
        <w:gridCol w:w="2360"/>
        <w:gridCol w:w="7712"/>
      </w:tblGrid>
      <w:tr w:rsidR="00A77467">
        <w:trPr>
          <w:trHeight w:val="28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2977" w:rsidRDefault="00102977">
            <w:pPr>
              <w:rPr>
                <w:b/>
                <w:color w:val="FFFFFF" w:themeColor="background1"/>
                <w:szCs w:val="23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02977" w:rsidRDefault="00E51E14">
            <w:pPr>
              <w:pStyle w:val="Section"/>
            </w:pPr>
            <w:r>
              <w:t>Objectives</w:t>
            </w:r>
          </w:p>
          <w:p w:rsidR="00102977" w:rsidRDefault="00860878">
            <w:r>
              <w:t xml:space="preserve">I am a responsible and relievable individual seeking </w:t>
            </w:r>
            <w:r w:rsidR="00164C98">
              <w:t>a</w:t>
            </w:r>
            <w:r>
              <w:t xml:space="preserve"> </w:t>
            </w:r>
            <w:r w:rsidR="00D25774">
              <w:t>machine operator</w:t>
            </w:r>
            <w:r w:rsidR="00164C98">
              <w:t xml:space="preserve"> position</w:t>
            </w:r>
            <w:r>
              <w:t xml:space="preserve"> in </w:t>
            </w:r>
            <w:r w:rsidR="00164C98">
              <w:t>a company where I can grow and use my experience.</w:t>
            </w:r>
          </w:p>
          <w:p w:rsidR="00164C98" w:rsidRDefault="00164C98"/>
          <w:p w:rsidR="00102977" w:rsidRDefault="00102977">
            <w:pPr>
              <w:pStyle w:val="ListBullet"/>
              <w:numPr>
                <w:ilvl w:val="0"/>
                <w:numId w:val="0"/>
              </w:numPr>
            </w:pPr>
          </w:p>
          <w:p w:rsidR="00102977" w:rsidRDefault="00E51E14">
            <w:pPr>
              <w:pStyle w:val="Section"/>
            </w:pPr>
            <w:r>
              <w:t>experience</w:t>
            </w:r>
          </w:p>
          <w:p w:rsidR="008462E0" w:rsidRDefault="008462E0" w:rsidP="007F35E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</w:pPr>
            <w:r w:rsidRPr="008462E0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Shipping&amp; Receiving/ Assembly Lead</w:t>
            </w:r>
            <w:r w:rsidR="007F35EB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F35EB">
              <w:rPr>
                <w:rFonts w:asciiTheme="majorHAnsi" w:eastAsia="Times New Roman" w:hAnsiTheme="majorHAnsi"/>
                <w:i/>
                <w:iCs/>
                <w:color w:val="BED3E4" w:themeColor="accent1" w:themeTint="99"/>
                <w:sz w:val="24"/>
                <w:szCs w:val="24"/>
              </w:rPr>
              <w:t>—</w:t>
            </w:r>
            <w:r w:rsidR="00855326">
              <w:rPr>
                <w:color w:val="BED3E4" w:themeColor="accent1" w:themeTint="99"/>
                <w:sz w:val="24"/>
                <w:szCs w:val="24"/>
              </w:rPr>
              <w:t xml:space="preserve">Associated Thermoforming INC. </w:t>
            </w:r>
            <w:r w:rsidR="00855326">
              <w:tab/>
            </w:r>
            <w:r w:rsidRPr="008462E0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ab/>
            </w:r>
            <w:r w:rsidRPr="008462E0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ab/>
            </w:r>
            <w:r w:rsidR="007F35EB" w:rsidRPr="008462E0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ab/>
            </w:r>
            <w:r w:rsidR="007F35EB" w:rsidRPr="0031248D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7F35EB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April 2015-Current </w:t>
            </w:r>
          </w:p>
          <w:p w:rsidR="00E42390" w:rsidRPr="0031248D" w:rsidRDefault="00E42390" w:rsidP="007F35E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</w:rPr>
            </w:pPr>
          </w:p>
          <w:p w:rsidR="006110A4" w:rsidRPr="006110A4" w:rsidRDefault="006110A4" w:rsidP="008462E0">
            <w:pPr>
              <w:shd w:val="clear" w:color="auto" w:fill="FFFFFF"/>
              <w:spacing w:after="0" w:line="240" w:lineRule="auto"/>
              <w:ind w:left="720" w:hanging="360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Pr="006110A4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 Leading and Supervising 8 employees</w:t>
            </w:r>
          </w:p>
          <w:p w:rsidR="008462E0" w:rsidRPr="0031248D" w:rsidRDefault="006110A4" w:rsidP="008462E0">
            <w:pPr>
              <w:shd w:val="clear" w:color="auto" w:fill="FFFFFF"/>
              <w:spacing w:after="0" w:line="240" w:lineRule="auto"/>
              <w:ind w:left="720" w:hanging="360"/>
              <w:rPr>
                <w:rFonts w:asciiTheme="majorHAnsi" w:eastAsia="Times New Roman" w:hAnsiTheme="majorHAnsi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="008462E0" w:rsidRPr="0031248D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Operated material handling equipment such as a forklift, hydraulic hoist, and load turner</w:t>
            </w:r>
          </w:p>
          <w:p w:rsidR="008462E0" w:rsidRPr="0031248D" w:rsidRDefault="006110A4" w:rsidP="008462E0">
            <w:pPr>
              <w:shd w:val="clear" w:color="auto" w:fill="FFFFFF"/>
              <w:spacing w:after="0" w:line="240" w:lineRule="auto"/>
              <w:ind w:left="720" w:hanging="360"/>
              <w:rPr>
                <w:rFonts w:asciiTheme="majorHAnsi" w:eastAsia="Times New Roman" w:hAnsiTheme="majorHAnsi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="008462E0" w:rsidRPr="0031248D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Responsible for moving raw materials to manufacturing and moving and loading finished product for shipment</w:t>
            </w:r>
          </w:p>
          <w:p w:rsidR="008462E0" w:rsidRPr="0031248D" w:rsidRDefault="006110A4" w:rsidP="008462E0">
            <w:pPr>
              <w:shd w:val="clear" w:color="auto" w:fill="FFFFFF"/>
              <w:spacing w:after="0" w:line="240" w:lineRule="auto"/>
              <w:ind w:left="720" w:hanging="360"/>
              <w:rPr>
                <w:rFonts w:asciiTheme="majorHAnsi" w:eastAsia="Times New Roman" w:hAnsiTheme="majorHAnsi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="008462E0" w:rsidRPr="0031248D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Assisted with feeding pockets on inserters</w:t>
            </w:r>
          </w:p>
          <w:p w:rsidR="00855326" w:rsidRPr="00855326" w:rsidRDefault="006110A4" w:rsidP="008462E0">
            <w:pPr>
              <w:shd w:val="clear" w:color="auto" w:fill="FFFFFF"/>
              <w:spacing w:after="0" w:line="240" w:lineRule="auto"/>
              <w:ind w:left="720" w:hanging="360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="008462E0" w:rsidRPr="0031248D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Maintained accurate records and inventory of type, amount, and location of items</w:t>
            </w:r>
          </w:p>
          <w:p w:rsidR="008462E0" w:rsidRPr="0031248D" w:rsidRDefault="006110A4" w:rsidP="008462E0">
            <w:pPr>
              <w:shd w:val="clear" w:color="auto" w:fill="FFFFFF"/>
              <w:spacing w:after="0" w:line="240" w:lineRule="auto"/>
              <w:ind w:left="720" w:hanging="360"/>
              <w:rPr>
                <w:rFonts w:asciiTheme="majorHAnsi" w:eastAsia="Times New Roman" w:hAnsiTheme="majorHAnsi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="008462E0" w:rsidRPr="0031248D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Adhered to all safety policies and procedures including hearing and eye protection policies</w:t>
            </w:r>
          </w:p>
          <w:p w:rsidR="00DE6A57" w:rsidRDefault="00DE6A57">
            <w:pPr>
              <w:pStyle w:val="Section"/>
            </w:pPr>
          </w:p>
          <w:p w:rsidR="00164C98" w:rsidRDefault="00164C98">
            <w:pPr>
              <w:pStyle w:val="Subsection"/>
              <w:rPr>
                <w:b w:val="0"/>
                <w:color w:val="auto"/>
                <w:spacing w:val="0"/>
                <w:sz w:val="23"/>
              </w:rPr>
            </w:pPr>
          </w:p>
          <w:p w:rsidR="004820D9" w:rsidRDefault="004820D9">
            <w:pPr>
              <w:pStyle w:val="Subsection"/>
              <w:rPr>
                <w:b w:val="0"/>
                <w:color w:val="auto"/>
                <w:spacing w:val="0"/>
                <w:sz w:val="23"/>
              </w:rPr>
            </w:pPr>
            <w:r w:rsidRPr="007F35EB">
              <w:rPr>
                <w:b w:val="0"/>
                <w:i/>
                <w:color w:val="auto"/>
                <w:spacing w:val="0"/>
                <w:szCs w:val="24"/>
              </w:rPr>
              <w:t>Warehouse Supervisor</w:t>
            </w:r>
            <w:r w:rsidR="00164C98" w:rsidRPr="007F35EB">
              <w:rPr>
                <w:b w:val="0"/>
                <w:i/>
                <w:color w:val="auto"/>
                <w:spacing w:val="0"/>
                <w:szCs w:val="24"/>
              </w:rPr>
              <w:t>/Shipping &amp; Receiving</w:t>
            </w:r>
            <w:r>
              <w:rPr>
                <w:b w:val="0"/>
                <w:color w:val="auto"/>
                <w:spacing w:val="0"/>
                <w:sz w:val="23"/>
              </w:rPr>
              <w:t xml:space="preserve"> </w:t>
            </w:r>
            <w:r>
              <w:rPr>
                <w:b w:val="0"/>
              </w:rPr>
              <w:t>– Casper’s Electronics</w:t>
            </w:r>
          </w:p>
          <w:p w:rsidR="00102977" w:rsidRDefault="00D93FF0">
            <w:r>
              <w:t>February 2013</w:t>
            </w:r>
            <w:r w:rsidR="00E51E14">
              <w:t xml:space="preserve"> </w:t>
            </w:r>
            <w:r w:rsidR="00860878">
              <w:t>–</w:t>
            </w:r>
            <w:r w:rsidR="00E51E14">
              <w:t xml:space="preserve"> </w:t>
            </w:r>
            <w:r w:rsidR="007F35EB">
              <w:t>April 2015</w:t>
            </w:r>
          </w:p>
          <w:p w:rsidR="00102977" w:rsidRDefault="00860878">
            <w:pPr>
              <w:pStyle w:val="ListBullet"/>
              <w:numPr>
                <w:ilvl w:val="0"/>
                <w:numId w:val="0"/>
              </w:numPr>
            </w:pPr>
            <w:r>
              <w:t>-</w:t>
            </w:r>
            <w:r w:rsidR="00DE6A57">
              <w:t>Receive</w:t>
            </w:r>
            <w:r w:rsidR="00164C98">
              <w:t>d</w:t>
            </w:r>
            <w:r w:rsidR="00DE6A57">
              <w:t xml:space="preserve"> invoices, complete orders. </w:t>
            </w:r>
          </w:p>
          <w:p w:rsidR="00DE6A57" w:rsidRDefault="00DE6A57">
            <w:pPr>
              <w:pStyle w:val="ListBullet"/>
              <w:numPr>
                <w:ilvl w:val="0"/>
                <w:numId w:val="0"/>
              </w:numPr>
            </w:pPr>
            <w:r>
              <w:t>-Make harnesses, measures, tape, and crimping terminals.</w:t>
            </w:r>
          </w:p>
          <w:p w:rsidR="00DE6A57" w:rsidRDefault="00164C98">
            <w:pPr>
              <w:pStyle w:val="ListBullet"/>
              <w:numPr>
                <w:ilvl w:val="0"/>
                <w:numId w:val="0"/>
              </w:numPr>
            </w:pPr>
            <w:r>
              <w:t>-Organize working stations for 15</w:t>
            </w:r>
            <w:r w:rsidR="006110A4">
              <w:t xml:space="preserve"> workers </w:t>
            </w:r>
            <w:r>
              <w:t xml:space="preserve"> </w:t>
            </w:r>
          </w:p>
          <w:p w:rsidR="00DE6A57" w:rsidRDefault="00DE6A57">
            <w:pPr>
              <w:pStyle w:val="ListBullet"/>
              <w:numPr>
                <w:ilvl w:val="0"/>
                <w:numId w:val="0"/>
              </w:numPr>
            </w:pPr>
            <w:r>
              <w:t>-Train and explain to new employees.</w:t>
            </w:r>
          </w:p>
          <w:p w:rsidR="00DE6A57" w:rsidRDefault="00DE6A57">
            <w:pPr>
              <w:pStyle w:val="ListBullet"/>
              <w:numPr>
                <w:ilvl w:val="0"/>
                <w:numId w:val="0"/>
              </w:numPr>
            </w:pPr>
          </w:p>
          <w:p w:rsidR="00164C98" w:rsidRDefault="00164C98" w:rsidP="00164C98">
            <w:pPr>
              <w:pStyle w:val="Section"/>
            </w:pPr>
          </w:p>
          <w:p w:rsidR="00164C98" w:rsidRDefault="00164C98" w:rsidP="00164C98">
            <w:pPr>
              <w:pStyle w:val="Section"/>
            </w:pPr>
          </w:p>
          <w:p w:rsidR="00164C98" w:rsidRDefault="00164C98" w:rsidP="00164C98">
            <w:pPr>
              <w:pStyle w:val="Section"/>
            </w:pPr>
          </w:p>
          <w:p w:rsidR="00D93FF0" w:rsidRDefault="00D93FF0" w:rsidP="00164C98">
            <w:pPr>
              <w:pStyle w:val="Section"/>
            </w:pPr>
          </w:p>
          <w:p w:rsidR="00164C98" w:rsidRDefault="00164C98" w:rsidP="00164C98">
            <w:pPr>
              <w:pStyle w:val="Section"/>
            </w:pPr>
            <w:r>
              <w:t>Education</w:t>
            </w:r>
          </w:p>
          <w:p w:rsidR="00164C98" w:rsidRDefault="00164C98" w:rsidP="00164C98">
            <w:pPr>
              <w:pStyle w:val="Section"/>
            </w:pPr>
          </w:p>
          <w:p w:rsidR="00164C98" w:rsidRDefault="00164C98" w:rsidP="00164C98">
            <w:pPr>
              <w:pStyle w:val="Subsection"/>
            </w:pPr>
            <w:r>
              <w:t>Aims Community College</w:t>
            </w:r>
          </w:p>
          <w:p w:rsidR="00164C98" w:rsidRDefault="00164C98" w:rsidP="00164C98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 xml:space="preserve">Current </w:t>
            </w:r>
          </w:p>
          <w:p w:rsidR="00164C98" w:rsidRDefault="00164C98" w:rsidP="00164C98">
            <w:pPr>
              <w:pStyle w:val="Subsection"/>
            </w:pPr>
          </w:p>
          <w:p w:rsidR="00164C98" w:rsidRDefault="00164C98" w:rsidP="00164C98">
            <w:pPr>
              <w:pStyle w:val="Subsection"/>
            </w:pPr>
            <w:r>
              <w:t>High School</w:t>
            </w:r>
          </w:p>
          <w:p w:rsidR="00164C98" w:rsidRDefault="00164C98" w:rsidP="00164C98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May 20</w:t>
            </w:r>
            <w:r w:rsidR="00D93FF0">
              <w:t>11</w:t>
            </w:r>
          </w:p>
          <w:p w:rsidR="00164C98" w:rsidRDefault="00164C98">
            <w:pPr>
              <w:pStyle w:val="ListBullet"/>
              <w:numPr>
                <w:ilvl w:val="0"/>
                <w:numId w:val="0"/>
              </w:numPr>
            </w:pPr>
          </w:p>
          <w:p w:rsidR="00DE6A57" w:rsidRDefault="00DE6A57">
            <w:pPr>
              <w:pStyle w:val="ListBullet"/>
              <w:numPr>
                <w:ilvl w:val="0"/>
                <w:numId w:val="0"/>
              </w:numPr>
            </w:pPr>
          </w:p>
          <w:p w:rsidR="00102977" w:rsidRDefault="00E51E14">
            <w:pPr>
              <w:pStyle w:val="Section"/>
            </w:pPr>
            <w:r>
              <w:t>skills</w:t>
            </w:r>
          </w:p>
          <w:p w:rsidR="00102977" w:rsidRDefault="00D25774">
            <w:pPr>
              <w:pStyle w:val="ListBullet"/>
            </w:pPr>
            <w:r>
              <w:t xml:space="preserve">Assembly, machine operations, blueprints, terraforming, </w:t>
            </w:r>
          </w:p>
          <w:p w:rsidR="00164C98" w:rsidRDefault="00164C98" w:rsidP="00164C98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:rsidR="00DE6A57" w:rsidRDefault="00DE6A57" w:rsidP="00DE6A57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:rsidR="00102977" w:rsidRDefault="00102977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E42390">
        <w:trPr>
          <w:trHeight w:val="28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2390" w:rsidRDefault="00E42390">
            <w:pPr>
              <w:rPr>
                <w:b/>
                <w:color w:val="FFFFFF" w:themeColor="background1"/>
                <w:szCs w:val="23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42390" w:rsidRDefault="00E42390">
            <w:pPr>
              <w:pStyle w:val="Section"/>
            </w:pPr>
          </w:p>
        </w:tc>
      </w:tr>
    </w:tbl>
    <w:p w:rsidR="00DE6A57" w:rsidRDefault="007F35EB">
      <w:pPr>
        <w:spacing w:after="200" w:line="276" w:lineRule="auto"/>
      </w:pPr>
      <w:r>
        <w:t>References available upon request:</w:t>
      </w:r>
    </w:p>
    <w:sectPr w:rsidR="00DE6A57" w:rsidSect="00A77467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0B1" w:rsidRDefault="000020B1">
      <w:pPr>
        <w:spacing w:after="0" w:line="240" w:lineRule="auto"/>
      </w:pPr>
      <w:r>
        <w:separator/>
      </w:r>
    </w:p>
  </w:endnote>
  <w:endnote w:type="continuationSeparator" w:id="0">
    <w:p w:rsidR="000020B1" w:rsidRDefault="00002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977" w:rsidRDefault="00102977"/>
  <w:p w:rsidR="00102977" w:rsidRDefault="00E51E14">
    <w:pPr>
      <w:pStyle w:val="FooterEven"/>
    </w:pPr>
    <w:r>
      <w:t xml:space="preserve">Page </w:t>
    </w:r>
    <w:r w:rsidR="00BF1D34">
      <w:fldChar w:fldCharType="begin"/>
    </w:r>
    <w:r w:rsidR="00BF1D34">
      <w:instrText xml:space="preserve"> PAGE   \* MERGEFORMAT </w:instrText>
    </w:r>
    <w:r w:rsidR="00BF1D34">
      <w:fldChar w:fldCharType="separate"/>
    </w:r>
    <w:r>
      <w:rPr>
        <w:noProof/>
        <w:sz w:val="24"/>
        <w:szCs w:val="24"/>
      </w:rPr>
      <w:t>2</w:t>
    </w:r>
    <w:r w:rsidR="00BF1D34">
      <w:rPr>
        <w:noProof/>
        <w:sz w:val="24"/>
        <w:szCs w:val="24"/>
      </w:rPr>
      <w:fldChar w:fldCharType="end"/>
    </w:r>
  </w:p>
  <w:p w:rsidR="00102977" w:rsidRDefault="001029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977" w:rsidRDefault="00102977"/>
  <w:p w:rsidR="00102977" w:rsidRDefault="00E51E14">
    <w:pPr>
      <w:pStyle w:val="FooterOdd"/>
    </w:pPr>
    <w:r>
      <w:t xml:space="preserve">Page </w:t>
    </w:r>
    <w:r w:rsidR="00BF1D34">
      <w:fldChar w:fldCharType="begin"/>
    </w:r>
    <w:r w:rsidR="00BF1D34">
      <w:instrText xml:space="preserve"> PAGE   \* MERGEFORMAT </w:instrText>
    </w:r>
    <w:r w:rsidR="00BF1D34">
      <w:fldChar w:fldCharType="separate"/>
    </w:r>
    <w:r w:rsidR="00D25774" w:rsidRPr="00D25774">
      <w:rPr>
        <w:noProof/>
        <w:sz w:val="24"/>
        <w:szCs w:val="24"/>
      </w:rPr>
      <w:t>2</w:t>
    </w:r>
    <w:r w:rsidR="00BF1D34">
      <w:rPr>
        <w:noProof/>
        <w:sz w:val="24"/>
        <w:szCs w:val="24"/>
      </w:rPr>
      <w:fldChar w:fldCharType="end"/>
    </w:r>
  </w:p>
  <w:p w:rsidR="00102977" w:rsidRDefault="001029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0B1" w:rsidRDefault="000020B1">
      <w:pPr>
        <w:spacing w:after="0" w:line="240" w:lineRule="auto"/>
      </w:pPr>
      <w:r>
        <w:separator/>
      </w:r>
    </w:p>
  </w:footnote>
  <w:footnote w:type="continuationSeparator" w:id="0">
    <w:p w:rsidR="000020B1" w:rsidRDefault="00002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27404"/>
      <w:placeholder>
        <w:docPart w:val="1DCD10F61A9844E1A85F639A7C7751EC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102977" w:rsidRDefault="00860878">
        <w:pPr>
          <w:pStyle w:val="HeaderEven"/>
        </w:pPr>
        <w:r>
          <w:t xml:space="preserve">Fabian </w:t>
        </w:r>
        <w:proofErr w:type="spellStart"/>
        <w:r>
          <w:t>Chayrez</w:t>
        </w:r>
        <w:proofErr w:type="spellEnd"/>
      </w:p>
    </w:sdtContent>
  </w:sdt>
  <w:p w:rsidR="00102977" w:rsidRDefault="001029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Author"/>
      <w:id w:val="5384246"/>
      <w:placeholder>
        <w:docPart w:val="2FD2B43BD9F14425B8C18B6F02EDEE12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102977" w:rsidRDefault="004820D9">
        <w:pPr>
          <w:pStyle w:val="HeaderOdd"/>
        </w:pPr>
        <w:r>
          <w:t xml:space="preserve">Fabian </w:t>
        </w:r>
        <w:proofErr w:type="spellStart"/>
        <w:r>
          <w:t>Chayrez</w:t>
        </w:r>
        <w:proofErr w:type="spellEnd"/>
      </w:p>
    </w:sdtContent>
  </w:sdt>
  <w:p w:rsidR="00102977" w:rsidRDefault="001029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57"/>
    <w:rsid w:val="000020B1"/>
    <w:rsid w:val="00102977"/>
    <w:rsid w:val="00164C98"/>
    <w:rsid w:val="00216D67"/>
    <w:rsid w:val="00225908"/>
    <w:rsid w:val="00386D67"/>
    <w:rsid w:val="004820D9"/>
    <w:rsid w:val="006110A4"/>
    <w:rsid w:val="006350C1"/>
    <w:rsid w:val="007F35EB"/>
    <w:rsid w:val="008462E0"/>
    <w:rsid w:val="00855326"/>
    <w:rsid w:val="00860878"/>
    <w:rsid w:val="00A77467"/>
    <w:rsid w:val="00B14838"/>
    <w:rsid w:val="00BF1D34"/>
    <w:rsid w:val="00D0424A"/>
    <w:rsid w:val="00D25774"/>
    <w:rsid w:val="00D93FF0"/>
    <w:rsid w:val="00DE0181"/>
    <w:rsid w:val="00DE6A57"/>
    <w:rsid w:val="00E42390"/>
    <w:rsid w:val="00E51E14"/>
    <w:rsid w:val="00F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11997"/>
  <w15:docId w15:val="{DA954E70-C25A-4674-8966-BA3BB2CA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467"/>
    <w:pPr>
      <w:spacing w:after="180" w:line="264" w:lineRule="auto"/>
    </w:pPr>
    <w:rPr>
      <w:rFonts w:cs="Times New Roman"/>
      <w:sz w:val="23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77467"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467"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77467"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77467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77467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77467"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77467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77467"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77467"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77467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link w:val="QuoteChar"/>
    <w:uiPriority w:val="29"/>
    <w:qFormat/>
    <w:rsid w:val="00A77467"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A77467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A77467"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rsid w:val="00A77467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rsid w:val="00A77467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A774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67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A77467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A77467"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A77467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A77467"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rsid w:val="00A774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467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774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467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77467"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467"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467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467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467"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467"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467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467"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467"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A77467"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A77467"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rsid w:val="00A77467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467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A77467"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rsid w:val="00A77467"/>
    <w:pPr>
      <w:ind w:left="360" w:hanging="360"/>
    </w:pPr>
  </w:style>
  <w:style w:type="paragraph" w:styleId="List2">
    <w:name w:val="List 2"/>
    <w:basedOn w:val="Normal"/>
    <w:uiPriority w:val="99"/>
    <w:unhideWhenUsed/>
    <w:rsid w:val="00A77467"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rsid w:val="00A77467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rsid w:val="00A77467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rsid w:val="00A77467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A77467"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rsid w:val="00A77467"/>
    <w:pPr>
      <w:ind w:left="720"/>
      <w:contextualSpacing/>
    </w:pPr>
  </w:style>
  <w:style w:type="numbering" w:customStyle="1" w:styleId="MedianListStyle">
    <w:name w:val="Median List Style"/>
    <w:uiPriority w:val="99"/>
    <w:rsid w:val="00A77467"/>
    <w:pPr>
      <w:numPr>
        <w:numId w:val="11"/>
      </w:numPr>
    </w:pPr>
  </w:style>
  <w:style w:type="paragraph" w:styleId="NoSpacing">
    <w:name w:val="No Spacing"/>
    <w:basedOn w:val="Normal"/>
    <w:uiPriority w:val="99"/>
    <w:qFormat/>
    <w:rsid w:val="00A77467"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rsid w:val="00A77467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rsid w:val="00A77467"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rsid w:val="00A77467"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sid w:val="00A77467"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rsid w:val="00A77467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77467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A77467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A77467"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77467"/>
    <w:pPr>
      <w:ind w:left="220" w:hanging="220"/>
    </w:pPr>
  </w:style>
  <w:style w:type="paragraph" w:styleId="Title">
    <w:name w:val="Title"/>
    <w:basedOn w:val="Normal"/>
    <w:link w:val="TitleChar"/>
    <w:uiPriority w:val="10"/>
    <w:rsid w:val="00A77467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77467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A77467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A77467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qFormat/>
    <w:rsid w:val="00A77467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rsid w:val="00A77467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qFormat/>
    <w:rsid w:val="00A77467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rsid w:val="00A77467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  <w:rsid w:val="00A77467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qFormat/>
    <w:rsid w:val="00A77467"/>
    <w:pPr>
      <w:spacing w:after="0"/>
    </w:pPr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A77467"/>
    <w:pPr>
      <w:spacing w:before="400" w:after="320" w:line="240" w:lineRule="auto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A77467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qFormat/>
    <w:rsid w:val="00A77467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qFormat/>
    <w:rsid w:val="00A77467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A77467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A77467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A77467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qFormat/>
    <w:rsid w:val="00A77467"/>
    <w:pPr>
      <w:spacing w:after="0"/>
    </w:pPr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A77467"/>
    <w:rPr>
      <w:rFonts w:cs="Times New Roman"/>
      <w:b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a\AppData\Roaming\Microsoft\Templates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F63DA7BA2C410CA075C3443629D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A3D06-8CAF-4FFA-86DF-8AE81A8504AB}"/>
      </w:docPartPr>
      <w:docPartBody>
        <w:p w:rsidR="00B31081" w:rsidRDefault="0026554C">
          <w:pPr>
            <w:pStyle w:val="0AF63DA7BA2C410CA075C3443629D1A7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A0F25D4E5ACF46308354B69EEC2C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82076-710A-4887-B35A-16CB4B90AA40}"/>
      </w:docPartPr>
      <w:docPartBody>
        <w:p w:rsidR="00B31081" w:rsidRDefault="0026554C">
          <w:pPr>
            <w:pStyle w:val="A0F25D4E5ACF46308354B69EEC2C6E90"/>
          </w:pPr>
          <w:r>
            <w:t>[Type your name]</w:t>
          </w:r>
        </w:p>
      </w:docPartBody>
    </w:docPart>
    <w:docPart>
      <w:docPartPr>
        <w:name w:val="7CE5C7FED412451C9B7FCE3BCEF83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48630-2A8B-4F44-8AC8-B279DFF2B6A5}"/>
      </w:docPartPr>
      <w:docPartBody>
        <w:p w:rsidR="00B31081" w:rsidRDefault="0026554C">
          <w:pPr>
            <w:pStyle w:val="7CE5C7FED412451C9B7FCE3BCEF8328A"/>
          </w:pPr>
          <w:r>
            <w:rPr>
              <w:rStyle w:val="PlaceholderText"/>
              <w:rFonts w:asciiTheme="majorHAnsi" w:hAnsiTheme="majorHAnsi"/>
              <w:b/>
              <w:sz w:val="36"/>
              <w:szCs w:val="36"/>
            </w:rPr>
            <w:t>[TYPE THE SENDER COMPANY NAME]</w:t>
          </w:r>
        </w:p>
      </w:docPartBody>
    </w:docPart>
    <w:docPart>
      <w:docPartPr>
        <w:name w:val="1DCD10F61A9844E1A85F639A7C775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5E44E-C569-439C-8D68-38868C409FF4}"/>
      </w:docPartPr>
      <w:docPartBody>
        <w:p w:rsidR="00B31081" w:rsidRDefault="0026554C">
          <w:pPr>
            <w:pStyle w:val="1DCD10F61A9844E1A85F639A7C7751EC"/>
          </w:pPr>
          <w:r>
            <w:t>[Type the author name]</w:t>
          </w:r>
        </w:p>
      </w:docPartBody>
    </w:docPart>
    <w:docPart>
      <w:docPartPr>
        <w:name w:val="2FD2B43BD9F14425B8C18B6F02EDE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86B74-F42D-46F4-AC25-7B30AA69EBD8}"/>
      </w:docPartPr>
      <w:docPartBody>
        <w:p w:rsidR="00B31081" w:rsidRDefault="0026554C">
          <w:pPr>
            <w:pStyle w:val="2FD2B43BD9F14425B8C18B6F02EDEE12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6554C"/>
    <w:rsid w:val="001F7A8D"/>
    <w:rsid w:val="0026554C"/>
    <w:rsid w:val="00686E96"/>
    <w:rsid w:val="00904A98"/>
    <w:rsid w:val="00B31081"/>
    <w:rsid w:val="00CA0ADE"/>
    <w:rsid w:val="00E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0AF63DA7BA2C410CA075C3443629D1A7">
    <w:name w:val="0AF63DA7BA2C410CA075C3443629D1A7"/>
  </w:style>
  <w:style w:type="paragraph" w:customStyle="1" w:styleId="A0F25D4E5ACF46308354B69EEC2C6E90">
    <w:name w:val="A0F25D4E5ACF46308354B69EEC2C6E90"/>
  </w:style>
  <w:style w:type="paragraph" w:customStyle="1" w:styleId="7CE5C7FED412451C9B7FCE3BCEF8328A">
    <w:name w:val="7CE5C7FED412451C9B7FCE3BCEF8328A"/>
  </w:style>
  <w:style w:type="paragraph" w:customStyle="1" w:styleId="51CCD65A57A84062A0FD0D99FD3EBD02">
    <w:name w:val="51CCD65A57A84062A0FD0D99FD3EBD02"/>
  </w:style>
  <w:style w:type="paragraph" w:customStyle="1" w:styleId="E6596D1435954879999600D35ADB0CA9">
    <w:name w:val="E6596D1435954879999600D35ADB0CA9"/>
  </w:style>
  <w:style w:type="paragraph" w:customStyle="1" w:styleId="AF7AFD6CDA4F4604B897DC0AC4DFD5F0">
    <w:name w:val="AF7AFD6CDA4F4604B897DC0AC4DFD5F0"/>
  </w:style>
  <w:style w:type="paragraph" w:customStyle="1" w:styleId="3AAB99A0B97643079C7BAFD27F909EF6">
    <w:name w:val="3AAB99A0B97643079C7BAFD27F909EF6"/>
  </w:style>
  <w:style w:type="paragraph" w:customStyle="1" w:styleId="4CCE3A4F49E748E8B88446AA6B9B20DF">
    <w:name w:val="4CCE3A4F49E748E8B88446AA6B9B20DF"/>
  </w:style>
  <w:style w:type="paragraph" w:customStyle="1" w:styleId="FEFB8C88FAE943C2BA7F57754B67415E">
    <w:name w:val="FEFB8C88FAE943C2BA7F57754B67415E"/>
  </w:style>
  <w:style w:type="paragraph" w:customStyle="1" w:styleId="DE5FA7D418904E5E9CEC5E977AD5F50F">
    <w:name w:val="DE5FA7D418904E5E9CEC5E977AD5F50F"/>
  </w:style>
  <w:style w:type="paragraph" w:customStyle="1" w:styleId="DA79721FCC2346048B080D1EBB359ED9">
    <w:name w:val="DA79721FCC2346048B080D1EBB359ED9"/>
  </w:style>
  <w:style w:type="paragraph" w:customStyle="1" w:styleId="F761C07E91244CD081B350625721ADF7">
    <w:name w:val="F761C07E91244CD081B350625721ADF7"/>
  </w:style>
  <w:style w:type="character" w:customStyle="1" w:styleId="subsectiondatechar">
    <w:name w:val="subsectiondatechar"/>
    <w:basedOn w:val="DefaultParagraphFont"/>
  </w:style>
  <w:style w:type="paragraph" w:customStyle="1" w:styleId="35E5A9B16588465985E9561621E9F28F">
    <w:name w:val="35E5A9B16588465985E9561621E9F28F"/>
  </w:style>
  <w:style w:type="paragraph" w:customStyle="1" w:styleId="B48278D13B3242289ECB65A2B906693D">
    <w:name w:val="B48278D13B3242289ECB65A2B906693D"/>
  </w:style>
  <w:style w:type="paragraph" w:customStyle="1" w:styleId="C53B63479BBC4AA0BA8301855A8AA90B">
    <w:name w:val="C53B63479BBC4AA0BA8301855A8AA90B"/>
  </w:style>
  <w:style w:type="paragraph" w:customStyle="1" w:styleId="BB8076A89A5949B4A34567100A3FA0B0">
    <w:name w:val="BB8076A89A5949B4A34567100A3FA0B0"/>
  </w:style>
  <w:style w:type="paragraph" w:customStyle="1" w:styleId="93B6229A581E43A7A2614B9BA3551F8A">
    <w:name w:val="93B6229A581E43A7A2614B9BA3551F8A"/>
  </w:style>
  <w:style w:type="paragraph" w:customStyle="1" w:styleId="1DCD10F61A9844E1A85F639A7C7751EC">
    <w:name w:val="1DCD10F61A9844E1A85F639A7C7751EC"/>
  </w:style>
  <w:style w:type="paragraph" w:customStyle="1" w:styleId="2FD2B43BD9F14425B8C18B6F02EDEE12">
    <w:name w:val="2FD2B43BD9F14425B8C18B6F02EDEE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28EF5ED2-FBA1-491F-BC22-8E0060A957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(Median design)</vt:lpstr>
    </vt:vector>
  </TitlesOfParts>
  <Company>Hewlett-Packard Company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(Median design)</dc:title>
  <dc:creator>Fabian Chayrez</dc:creator>
  <cp:lastModifiedBy>cmg</cp:lastModifiedBy>
  <cp:revision>2</cp:revision>
  <dcterms:created xsi:type="dcterms:W3CDTF">2017-08-07T15:58:00Z</dcterms:created>
  <dcterms:modified xsi:type="dcterms:W3CDTF">2017-08-07T15:58:00Z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TC101927469990</vt:lpwstr>
  </property>
</Properties>
</file>