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2B5B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B6BF1">
        <w:rPr>
          <w:rFonts w:ascii="Century Gothic" w:hAnsi="Century Gothic"/>
          <w:u w:val="single"/>
        </w:rPr>
        <w:t>Julian Escobar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0BB2">
        <w:rPr>
          <w:rFonts w:ascii="Century Gothic" w:hAnsi="Century Gothic"/>
          <w:u w:val="single"/>
        </w:rPr>
        <w:t>6/2</w:t>
      </w:r>
      <w:r w:rsidR="00CB6BF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9E50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0BB2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B6BF1">
        <w:rPr>
          <w:rFonts w:ascii="Century Gothic" w:hAnsi="Century Gothic"/>
          <w:u w:val="single"/>
        </w:rPr>
        <w:t>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345A24" w:rsidR="00873DB6" w:rsidRPr="00140BB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40BB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40BB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40BB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40BB2" w:rsidRPr="00140BB2">
        <w:rPr>
          <w:rFonts w:ascii="Century Gothic" w:hAnsi="Century Gothic"/>
          <w:bCs/>
          <w:color w:val="FF0000"/>
          <w:sz w:val="32"/>
          <w:szCs w:val="32"/>
        </w:rPr>
        <w:t>6/1</w:t>
      </w:r>
      <w:r w:rsidR="00CB6BF1" w:rsidRPr="00140BB2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40BB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40BB2">
        <w:rPr>
          <w:rFonts w:ascii="Century Gothic" w:hAnsi="Century Gothic"/>
          <w:bCs/>
          <w:color w:val="FF0000"/>
        </w:rPr>
        <w:t>Notified upon Hire</w:t>
      </w:r>
    </w:p>
    <w:p w14:paraId="18545A92" w14:textId="6572DD49" w:rsidR="00140BB2" w:rsidRPr="00140BB2" w:rsidRDefault="00140B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40BB2">
        <w:rPr>
          <w:rFonts w:ascii="Century Gothic" w:hAnsi="Century Gothic"/>
          <w:bCs/>
          <w:color w:val="FF0000"/>
        </w:rPr>
        <w:t>5/24/2023-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0BB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6BF1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2023-06-02T14:49:00Z</dcterms:created>
  <dcterms:modified xsi:type="dcterms:W3CDTF">2023-06-02T14:49:00Z</dcterms:modified>
</cp:coreProperties>
</file>