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 w:rsidR="00E60AC2">
        <w:rPr>
          <w:sz w:val="28"/>
          <w:szCs w:val="28"/>
          <w:u w:val="single"/>
        </w:rPr>
        <w:t>Elijah</w:t>
      </w:r>
      <w:bookmarkStart w:id="0" w:name="_GoBack"/>
      <w:bookmarkEnd w:id="0"/>
      <w:r w:rsidR="00A738CE">
        <w:rPr>
          <w:sz w:val="28"/>
          <w:szCs w:val="28"/>
          <w:u w:val="single"/>
        </w:rPr>
        <w:t xml:space="preserve"> Beckman</w:t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2/7/17</w:t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1</w:t>
      </w:r>
      <w:r w:rsidR="00A738CE" w:rsidRPr="00A738CE">
        <w:rPr>
          <w:sz w:val="28"/>
          <w:szCs w:val="28"/>
          <w:u w:val="single"/>
          <w:vertAlign w:val="superscript"/>
        </w:rPr>
        <w:t>st</w:t>
      </w:r>
      <w:r w:rsidR="00A738CE">
        <w:rPr>
          <w:sz w:val="28"/>
          <w:szCs w:val="28"/>
          <w:u w:val="single"/>
        </w:rPr>
        <w:t xml:space="preserve"> Tumbler</w:t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2</w:t>
      </w:r>
      <w:r w:rsidR="00A738CE" w:rsidRPr="00A738CE">
        <w:rPr>
          <w:sz w:val="28"/>
          <w:szCs w:val="28"/>
          <w:u w:val="single"/>
          <w:vertAlign w:val="superscript"/>
        </w:rPr>
        <w:t>nd</w:t>
      </w:r>
      <w:r w:rsidR="00A738CE">
        <w:rPr>
          <w:sz w:val="28"/>
          <w:szCs w:val="28"/>
          <w:u w:val="single"/>
        </w:rPr>
        <w:t xml:space="preserve"> Tumbler</w:t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195768">
        <w:rPr>
          <w:sz w:val="28"/>
          <w:szCs w:val="28"/>
          <w:u w:val="single"/>
        </w:rPr>
        <w:t>Child care</w:t>
      </w:r>
      <w:r w:rsidR="00195768">
        <w:rPr>
          <w:sz w:val="28"/>
          <w:szCs w:val="28"/>
          <w:u w:val="single"/>
        </w:rPr>
        <w:tab/>
      </w:r>
      <w:r w:rsidR="00195768">
        <w:rPr>
          <w:sz w:val="28"/>
          <w:szCs w:val="28"/>
          <w:u w:val="single"/>
        </w:rPr>
        <w:tab/>
      </w:r>
      <w:r w:rsidR="00195768">
        <w:rPr>
          <w:sz w:val="28"/>
          <w:szCs w:val="28"/>
          <w:u w:val="single"/>
        </w:rPr>
        <w:tab/>
      </w:r>
      <w:r w:rsidR="00195768">
        <w:rPr>
          <w:sz w:val="28"/>
          <w:szCs w:val="28"/>
          <w:u w:val="single"/>
        </w:rPr>
        <w:tab/>
      </w:r>
      <w:r w:rsidR="00195768">
        <w:rPr>
          <w:sz w:val="28"/>
          <w:szCs w:val="28"/>
          <w:u w:val="single"/>
        </w:rPr>
        <w:tab/>
      </w:r>
      <w:r w:rsidR="00195768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No PR Review Done Yet</w:t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A738CE">
        <w:rPr>
          <w:rFonts w:ascii="Bradley Hand ITC" w:hAnsi="Bradley Hand ITC"/>
          <w:sz w:val="28"/>
          <w:szCs w:val="28"/>
          <w:u w:val="single"/>
        </w:rPr>
        <w:t>Kelsey Sikkink</w:t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A738CE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A738CE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A738CE">
        <w:rPr>
          <w:sz w:val="28"/>
          <w:szCs w:val="28"/>
        </w:rPr>
        <w:t>11.00</w:t>
      </w:r>
      <w:r>
        <w:rPr>
          <w:sz w:val="28"/>
          <w:szCs w:val="28"/>
        </w:rPr>
        <w:t>_</w:t>
      </w:r>
      <w:r w:rsidR="00A738CE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A738CE">
        <w:rPr>
          <w:sz w:val="28"/>
          <w:szCs w:val="28"/>
        </w:rPr>
        <w:t>2/1/17__________________________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195768"/>
    <w:rsid w:val="00372314"/>
    <w:rsid w:val="004E330C"/>
    <w:rsid w:val="007560F5"/>
    <w:rsid w:val="00780438"/>
    <w:rsid w:val="009B2D1A"/>
    <w:rsid w:val="00A738CE"/>
    <w:rsid w:val="00E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B9FD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4</cp:revision>
  <cp:lastPrinted>2016-03-16T15:21:00Z</cp:lastPrinted>
  <dcterms:created xsi:type="dcterms:W3CDTF">2017-02-07T19:01:00Z</dcterms:created>
  <dcterms:modified xsi:type="dcterms:W3CDTF">2017-02-07T19:57:00Z</dcterms:modified>
</cp:coreProperties>
</file>