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29B1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D50B5">
        <w:rPr>
          <w:rFonts w:ascii="Century Gothic" w:hAnsi="Century Gothic"/>
          <w:u w:val="single"/>
        </w:rPr>
        <w:t>Eisha Ikar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1/</w:t>
      </w:r>
      <w:r w:rsidR="004D50B5">
        <w:rPr>
          <w:rFonts w:ascii="Century Gothic" w:hAnsi="Century Gothic"/>
          <w:u w:val="single"/>
        </w:rPr>
        <w:t>21/</w:t>
      </w:r>
      <w:r w:rsidR="00AB16BB">
        <w:rPr>
          <w:rFonts w:ascii="Century Gothic" w:hAnsi="Century Gothic"/>
          <w:u w:val="single"/>
        </w:rPr>
        <w:t>202</w:t>
      </w:r>
      <w:r w:rsidR="004D50B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F7A5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0B5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0B5">
        <w:rPr>
          <w:rFonts w:ascii="Century Gothic" w:hAnsi="Century Gothic"/>
          <w:u w:val="single"/>
        </w:rPr>
        <w:t>12/21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EE9EECB" w:rsidR="003031D4" w:rsidRPr="00214E5B" w:rsidRDefault="00D5581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0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5581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D95F38C" w:rsidR="00223C78" w:rsidRPr="00214E5B" w:rsidRDefault="00D5581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0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FCF8FC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4D50B5">
        <w:rPr>
          <w:rFonts w:ascii="Century Gothic" w:hAnsi="Century Gothic"/>
          <w:sz w:val="20"/>
          <w:szCs w:val="20"/>
        </w:rPr>
        <w:t>1/19/2021 and 1/20/2021</w:t>
      </w:r>
      <w:r w:rsidR="00D5581F">
        <w:rPr>
          <w:rFonts w:ascii="Century Gothic" w:hAnsi="Century Gothic"/>
          <w:sz w:val="20"/>
          <w:szCs w:val="20"/>
        </w:rPr>
        <w:t xml:space="preserve"> and 1/21/2021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4D50B5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5581F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2017-02-03T19:55:00Z</cp:lastPrinted>
  <dcterms:created xsi:type="dcterms:W3CDTF">2021-01-21T15:32:00Z</dcterms:created>
  <dcterms:modified xsi:type="dcterms:W3CDTF">2021-01-22T18:19:00Z</dcterms:modified>
</cp:coreProperties>
</file>