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EB" w:rsidRDefault="00B57B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Jeremy J. </w:t>
      </w:r>
      <w:proofErr w:type="spellStart"/>
      <w:r>
        <w:rPr>
          <w:b/>
          <w:bCs/>
          <w:sz w:val="28"/>
          <w:szCs w:val="28"/>
        </w:rPr>
        <w:t>Eisenthal</w:t>
      </w:r>
      <w:proofErr w:type="spellEnd"/>
    </w:p>
    <w:p w:rsidR="00B57BEB" w:rsidRDefault="00B57B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(303) 519-4466 </w:t>
      </w:r>
    </w:p>
    <w:p w:rsidR="00B57BEB" w:rsidRDefault="00B57BEB">
      <w:pPr>
        <w:jc w:val="center"/>
        <w:rPr>
          <w:sz w:val="20"/>
          <w:szCs w:val="20"/>
        </w:rPr>
      </w:pPr>
      <w:r>
        <w:rPr>
          <w:sz w:val="20"/>
          <w:szCs w:val="20"/>
        </w:rPr>
        <w:t>jnceisenthal@hotmail.com</w:t>
      </w:r>
    </w:p>
    <w:p w:rsidR="00431BC5" w:rsidRPr="008D5998" w:rsidRDefault="00431BC5" w:rsidP="00431BC5">
      <w:pPr>
        <w:jc w:val="center"/>
        <w:rPr>
          <w:sz w:val="20"/>
          <w:szCs w:val="20"/>
        </w:rPr>
      </w:pPr>
      <w:r w:rsidRPr="008D5998">
        <w:rPr>
          <w:sz w:val="20"/>
          <w:szCs w:val="20"/>
        </w:rPr>
        <w:t>Linked In URL http://www.linkedin.com/in/jeremyeisenthal</w:t>
      </w:r>
    </w:p>
    <w:p w:rsidR="00B57BEB" w:rsidRDefault="00B57BEB">
      <w:pPr>
        <w:jc w:val="center"/>
      </w:pPr>
    </w:p>
    <w:p w:rsidR="00B57BEB" w:rsidRPr="00041399" w:rsidRDefault="00B57BEB">
      <w:pPr>
        <w:tabs>
          <w:tab w:val="left" w:pos="0"/>
        </w:tabs>
        <w:jc w:val="center"/>
        <w:rPr>
          <w:b/>
          <w:bCs/>
        </w:rPr>
      </w:pPr>
      <w:r w:rsidRPr="00041399">
        <w:rPr>
          <w:b/>
          <w:bCs/>
        </w:rPr>
        <w:t>Summery</w:t>
      </w:r>
    </w:p>
    <w:p w:rsidR="00B57BEB" w:rsidRDefault="00B57BEB">
      <w:pPr>
        <w:tabs>
          <w:tab w:val="left" w:pos="0"/>
        </w:tabs>
        <w:jc w:val="center"/>
        <w:rPr>
          <w:b/>
          <w:bCs/>
        </w:rPr>
      </w:pPr>
    </w:p>
    <w:p w:rsidR="00B57BEB" w:rsidRDefault="00B57BEB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Reliable Manufacturing Technician with experience in multiple high tech industries such as semiconductors, thin films and solar technologies. </w:t>
      </w:r>
      <w:r w:rsidR="00881939" w:rsidRPr="003A4438">
        <w:rPr>
          <w:sz w:val="20"/>
          <w:szCs w:val="20"/>
        </w:rPr>
        <w:t>Masters</w:t>
      </w:r>
      <w:r w:rsidR="00826BD6">
        <w:rPr>
          <w:sz w:val="20"/>
          <w:szCs w:val="20"/>
        </w:rPr>
        <w:t xml:space="preserve"> multiple </w:t>
      </w:r>
      <w:r>
        <w:rPr>
          <w:sz w:val="20"/>
          <w:szCs w:val="20"/>
        </w:rPr>
        <w:t xml:space="preserve">types of processes accurately and quickly. </w:t>
      </w:r>
      <w:r w:rsidR="00826BD6">
        <w:rPr>
          <w:sz w:val="20"/>
          <w:szCs w:val="20"/>
        </w:rPr>
        <w:t xml:space="preserve">Very detailed oriented. Communicates with production and engineering personnel effectively. Can see the big picture and is able to anticipate production and process needs ahead of time. </w:t>
      </w:r>
      <w:r>
        <w:rPr>
          <w:sz w:val="20"/>
          <w:szCs w:val="20"/>
        </w:rPr>
        <w:t>Consistently completes work accurately and on time. Technical skills include:</w:t>
      </w:r>
    </w:p>
    <w:p w:rsidR="00B57BEB" w:rsidRDefault="00B57BEB">
      <w:pPr>
        <w:tabs>
          <w:tab w:val="left" w:pos="0"/>
        </w:tabs>
        <w:jc w:val="both"/>
        <w:rPr>
          <w:sz w:val="20"/>
          <w:szCs w:val="20"/>
        </w:rPr>
      </w:pPr>
    </w:p>
    <w:p w:rsidR="00787CEA" w:rsidRDefault="00787CEA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  <w:sectPr w:rsidR="00787CEA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B57BEB" w:rsidRDefault="00B57BEB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Reading and writing standard operating procedures</w:t>
      </w:r>
    </w:p>
    <w:p w:rsidR="00B57BEB" w:rsidRDefault="00B57BEB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Shift lead and trainer for multiple companies</w:t>
      </w:r>
    </w:p>
    <w:p w:rsidR="00B57BEB" w:rsidRDefault="00B57BEB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Experience with process improvements</w:t>
      </w:r>
    </w:p>
    <w:p w:rsidR="00B57BEB" w:rsidRDefault="00787CEA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Comfortable </w:t>
      </w:r>
      <w:r w:rsidR="00041399">
        <w:rPr>
          <w:sz w:val="20"/>
          <w:szCs w:val="20"/>
        </w:rPr>
        <w:t xml:space="preserve">running Design </w:t>
      </w:r>
      <w:r>
        <w:rPr>
          <w:sz w:val="20"/>
          <w:szCs w:val="20"/>
        </w:rPr>
        <w:t xml:space="preserve">of </w:t>
      </w:r>
      <w:r w:rsidR="00B57BEB">
        <w:rPr>
          <w:sz w:val="20"/>
          <w:szCs w:val="20"/>
        </w:rPr>
        <w:t xml:space="preserve">Experiments </w:t>
      </w:r>
    </w:p>
    <w:p w:rsidR="00826BD6" w:rsidRDefault="00826BD6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Six Sigma Green Belt Certification</w:t>
      </w:r>
    </w:p>
    <w:p w:rsidR="00861075" w:rsidRDefault="00861075" w:rsidP="00323665">
      <w:pPr>
        <w:numPr>
          <w:ilvl w:val="0"/>
          <w:numId w:val="3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Comfortable performing tool preventative maintenance or trouble shooting </w:t>
      </w:r>
    </w:p>
    <w:p w:rsidR="00787CEA" w:rsidRDefault="00787CEA">
      <w:pPr>
        <w:rPr>
          <w:sz w:val="22"/>
          <w:szCs w:val="22"/>
        </w:rPr>
        <w:sectPr w:rsidR="00787CEA" w:rsidSect="00787CE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41399" w:rsidRDefault="00041399">
      <w:pPr>
        <w:rPr>
          <w:sz w:val="22"/>
          <w:szCs w:val="22"/>
        </w:rPr>
      </w:pPr>
    </w:p>
    <w:p w:rsidR="00041399" w:rsidRDefault="00041399" w:rsidP="00787CEA">
      <w:pPr>
        <w:jc w:val="center"/>
        <w:rPr>
          <w:b/>
        </w:rPr>
      </w:pPr>
      <w:r w:rsidRPr="00041399">
        <w:rPr>
          <w:b/>
        </w:rPr>
        <w:t>Professional Experience</w:t>
      </w:r>
    </w:p>
    <w:p w:rsidR="00881939" w:rsidRPr="00041399" w:rsidRDefault="00881939" w:rsidP="00787CEA">
      <w:pPr>
        <w:jc w:val="center"/>
        <w:rPr>
          <w:b/>
        </w:rPr>
      </w:pPr>
    </w:p>
    <w:p w:rsidR="00B57BEB" w:rsidRDefault="00041399">
      <w:pPr>
        <w:rPr>
          <w:sz w:val="20"/>
          <w:szCs w:val="20"/>
        </w:rPr>
      </w:pPr>
      <w:r>
        <w:rPr>
          <w:b/>
          <w:bCs/>
        </w:rPr>
        <w:t>GE</w:t>
      </w:r>
      <w:r w:rsidR="00B57BEB">
        <w:rPr>
          <w:b/>
          <w:bCs/>
        </w:rPr>
        <w:t xml:space="preserve"> </w:t>
      </w:r>
      <w:r>
        <w:rPr>
          <w:b/>
          <w:bCs/>
        </w:rPr>
        <w:t xml:space="preserve">Power </w:t>
      </w:r>
      <w:r w:rsidR="006800B4">
        <w:rPr>
          <w:b/>
          <w:bCs/>
        </w:rPr>
        <w:t>&amp;</w:t>
      </w:r>
      <w:r>
        <w:rPr>
          <w:b/>
          <w:bCs/>
        </w:rPr>
        <w:t xml:space="preserve"> Water</w:t>
      </w:r>
      <w:r w:rsidR="00B57BEB">
        <w:rPr>
          <w:sz w:val="20"/>
          <w:szCs w:val="20"/>
        </w:rPr>
        <w:t xml:space="preserve">, Arvada, Co (Formerly </w:t>
      </w:r>
      <w:proofErr w:type="spellStart"/>
      <w:r w:rsidR="00B57BEB">
        <w:rPr>
          <w:sz w:val="20"/>
          <w:szCs w:val="20"/>
        </w:rPr>
        <w:t>Primestar</w:t>
      </w:r>
      <w:proofErr w:type="spellEnd"/>
      <w:r w:rsidR="00B57BEB">
        <w:rPr>
          <w:sz w:val="20"/>
          <w:szCs w:val="20"/>
        </w:rPr>
        <w:t xml:space="preserve"> Solar) </w:t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B57BEB">
        <w:rPr>
          <w:sz w:val="20"/>
          <w:szCs w:val="20"/>
        </w:rPr>
        <w:t>2008- Current</w:t>
      </w:r>
    </w:p>
    <w:p w:rsidR="006800B4" w:rsidRDefault="006800B4">
      <w:pPr>
        <w:rPr>
          <w:sz w:val="20"/>
          <w:szCs w:val="20"/>
        </w:rPr>
      </w:pPr>
      <w:r w:rsidRPr="003A4438">
        <w:rPr>
          <w:sz w:val="20"/>
          <w:szCs w:val="20"/>
        </w:rPr>
        <w:t>Create</w:t>
      </w:r>
      <w:r w:rsidR="00787CEA" w:rsidRPr="003A4438">
        <w:rPr>
          <w:sz w:val="20"/>
          <w:szCs w:val="20"/>
        </w:rPr>
        <w:t xml:space="preserve"> solutions in energy, health and home, transportation and finance</w:t>
      </w:r>
    </w:p>
    <w:p w:rsidR="00B57BEB" w:rsidRDefault="00B57BEB">
      <w:pPr>
        <w:rPr>
          <w:b/>
          <w:bCs/>
        </w:rPr>
      </w:pPr>
      <w:r>
        <w:rPr>
          <w:b/>
          <w:bCs/>
        </w:rPr>
        <w:t>Solar Technician II</w:t>
      </w:r>
      <w:r w:rsidR="001F59DE">
        <w:rPr>
          <w:b/>
          <w:bCs/>
        </w:rPr>
        <w:t xml:space="preserve"> (Process Engineer Technician) </w:t>
      </w:r>
      <w:r w:rsidR="001F59DE" w:rsidRPr="001F59DE">
        <w:rPr>
          <w:bCs/>
          <w:sz w:val="20"/>
          <w:szCs w:val="20"/>
        </w:rPr>
        <w:t>2011-Current</w:t>
      </w:r>
    </w:p>
    <w:p w:rsidR="00B57BEB" w:rsidRDefault="00B57BEB">
      <w:pPr>
        <w:rPr>
          <w:sz w:val="20"/>
          <w:szCs w:val="20"/>
        </w:rPr>
      </w:pPr>
      <w:r>
        <w:rPr>
          <w:sz w:val="20"/>
          <w:szCs w:val="20"/>
        </w:rPr>
        <w:t>Work with the laser team to over</w:t>
      </w:r>
      <w:r w:rsidR="00041399">
        <w:rPr>
          <w:sz w:val="20"/>
          <w:szCs w:val="20"/>
        </w:rPr>
        <w:t xml:space="preserve">see </w:t>
      </w:r>
      <w:r w:rsidR="00855F73">
        <w:rPr>
          <w:sz w:val="20"/>
          <w:szCs w:val="20"/>
        </w:rPr>
        <w:t xml:space="preserve">the </w:t>
      </w:r>
      <w:r w:rsidR="00041399">
        <w:rPr>
          <w:sz w:val="20"/>
          <w:szCs w:val="20"/>
        </w:rPr>
        <w:t xml:space="preserve">design and installation of </w:t>
      </w:r>
      <w:r>
        <w:rPr>
          <w:sz w:val="20"/>
          <w:szCs w:val="20"/>
        </w:rPr>
        <w:t>new production laser tools</w:t>
      </w:r>
      <w:r w:rsidR="00041399">
        <w:rPr>
          <w:sz w:val="20"/>
          <w:szCs w:val="20"/>
        </w:rPr>
        <w:t xml:space="preserve">. </w:t>
      </w:r>
      <w:r w:rsidR="006A1BB5" w:rsidRPr="003A4438">
        <w:rPr>
          <w:sz w:val="20"/>
          <w:szCs w:val="20"/>
        </w:rPr>
        <w:t>Work</w:t>
      </w:r>
      <w:r w:rsidR="006A1BB5">
        <w:rPr>
          <w:sz w:val="20"/>
          <w:szCs w:val="20"/>
        </w:rPr>
        <w:t xml:space="preserve"> </w:t>
      </w:r>
      <w:r w:rsidR="00041399">
        <w:rPr>
          <w:sz w:val="20"/>
          <w:szCs w:val="20"/>
        </w:rPr>
        <w:t xml:space="preserve">with different type of lasers and wavelengths (355nm, 532nm, </w:t>
      </w:r>
      <w:r w:rsidR="001F59DE">
        <w:rPr>
          <w:sz w:val="20"/>
          <w:szCs w:val="20"/>
        </w:rPr>
        <w:t>1064nm, 1032nm).</w:t>
      </w:r>
    </w:p>
    <w:p w:rsidR="001F59DE" w:rsidRDefault="001F59DE" w:rsidP="001F59D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Saved </w:t>
      </w:r>
      <w:r w:rsidR="00832080" w:rsidRPr="003A4438">
        <w:rPr>
          <w:sz w:val="20"/>
          <w:szCs w:val="20"/>
        </w:rPr>
        <w:t>$</w:t>
      </w:r>
      <w:r>
        <w:rPr>
          <w:sz w:val="20"/>
          <w:szCs w:val="20"/>
        </w:rPr>
        <w:t xml:space="preserve">25 million dollars in lost revenue through process improvements to the laser system. </w:t>
      </w:r>
    </w:p>
    <w:p w:rsidR="001F59DE" w:rsidRPr="001F59DE" w:rsidRDefault="005C01B1" w:rsidP="001F59DE">
      <w:pPr>
        <w:numPr>
          <w:ilvl w:val="0"/>
          <w:numId w:val="32"/>
        </w:numPr>
        <w:rPr>
          <w:sz w:val="20"/>
          <w:szCs w:val="20"/>
        </w:rPr>
      </w:pPr>
      <w:r w:rsidRPr="003A4438">
        <w:rPr>
          <w:sz w:val="20"/>
          <w:szCs w:val="20"/>
        </w:rPr>
        <w:t xml:space="preserve">Selected </w:t>
      </w:r>
      <w:r w:rsidR="003A4438">
        <w:rPr>
          <w:sz w:val="20"/>
          <w:szCs w:val="20"/>
        </w:rPr>
        <w:t xml:space="preserve">for a </w:t>
      </w:r>
      <w:r w:rsidR="001F59DE">
        <w:rPr>
          <w:sz w:val="20"/>
          <w:szCs w:val="20"/>
        </w:rPr>
        <w:t xml:space="preserve">Quality Catch award for finding a repeating defect, tracking it down in the process and fixing it in a timely manner. </w:t>
      </w:r>
    </w:p>
    <w:p w:rsidR="00B57BEB" w:rsidRDefault="000957F4" w:rsidP="00323665">
      <w:pPr>
        <w:numPr>
          <w:ilvl w:val="0"/>
          <w:numId w:val="32"/>
        </w:numPr>
        <w:rPr>
          <w:sz w:val="20"/>
          <w:szCs w:val="20"/>
        </w:rPr>
      </w:pPr>
      <w:r w:rsidRPr="00727207">
        <w:rPr>
          <w:sz w:val="20"/>
          <w:szCs w:val="20"/>
        </w:rPr>
        <w:t>Ensured production technicians were properly trained on all laser tools by accurately writing, editing and testing all laser work instructions</w:t>
      </w:r>
      <w:r>
        <w:rPr>
          <w:sz w:val="20"/>
          <w:szCs w:val="20"/>
        </w:rPr>
        <w:t>.</w:t>
      </w:r>
    </w:p>
    <w:p w:rsidR="00727207" w:rsidRPr="00727207" w:rsidRDefault="001A37AF" w:rsidP="00607A37">
      <w:pPr>
        <w:numPr>
          <w:ilvl w:val="0"/>
          <w:numId w:val="32"/>
        </w:numPr>
        <w:rPr>
          <w:sz w:val="20"/>
          <w:szCs w:val="20"/>
        </w:rPr>
      </w:pPr>
      <w:r w:rsidRPr="00727207">
        <w:rPr>
          <w:sz w:val="20"/>
          <w:szCs w:val="20"/>
        </w:rPr>
        <w:t>Minimized downtime by providing</w:t>
      </w:r>
      <w:r w:rsidR="00B57BEB" w:rsidRPr="00727207">
        <w:rPr>
          <w:sz w:val="20"/>
          <w:szCs w:val="20"/>
        </w:rPr>
        <w:t xml:space="preserve"> laser support when engineer is not available including tool troubl</w:t>
      </w:r>
      <w:r w:rsidR="00041399" w:rsidRPr="00727207">
        <w:rPr>
          <w:sz w:val="20"/>
          <w:szCs w:val="20"/>
        </w:rPr>
        <w:t>e</w:t>
      </w:r>
      <w:r w:rsidR="00B57BEB" w:rsidRPr="00727207">
        <w:rPr>
          <w:sz w:val="20"/>
          <w:szCs w:val="20"/>
        </w:rPr>
        <w:t>shooting, and lase</w:t>
      </w:r>
      <w:r w:rsidR="003A4438" w:rsidRPr="00727207">
        <w:rPr>
          <w:sz w:val="20"/>
          <w:szCs w:val="20"/>
        </w:rPr>
        <w:t>r setup for running experiments.</w:t>
      </w:r>
      <w:r w:rsidR="002B4F0C" w:rsidRPr="00727207">
        <w:rPr>
          <w:sz w:val="20"/>
          <w:szCs w:val="20"/>
        </w:rPr>
        <w:t xml:space="preserve">  </w:t>
      </w:r>
    </w:p>
    <w:p w:rsidR="00B57BEB" w:rsidRPr="00727207" w:rsidRDefault="00B57BEB" w:rsidP="00607A37">
      <w:pPr>
        <w:numPr>
          <w:ilvl w:val="0"/>
          <w:numId w:val="32"/>
        </w:numPr>
        <w:rPr>
          <w:sz w:val="20"/>
          <w:szCs w:val="20"/>
        </w:rPr>
      </w:pPr>
      <w:r w:rsidRPr="00727207">
        <w:rPr>
          <w:sz w:val="20"/>
          <w:szCs w:val="20"/>
        </w:rPr>
        <w:t>Perform regular preventive</w:t>
      </w:r>
      <w:r w:rsidR="003A4438" w:rsidRPr="00727207">
        <w:rPr>
          <w:sz w:val="20"/>
          <w:szCs w:val="20"/>
        </w:rPr>
        <w:t xml:space="preserve"> maintenance on the laser tools in order to keep the production line up and running</w:t>
      </w:r>
      <w:r w:rsidR="00727207" w:rsidRPr="00727207">
        <w:rPr>
          <w:sz w:val="20"/>
          <w:szCs w:val="20"/>
        </w:rPr>
        <w:t>.</w:t>
      </w:r>
    </w:p>
    <w:p w:rsidR="00B57BEB" w:rsidRDefault="00B57BEB"/>
    <w:p w:rsidR="00B57BEB" w:rsidRDefault="00B57BEB">
      <w:pPr>
        <w:tabs>
          <w:tab w:val="left" w:pos="0"/>
        </w:tabs>
        <w:rPr>
          <w:b/>
          <w:bCs/>
        </w:rPr>
      </w:pPr>
      <w:r>
        <w:rPr>
          <w:b/>
          <w:bCs/>
        </w:rPr>
        <w:t>Lead Technician</w:t>
      </w:r>
      <w:r w:rsidR="001F59DE">
        <w:rPr>
          <w:b/>
          <w:bCs/>
        </w:rPr>
        <w:t xml:space="preserve"> </w:t>
      </w:r>
      <w:r w:rsidR="001F59DE" w:rsidRPr="001F59DE">
        <w:rPr>
          <w:bCs/>
          <w:sz w:val="20"/>
          <w:szCs w:val="20"/>
        </w:rPr>
        <w:t>2008-2011</w:t>
      </w:r>
    </w:p>
    <w:p w:rsidR="00B57BEB" w:rsidRDefault="00DF3BD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L</w:t>
      </w:r>
      <w:r w:rsidR="00041399">
        <w:rPr>
          <w:sz w:val="20"/>
          <w:szCs w:val="20"/>
        </w:rPr>
        <w:t xml:space="preserve">ead in charge </w:t>
      </w:r>
      <w:r w:rsidR="00771D3C">
        <w:rPr>
          <w:sz w:val="20"/>
          <w:szCs w:val="20"/>
        </w:rPr>
        <w:t>of up</w:t>
      </w:r>
      <w:r w:rsidR="00041399">
        <w:rPr>
          <w:sz w:val="20"/>
          <w:szCs w:val="20"/>
        </w:rPr>
        <w:t xml:space="preserve"> to 19 people on a 100,000 </w:t>
      </w:r>
      <w:proofErr w:type="spellStart"/>
      <w:r w:rsidR="00041399">
        <w:rPr>
          <w:sz w:val="20"/>
          <w:szCs w:val="20"/>
        </w:rPr>
        <w:t>sq</w:t>
      </w:r>
      <w:proofErr w:type="spellEnd"/>
      <w:r w:rsidR="00041399">
        <w:rPr>
          <w:sz w:val="20"/>
          <w:szCs w:val="20"/>
        </w:rPr>
        <w:t xml:space="preserve"> foot production line. </w:t>
      </w:r>
      <w:r w:rsidR="00771D3C">
        <w:rPr>
          <w:sz w:val="20"/>
          <w:szCs w:val="20"/>
        </w:rPr>
        <w:t xml:space="preserve">Experienced operating </w:t>
      </w:r>
      <w:r w:rsidR="00B57BEB">
        <w:rPr>
          <w:sz w:val="20"/>
          <w:szCs w:val="20"/>
        </w:rPr>
        <w:t>thin film tools and wet etch process related to solar panel production with knowledge of taping tools and lamination tools used in solar panel manufacturing.</w:t>
      </w:r>
      <w:r w:rsidR="00034EC6">
        <w:rPr>
          <w:sz w:val="20"/>
          <w:szCs w:val="20"/>
        </w:rPr>
        <w:t xml:space="preserve"> Have certifications on 36 different solar processes and very detail oriented</w:t>
      </w:r>
    </w:p>
    <w:p w:rsidR="00B57BEB" w:rsidRPr="00BE1A47" w:rsidRDefault="00676906" w:rsidP="00323665">
      <w:pPr>
        <w:numPr>
          <w:ilvl w:val="0"/>
          <w:numId w:val="33"/>
        </w:numPr>
        <w:tabs>
          <w:tab w:val="left" w:pos="0"/>
        </w:tabs>
        <w:rPr>
          <w:b/>
          <w:bCs/>
          <w:sz w:val="20"/>
          <w:szCs w:val="20"/>
        </w:rPr>
      </w:pPr>
      <w:r w:rsidRPr="00BE1A47">
        <w:rPr>
          <w:sz w:val="20"/>
          <w:szCs w:val="20"/>
        </w:rPr>
        <w:t>Improved sol</w:t>
      </w:r>
      <w:r w:rsidR="0077331F" w:rsidRPr="00BE1A47">
        <w:rPr>
          <w:sz w:val="20"/>
          <w:szCs w:val="20"/>
        </w:rPr>
        <w:t>ar panel efficiency by working c</w:t>
      </w:r>
      <w:r w:rsidRPr="00BE1A47">
        <w:rPr>
          <w:sz w:val="20"/>
          <w:szCs w:val="20"/>
        </w:rPr>
        <w:t>losely with engineers while running Design of Experiment projects.</w:t>
      </w:r>
      <w:r w:rsidR="00B57BEB" w:rsidRPr="00BE1A47">
        <w:rPr>
          <w:sz w:val="20"/>
          <w:szCs w:val="20"/>
        </w:rPr>
        <w:t xml:space="preserve"> </w:t>
      </w:r>
    </w:p>
    <w:p w:rsidR="00B57BEB" w:rsidRDefault="00676906" w:rsidP="00323665">
      <w:pPr>
        <w:numPr>
          <w:ilvl w:val="0"/>
          <w:numId w:val="33"/>
        </w:numPr>
        <w:tabs>
          <w:tab w:val="left" w:pos="0"/>
        </w:tabs>
        <w:rPr>
          <w:b/>
          <w:bCs/>
          <w:sz w:val="20"/>
          <w:szCs w:val="20"/>
        </w:rPr>
      </w:pPr>
      <w:r w:rsidRPr="00BE1A47">
        <w:rPr>
          <w:sz w:val="20"/>
          <w:szCs w:val="20"/>
        </w:rPr>
        <w:t>Wrote</w:t>
      </w:r>
      <w:r>
        <w:rPr>
          <w:sz w:val="20"/>
          <w:szCs w:val="20"/>
        </w:rPr>
        <w:t xml:space="preserve"> </w:t>
      </w:r>
      <w:r w:rsidR="00B57BEB">
        <w:rPr>
          <w:sz w:val="20"/>
          <w:szCs w:val="20"/>
        </w:rPr>
        <w:t>and up</w:t>
      </w:r>
      <w:r w:rsidR="003A4438">
        <w:rPr>
          <w:sz w:val="20"/>
          <w:szCs w:val="20"/>
        </w:rPr>
        <w:t>dated several work instructions for engineering and production.</w:t>
      </w:r>
    </w:p>
    <w:p w:rsidR="00B57BEB" w:rsidRDefault="00B57BEB" w:rsidP="00323665">
      <w:pPr>
        <w:numPr>
          <w:ilvl w:val="0"/>
          <w:numId w:val="33"/>
        </w:numPr>
        <w:tabs>
          <w:tab w:val="left" w:pos="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Instrumental in helping transform the pilot line into a production line. </w:t>
      </w:r>
    </w:p>
    <w:p w:rsidR="00E069B7" w:rsidRPr="00BE1A47" w:rsidRDefault="00E069B7" w:rsidP="00323665">
      <w:pPr>
        <w:numPr>
          <w:ilvl w:val="0"/>
          <w:numId w:val="33"/>
        </w:numPr>
        <w:tabs>
          <w:tab w:val="left" w:pos="0"/>
        </w:tabs>
        <w:rPr>
          <w:b/>
          <w:bCs/>
          <w:sz w:val="20"/>
          <w:szCs w:val="20"/>
        </w:rPr>
      </w:pPr>
      <w:r w:rsidRPr="00BE1A47">
        <w:rPr>
          <w:sz w:val="20"/>
          <w:szCs w:val="20"/>
        </w:rPr>
        <w:t>Minimized product loss by monitoring process quality, identifying problems and instituting corrective actions.</w:t>
      </w:r>
    </w:p>
    <w:p w:rsidR="00E069B7" w:rsidRPr="00BE1A47" w:rsidRDefault="00E069B7" w:rsidP="00323665">
      <w:pPr>
        <w:numPr>
          <w:ilvl w:val="0"/>
          <w:numId w:val="33"/>
        </w:numPr>
        <w:tabs>
          <w:tab w:val="left" w:pos="0"/>
        </w:tabs>
        <w:rPr>
          <w:b/>
          <w:bCs/>
          <w:sz w:val="20"/>
          <w:szCs w:val="20"/>
        </w:rPr>
      </w:pPr>
      <w:r w:rsidRPr="00BE1A47">
        <w:rPr>
          <w:sz w:val="20"/>
          <w:szCs w:val="20"/>
        </w:rPr>
        <w:t>Verified quality and efficiency of solar panels through accurate equipment testing.</w:t>
      </w:r>
    </w:p>
    <w:p w:rsidR="00B57BEB" w:rsidRDefault="00B57BEB">
      <w:pPr>
        <w:tabs>
          <w:tab w:val="left" w:pos="0"/>
        </w:tabs>
        <w:jc w:val="center"/>
        <w:rPr>
          <w:b/>
          <w:bCs/>
          <w:sz w:val="20"/>
          <w:szCs w:val="20"/>
        </w:rPr>
      </w:pPr>
    </w:p>
    <w:p w:rsidR="00B57BEB" w:rsidRDefault="00B57BEB">
      <w:pPr>
        <w:rPr>
          <w:sz w:val="20"/>
          <w:szCs w:val="20"/>
        </w:rPr>
      </w:pPr>
      <w:proofErr w:type="spellStart"/>
      <w:r>
        <w:rPr>
          <w:b/>
          <w:bCs/>
        </w:rPr>
        <w:t>Oerlikon</w:t>
      </w:r>
      <w:proofErr w:type="spellEnd"/>
      <w:r>
        <w:rPr>
          <w:b/>
          <w:bCs/>
        </w:rPr>
        <w:t xml:space="preserve"> Optics</w:t>
      </w:r>
      <w:r>
        <w:rPr>
          <w:sz w:val="20"/>
          <w:szCs w:val="20"/>
        </w:rPr>
        <w:t xml:space="preserve">, Golden, Co </w:t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>
        <w:rPr>
          <w:sz w:val="20"/>
          <w:szCs w:val="20"/>
        </w:rPr>
        <w:t>2006 – 2008</w:t>
      </w:r>
    </w:p>
    <w:p w:rsidR="00A06888" w:rsidRDefault="00A0688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Oerlikon</w:t>
      </w:r>
      <w:proofErr w:type="spellEnd"/>
      <w:r>
        <w:rPr>
          <w:sz w:val="20"/>
          <w:szCs w:val="20"/>
        </w:rPr>
        <w:t xml:space="preserve"> is a highly innovative industrial group specializing in machine and plant engineering. </w:t>
      </w:r>
    </w:p>
    <w:p w:rsidR="00B57BEB" w:rsidRDefault="00B57BEB">
      <w:r>
        <w:rPr>
          <w:b/>
          <w:bCs/>
        </w:rPr>
        <w:t xml:space="preserve">Thin Films Coating Lead </w:t>
      </w:r>
    </w:p>
    <w:p w:rsidR="00E069B7" w:rsidRDefault="00E069B7" w:rsidP="00E069B7">
      <w:pPr>
        <w:rPr>
          <w:sz w:val="20"/>
          <w:szCs w:val="20"/>
        </w:rPr>
      </w:pPr>
      <w:r w:rsidRPr="00BE1A47">
        <w:rPr>
          <w:sz w:val="20"/>
          <w:szCs w:val="20"/>
        </w:rPr>
        <w:lastRenderedPageBreak/>
        <w:t>A</w:t>
      </w:r>
      <w:r w:rsidR="00B57BEB">
        <w:rPr>
          <w:sz w:val="20"/>
          <w:szCs w:val="20"/>
        </w:rPr>
        <w:t>ssignments complex in nature where considerable judgment and init</w:t>
      </w:r>
      <w:r w:rsidR="00855F73">
        <w:rPr>
          <w:sz w:val="20"/>
          <w:szCs w:val="20"/>
        </w:rPr>
        <w:t>iative are required. Contributed to the development of the processes</w:t>
      </w:r>
      <w:r w:rsidR="00B57BEB">
        <w:rPr>
          <w:sz w:val="20"/>
          <w:szCs w:val="20"/>
        </w:rPr>
        <w:t>.</w:t>
      </w:r>
      <w:r w:rsidR="001A37AF">
        <w:rPr>
          <w:sz w:val="20"/>
          <w:szCs w:val="20"/>
        </w:rPr>
        <w:t xml:space="preserve"> Have experience with </w:t>
      </w:r>
      <w:proofErr w:type="spellStart"/>
      <w:r w:rsidR="001A37AF">
        <w:rPr>
          <w:sz w:val="20"/>
          <w:szCs w:val="20"/>
        </w:rPr>
        <w:t>Leybold</w:t>
      </w:r>
      <w:proofErr w:type="spellEnd"/>
      <w:r w:rsidR="001A37AF">
        <w:rPr>
          <w:sz w:val="20"/>
          <w:szCs w:val="20"/>
        </w:rPr>
        <w:t xml:space="preserve"> Evaporator systems, Cary Scan 500 Spectrophotometer, </w:t>
      </w:r>
      <w:proofErr w:type="spellStart"/>
      <w:r w:rsidR="001A37AF">
        <w:rPr>
          <w:sz w:val="20"/>
          <w:szCs w:val="20"/>
        </w:rPr>
        <w:t>Grieshaber</w:t>
      </w:r>
      <w:proofErr w:type="spellEnd"/>
      <w:r w:rsidR="001A37AF">
        <w:rPr>
          <w:sz w:val="20"/>
          <w:szCs w:val="20"/>
        </w:rPr>
        <w:t xml:space="preserve"> cleaning systems</w:t>
      </w:r>
      <w:r>
        <w:rPr>
          <w:sz w:val="20"/>
          <w:szCs w:val="20"/>
        </w:rPr>
        <w:t xml:space="preserve">.  Recognizes, initiates, and leads improvement activities. </w:t>
      </w:r>
    </w:p>
    <w:p w:rsidR="00B57BEB" w:rsidRDefault="00B57BEB">
      <w:pPr>
        <w:rPr>
          <w:sz w:val="20"/>
          <w:szCs w:val="20"/>
        </w:rPr>
      </w:pPr>
    </w:p>
    <w:p w:rsidR="00B57BEB" w:rsidRPr="001A37AF" w:rsidRDefault="001F59DE" w:rsidP="001A37AF">
      <w:pPr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Reduced downtime by 50% by developing a new tool cleaning procedure</w:t>
      </w:r>
      <w:r w:rsidR="00034EC6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B57BEB" w:rsidRDefault="00E069B7" w:rsidP="00323665">
      <w:pPr>
        <w:numPr>
          <w:ilvl w:val="0"/>
          <w:numId w:val="34"/>
        </w:numPr>
        <w:rPr>
          <w:sz w:val="20"/>
          <w:szCs w:val="20"/>
        </w:rPr>
      </w:pPr>
      <w:r w:rsidRPr="00BE1A47">
        <w:rPr>
          <w:sz w:val="20"/>
          <w:szCs w:val="20"/>
        </w:rPr>
        <w:t>Gained new customers by working</w:t>
      </w:r>
      <w:r>
        <w:rPr>
          <w:sz w:val="20"/>
          <w:szCs w:val="20"/>
        </w:rPr>
        <w:t xml:space="preserve"> </w:t>
      </w:r>
      <w:r w:rsidR="00B57BEB">
        <w:rPr>
          <w:sz w:val="20"/>
          <w:szCs w:val="20"/>
        </w:rPr>
        <w:t>closely wit</w:t>
      </w:r>
      <w:r w:rsidR="00855F73">
        <w:rPr>
          <w:sz w:val="20"/>
          <w:szCs w:val="20"/>
        </w:rPr>
        <w:t xml:space="preserve">h engineers on special projects to develop one of a kind </w:t>
      </w:r>
      <w:r w:rsidR="00034EC6">
        <w:rPr>
          <w:sz w:val="20"/>
          <w:szCs w:val="20"/>
        </w:rPr>
        <w:t>products.</w:t>
      </w:r>
    </w:p>
    <w:p w:rsidR="00B57BEB" w:rsidRDefault="00B57BEB">
      <w:pPr>
        <w:rPr>
          <w:b/>
          <w:bCs/>
          <w:sz w:val="20"/>
          <w:szCs w:val="20"/>
        </w:rPr>
      </w:pPr>
    </w:p>
    <w:p w:rsidR="00B57BEB" w:rsidRDefault="00B57BEB">
      <w:pPr>
        <w:rPr>
          <w:sz w:val="20"/>
          <w:szCs w:val="20"/>
        </w:rPr>
      </w:pPr>
      <w:proofErr w:type="spellStart"/>
      <w:r>
        <w:rPr>
          <w:b/>
          <w:bCs/>
        </w:rPr>
        <w:t>Microsemi</w:t>
      </w:r>
      <w:proofErr w:type="spellEnd"/>
      <w:r>
        <w:rPr>
          <w:sz w:val="20"/>
          <w:szCs w:val="20"/>
        </w:rPr>
        <w:t xml:space="preserve">, Broomfield, Co </w:t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>
        <w:rPr>
          <w:sz w:val="20"/>
          <w:szCs w:val="20"/>
        </w:rPr>
        <w:t>2005 – 2006</w:t>
      </w:r>
    </w:p>
    <w:p w:rsidR="00A06888" w:rsidRDefault="00E069B7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A06888">
        <w:rPr>
          <w:sz w:val="20"/>
          <w:szCs w:val="20"/>
        </w:rPr>
        <w:t>omprehensive portfolio of semiconductor and system solutions for communications, defense and security, aerospace and industrial markets.</w:t>
      </w:r>
    </w:p>
    <w:p w:rsidR="00B57BEB" w:rsidRDefault="00B57BEB">
      <w:r>
        <w:rPr>
          <w:b/>
          <w:bCs/>
        </w:rPr>
        <w:t xml:space="preserve">Wafer Technician </w:t>
      </w:r>
    </w:p>
    <w:p w:rsidR="00B57BEB" w:rsidRDefault="00B57BEB">
      <w:pPr>
        <w:rPr>
          <w:sz w:val="20"/>
          <w:szCs w:val="20"/>
        </w:rPr>
      </w:pPr>
      <w:r>
        <w:rPr>
          <w:sz w:val="20"/>
          <w:szCs w:val="20"/>
        </w:rPr>
        <w:t xml:space="preserve"> Responsible for wafer starts and start documentation. </w:t>
      </w:r>
    </w:p>
    <w:p w:rsidR="00B57BEB" w:rsidRDefault="00B57BEB" w:rsidP="00323665">
      <w:pPr>
        <w:numPr>
          <w:ilvl w:val="0"/>
          <w:numId w:val="35"/>
        </w:numPr>
      </w:pPr>
      <w:r>
        <w:rPr>
          <w:sz w:val="20"/>
          <w:szCs w:val="20"/>
        </w:rPr>
        <w:t>Experience with diffusion ovens, mainly Bor</w:t>
      </w:r>
      <w:r w:rsidR="00855F73">
        <w:rPr>
          <w:sz w:val="20"/>
          <w:szCs w:val="20"/>
        </w:rPr>
        <w:t>o</w:t>
      </w:r>
      <w:r>
        <w:rPr>
          <w:sz w:val="20"/>
          <w:szCs w:val="20"/>
        </w:rPr>
        <w:t xml:space="preserve">n and Phosphorus process. </w:t>
      </w:r>
    </w:p>
    <w:p w:rsidR="00B57BEB" w:rsidRDefault="00B57BEB" w:rsidP="00323665">
      <w:pPr>
        <w:numPr>
          <w:ilvl w:val="0"/>
          <w:numId w:val="35"/>
        </w:numPr>
      </w:pPr>
      <w:r>
        <w:rPr>
          <w:sz w:val="20"/>
          <w:szCs w:val="20"/>
        </w:rPr>
        <w:t xml:space="preserve">Familiar with acid and solvent etching process and benches. </w:t>
      </w:r>
    </w:p>
    <w:p w:rsidR="00B57BEB" w:rsidRDefault="00B57BEB" w:rsidP="00323665">
      <w:pPr>
        <w:numPr>
          <w:ilvl w:val="0"/>
          <w:numId w:val="35"/>
        </w:numPr>
      </w:pPr>
      <w:r>
        <w:rPr>
          <w:sz w:val="20"/>
          <w:szCs w:val="20"/>
        </w:rPr>
        <w:t xml:space="preserve">Have experience with thin film machines working with precious metals.  </w:t>
      </w:r>
    </w:p>
    <w:p w:rsidR="00B57BEB" w:rsidRDefault="00B57BE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57BEB" w:rsidRDefault="00B57BEB">
      <w:pPr>
        <w:rPr>
          <w:sz w:val="20"/>
          <w:szCs w:val="20"/>
        </w:rPr>
      </w:pPr>
      <w:r>
        <w:rPr>
          <w:b/>
          <w:bCs/>
        </w:rPr>
        <w:t>Skyworks Solutions</w:t>
      </w:r>
      <w:r>
        <w:rPr>
          <w:sz w:val="20"/>
          <w:szCs w:val="20"/>
        </w:rPr>
        <w:t xml:space="preserve">, Newbury Park, Ca </w:t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 w:rsidR="006A1BB5">
        <w:rPr>
          <w:sz w:val="20"/>
          <w:szCs w:val="20"/>
        </w:rPr>
        <w:tab/>
      </w:r>
      <w:r>
        <w:rPr>
          <w:sz w:val="20"/>
          <w:szCs w:val="20"/>
        </w:rPr>
        <w:t>1996 – 2005</w:t>
      </w:r>
    </w:p>
    <w:p w:rsidR="00D15BEC" w:rsidRDefault="00E069B7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D15BEC">
        <w:rPr>
          <w:sz w:val="20"/>
          <w:szCs w:val="20"/>
        </w:rPr>
        <w:t>nnovator of high performance analog semiconductors.</w:t>
      </w:r>
    </w:p>
    <w:p w:rsidR="00B57BEB" w:rsidRDefault="00B57BEB">
      <w:r>
        <w:rPr>
          <w:b/>
          <w:bCs/>
        </w:rPr>
        <w:t xml:space="preserve">Process Engineering Technician </w:t>
      </w:r>
    </w:p>
    <w:p w:rsidR="00E069B7" w:rsidRDefault="00E069B7" w:rsidP="00E069B7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E</w:t>
      </w:r>
      <w:r w:rsidR="00B57BEB">
        <w:rPr>
          <w:sz w:val="20"/>
          <w:szCs w:val="20"/>
        </w:rPr>
        <w:t>xperience</w:t>
      </w:r>
      <w:r>
        <w:rPr>
          <w:sz w:val="20"/>
          <w:szCs w:val="20"/>
        </w:rPr>
        <w:t>d</w:t>
      </w:r>
      <w:r w:rsidR="00B57BEB">
        <w:rPr>
          <w:sz w:val="20"/>
          <w:szCs w:val="20"/>
        </w:rPr>
        <w:t xml:space="preserve"> in class 1,000 and class 10,000 clean rooms in Semiconductor </w:t>
      </w:r>
      <w:proofErr w:type="spellStart"/>
      <w:r w:rsidR="00B57BEB">
        <w:rPr>
          <w:sz w:val="20"/>
          <w:szCs w:val="20"/>
        </w:rPr>
        <w:t>GaAs</w:t>
      </w:r>
      <w:proofErr w:type="spellEnd"/>
      <w:r w:rsidR="00B57BEB">
        <w:rPr>
          <w:sz w:val="20"/>
          <w:szCs w:val="20"/>
        </w:rPr>
        <w:t xml:space="preserve"> fab company. Sustain all production tools/processes in the wafer lab, including wafer grinding, wafer scribe and break, die inking, and optical inspection.</w:t>
      </w:r>
      <w:r>
        <w:rPr>
          <w:sz w:val="20"/>
          <w:szCs w:val="20"/>
        </w:rPr>
        <w:t xml:space="preserve"> Have experience as Shift Lead and Shift Trainer, over saw 8 people in the department.</w:t>
      </w:r>
    </w:p>
    <w:p w:rsidR="00B57BEB" w:rsidRDefault="00B57BEB">
      <w:pPr>
        <w:tabs>
          <w:tab w:val="left" w:pos="0"/>
        </w:tabs>
        <w:rPr>
          <w:sz w:val="20"/>
          <w:szCs w:val="20"/>
        </w:rPr>
      </w:pPr>
    </w:p>
    <w:p w:rsidR="00B57BEB" w:rsidRDefault="0077331F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H</w:t>
      </w:r>
      <w:r>
        <w:rPr>
          <w:sz w:val="20"/>
          <w:szCs w:val="20"/>
        </w:rPr>
        <w:t>elped get the product through the process faster</w:t>
      </w:r>
      <w:r>
        <w:rPr>
          <w:sz w:val="20"/>
          <w:szCs w:val="20"/>
        </w:rPr>
        <w:t xml:space="preserve"> by p</w:t>
      </w:r>
      <w:r w:rsidR="00B57BEB">
        <w:rPr>
          <w:sz w:val="20"/>
          <w:szCs w:val="20"/>
        </w:rPr>
        <w:t>erform</w:t>
      </w:r>
      <w:r>
        <w:rPr>
          <w:sz w:val="20"/>
          <w:szCs w:val="20"/>
        </w:rPr>
        <w:t>ing</w:t>
      </w:r>
      <w:r w:rsidR="00B57BEB">
        <w:rPr>
          <w:sz w:val="20"/>
          <w:szCs w:val="20"/>
        </w:rPr>
        <w:t xml:space="preserve"> lot dispositions and investigate hold or problem lots</w:t>
      </w:r>
    </w:p>
    <w:p w:rsidR="00B57BEB" w:rsidRPr="00BE1A47" w:rsidRDefault="0077331F" w:rsidP="00BA4D44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 w:rsidRPr="00BE1A47">
        <w:rPr>
          <w:sz w:val="20"/>
          <w:szCs w:val="20"/>
        </w:rPr>
        <w:t>M</w:t>
      </w:r>
      <w:r w:rsidRPr="00BE1A47">
        <w:rPr>
          <w:sz w:val="20"/>
          <w:szCs w:val="20"/>
        </w:rPr>
        <w:t>inimize loss of product</w:t>
      </w:r>
      <w:r w:rsidRPr="00BE1A47">
        <w:rPr>
          <w:sz w:val="20"/>
          <w:szCs w:val="20"/>
        </w:rPr>
        <w:t xml:space="preserve"> by i</w:t>
      </w:r>
      <w:r w:rsidR="00B57BEB" w:rsidRPr="00BE1A47">
        <w:rPr>
          <w:sz w:val="20"/>
          <w:szCs w:val="20"/>
        </w:rPr>
        <w:t>dentify process prob</w:t>
      </w:r>
      <w:r w:rsidR="0003645C" w:rsidRPr="00BE1A47">
        <w:rPr>
          <w:sz w:val="20"/>
          <w:szCs w:val="20"/>
        </w:rPr>
        <w:t>lems and take corrective action.</w:t>
      </w:r>
      <w:r w:rsidR="00B57BEB" w:rsidRPr="00BE1A47">
        <w:rPr>
          <w:sz w:val="20"/>
          <w:szCs w:val="20"/>
        </w:rPr>
        <w:t xml:space="preserve"> </w:t>
      </w:r>
      <w:r w:rsidR="00034EC6" w:rsidRPr="00BE1A47">
        <w:rPr>
          <w:sz w:val="20"/>
          <w:szCs w:val="20"/>
        </w:rPr>
        <w:t>Provide help to engineering for</w:t>
      </w:r>
      <w:r w:rsidR="00B57BEB" w:rsidRPr="00BE1A47">
        <w:rPr>
          <w:sz w:val="20"/>
          <w:szCs w:val="20"/>
        </w:rPr>
        <w:t xml:space="preserve"> process characterization and optimization using Design </w:t>
      </w:r>
      <w:proofErr w:type="gramStart"/>
      <w:r w:rsidR="00B57BEB" w:rsidRPr="00BE1A47">
        <w:rPr>
          <w:sz w:val="20"/>
          <w:szCs w:val="20"/>
        </w:rPr>
        <w:t>Of</w:t>
      </w:r>
      <w:proofErr w:type="gramEnd"/>
      <w:r w:rsidR="00B57BEB" w:rsidRPr="00BE1A47">
        <w:rPr>
          <w:sz w:val="20"/>
          <w:szCs w:val="20"/>
        </w:rPr>
        <w:t xml:space="preserve"> Experiment methods. </w:t>
      </w:r>
    </w:p>
    <w:p w:rsidR="00B57BEB" w:rsidRDefault="00B57BEB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Performed continuous improvement of </w:t>
      </w:r>
      <w:proofErr w:type="spellStart"/>
      <w:r>
        <w:rPr>
          <w:sz w:val="20"/>
          <w:szCs w:val="20"/>
        </w:rPr>
        <w:t>Cp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Cpk</w:t>
      </w:r>
      <w:proofErr w:type="spellEnd"/>
      <w:r>
        <w:rPr>
          <w:sz w:val="20"/>
          <w:szCs w:val="20"/>
        </w:rPr>
        <w:t xml:space="preserve"> on all critical steps using SPC charts.</w:t>
      </w:r>
    </w:p>
    <w:p w:rsidR="00B57BEB" w:rsidRDefault="00B57BEB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Supported qualification of new tools for production, including documentation, training and certification of production operators/technicians</w:t>
      </w:r>
      <w:r w:rsidR="00034EC6">
        <w:rPr>
          <w:sz w:val="20"/>
          <w:szCs w:val="20"/>
        </w:rPr>
        <w:t>.</w:t>
      </w:r>
    </w:p>
    <w:p w:rsidR="00B57BEB" w:rsidRDefault="0003645C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Minimized downtime by performing tool troubleshooting, </w:t>
      </w:r>
      <w:r w:rsidR="00B57BEB">
        <w:rPr>
          <w:sz w:val="20"/>
          <w:szCs w:val="20"/>
        </w:rPr>
        <w:t xml:space="preserve">tool </w:t>
      </w:r>
      <w:r w:rsidR="00034EC6">
        <w:rPr>
          <w:sz w:val="20"/>
          <w:szCs w:val="20"/>
        </w:rPr>
        <w:t>preventative maintenance</w:t>
      </w:r>
      <w:r w:rsidR="00B57BEB">
        <w:rPr>
          <w:sz w:val="20"/>
          <w:szCs w:val="20"/>
        </w:rPr>
        <w:t>, and tool re-qualifications</w:t>
      </w:r>
      <w:r w:rsidR="00034EC6">
        <w:rPr>
          <w:sz w:val="20"/>
          <w:szCs w:val="20"/>
        </w:rPr>
        <w:t>.</w:t>
      </w:r>
    </w:p>
    <w:p w:rsidR="00B57BEB" w:rsidRPr="00BE1A47" w:rsidRDefault="0077331F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 w:rsidRPr="00BE1A47">
        <w:rPr>
          <w:sz w:val="20"/>
          <w:szCs w:val="20"/>
        </w:rPr>
        <w:t>H</w:t>
      </w:r>
      <w:r w:rsidRPr="00BE1A47">
        <w:rPr>
          <w:sz w:val="20"/>
          <w:szCs w:val="20"/>
        </w:rPr>
        <w:t>elp</w:t>
      </w:r>
      <w:r w:rsidRPr="00BE1A47">
        <w:rPr>
          <w:sz w:val="20"/>
          <w:szCs w:val="20"/>
        </w:rPr>
        <w:t>ed</w:t>
      </w:r>
      <w:r w:rsidRPr="00BE1A47">
        <w:rPr>
          <w:sz w:val="20"/>
          <w:szCs w:val="20"/>
        </w:rPr>
        <w:t xml:space="preserve"> get the product shipped to customers</w:t>
      </w:r>
      <w:r w:rsidRPr="00BE1A47">
        <w:rPr>
          <w:sz w:val="20"/>
          <w:szCs w:val="20"/>
        </w:rPr>
        <w:t xml:space="preserve"> faster by assisting quality technicians on inspections</w:t>
      </w:r>
      <w:r w:rsidR="00B57BEB" w:rsidRPr="00BE1A47">
        <w:rPr>
          <w:sz w:val="20"/>
          <w:szCs w:val="20"/>
        </w:rPr>
        <w:t>.</w:t>
      </w:r>
      <w:r w:rsidR="00E069B7" w:rsidRPr="00BE1A47">
        <w:rPr>
          <w:sz w:val="20"/>
          <w:szCs w:val="20"/>
        </w:rPr>
        <w:t xml:space="preserve">  </w:t>
      </w:r>
    </w:p>
    <w:p w:rsidR="00B57BEB" w:rsidRDefault="00B57BEB" w:rsidP="00323665">
      <w:pPr>
        <w:numPr>
          <w:ilvl w:val="0"/>
          <w:numId w:val="3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Developed the cur</w:t>
      </w:r>
      <w:r w:rsidR="0077331F">
        <w:rPr>
          <w:sz w:val="20"/>
          <w:szCs w:val="20"/>
        </w:rPr>
        <w:t>rent tool certification program which assured that everyone was being trained the same way</w:t>
      </w:r>
      <w:bookmarkStart w:id="0" w:name="_GoBack"/>
      <w:bookmarkEnd w:id="0"/>
      <w:r w:rsidR="00E069B7">
        <w:rPr>
          <w:sz w:val="20"/>
          <w:szCs w:val="20"/>
        </w:rPr>
        <w:t xml:space="preserve"> </w:t>
      </w:r>
    </w:p>
    <w:p w:rsidR="00B57BEB" w:rsidRDefault="00B57BEB">
      <w:pPr>
        <w:tabs>
          <w:tab w:val="left" w:pos="0"/>
        </w:tabs>
        <w:rPr>
          <w:sz w:val="20"/>
          <w:szCs w:val="20"/>
        </w:rPr>
      </w:pPr>
    </w:p>
    <w:p w:rsidR="00B57BEB" w:rsidRDefault="00B57BEB">
      <w:pPr>
        <w:tabs>
          <w:tab w:val="left" w:pos="0"/>
        </w:tabs>
        <w:rPr>
          <w:sz w:val="20"/>
          <w:szCs w:val="20"/>
        </w:rPr>
      </w:pPr>
    </w:p>
    <w:p w:rsidR="00B57BEB" w:rsidRDefault="00B57BEB">
      <w:pPr>
        <w:pStyle w:val="Heading2"/>
        <w:keepNext/>
        <w:tabs>
          <w:tab w:val="left" w:pos="720"/>
          <w:tab w:val="left" w:pos="1080"/>
        </w:tabs>
        <w:jc w:val="center"/>
        <w:rPr>
          <w:b/>
          <w:bCs/>
          <w:sz w:val="22"/>
          <w:szCs w:val="22"/>
        </w:rPr>
      </w:pPr>
    </w:p>
    <w:p w:rsidR="00B57BEB" w:rsidRDefault="00B57BEB">
      <w:pPr>
        <w:pStyle w:val="Heading2"/>
        <w:keepNext/>
        <w:tabs>
          <w:tab w:val="left" w:pos="720"/>
          <w:tab w:val="left" w:pos="1080"/>
        </w:tabs>
        <w:jc w:val="center"/>
        <w:rPr>
          <w:b/>
          <w:bCs/>
          <w:sz w:val="22"/>
          <w:szCs w:val="22"/>
        </w:rPr>
      </w:pPr>
    </w:p>
    <w:p w:rsidR="00B57BEB" w:rsidRPr="00881939" w:rsidRDefault="00B57BEB">
      <w:pPr>
        <w:pStyle w:val="Heading2"/>
        <w:keepNext/>
        <w:tabs>
          <w:tab w:val="left" w:pos="720"/>
          <w:tab w:val="left" w:pos="1080"/>
        </w:tabs>
        <w:jc w:val="center"/>
        <w:rPr>
          <w:b/>
          <w:bCs/>
        </w:rPr>
      </w:pPr>
      <w:r w:rsidRPr="00881939">
        <w:rPr>
          <w:b/>
          <w:bCs/>
        </w:rPr>
        <w:t>Education</w:t>
      </w:r>
    </w:p>
    <w:p w:rsidR="00B57BEB" w:rsidRDefault="00B57BEB"/>
    <w:p w:rsidR="00B57BEB" w:rsidRDefault="00B57BEB" w:rsidP="00B57BEB">
      <w:pPr>
        <w:tabs>
          <w:tab w:val="left" w:pos="216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California State Universi</w:t>
      </w:r>
      <w:r w:rsidR="00034EC6">
        <w:rPr>
          <w:sz w:val="20"/>
          <w:szCs w:val="20"/>
        </w:rPr>
        <w:t xml:space="preserve">ty, Northridge, Northridge, CA </w:t>
      </w:r>
      <w:r>
        <w:rPr>
          <w:b/>
          <w:bCs/>
          <w:sz w:val="20"/>
          <w:szCs w:val="20"/>
        </w:rPr>
        <w:t>Bachelor of Arts Degree - Psychology</w:t>
      </w:r>
    </w:p>
    <w:p w:rsidR="00B57BEB" w:rsidRDefault="00B57BEB">
      <w:pPr>
        <w:tabs>
          <w:tab w:val="left" w:pos="2160"/>
        </w:tabs>
        <w:rPr>
          <w:b/>
          <w:bCs/>
          <w:sz w:val="20"/>
          <w:szCs w:val="20"/>
        </w:rPr>
      </w:pPr>
    </w:p>
    <w:p w:rsidR="00B57BEB" w:rsidRDefault="00B57BEB">
      <w:pPr>
        <w:tabs>
          <w:tab w:val="left" w:pos="2160"/>
        </w:tabs>
        <w:jc w:val="center"/>
        <w:rPr>
          <w:b/>
          <w:bCs/>
        </w:rPr>
      </w:pPr>
    </w:p>
    <w:p w:rsidR="00B57BEB" w:rsidRDefault="00B57BEB">
      <w:pPr>
        <w:tabs>
          <w:tab w:val="left" w:pos="2160"/>
        </w:tabs>
        <w:jc w:val="center"/>
        <w:rPr>
          <w:b/>
          <w:bCs/>
          <w:sz w:val="20"/>
          <w:szCs w:val="20"/>
        </w:rPr>
      </w:pPr>
      <w:r>
        <w:rPr>
          <w:b/>
          <w:bCs/>
        </w:rPr>
        <w:t>Professional Development</w:t>
      </w:r>
    </w:p>
    <w:p w:rsidR="00B57BEB" w:rsidRDefault="00B57BEB">
      <w:pPr>
        <w:tabs>
          <w:tab w:val="left" w:pos="2160"/>
        </w:tabs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Six Sigma Green Belt Certification, 2013</w:t>
      </w:r>
    </w:p>
    <w:p w:rsidR="00B57BEB" w:rsidRDefault="00B57BEB">
      <w:pPr>
        <w:tabs>
          <w:tab w:val="left" w:pos="2160"/>
        </w:tabs>
        <w:jc w:val="center"/>
        <w:rPr>
          <w:b/>
          <w:bCs/>
          <w:sz w:val="20"/>
          <w:szCs w:val="20"/>
        </w:rPr>
      </w:pPr>
    </w:p>
    <w:p w:rsidR="00B57BEB" w:rsidRDefault="00B57BEB">
      <w:pPr>
        <w:tabs>
          <w:tab w:val="left" w:pos="0"/>
        </w:tabs>
        <w:rPr>
          <w:sz w:val="20"/>
          <w:szCs w:val="20"/>
        </w:rPr>
      </w:pPr>
    </w:p>
    <w:sectPr w:rsidR="00B57BEB" w:rsidSect="00787CE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75E6"/>
    <w:multiLevelType w:val="hybridMultilevel"/>
    <w:tmpl w:val="8A00B5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463E67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78659F4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E835C1A"/>
    <w:multiLevelType w:val="hybridMultilevel"/>
    <w:tmpl w:val="2092F1F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29802F8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4040D0C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E7474D9"/>
    <w:multiLevelType w:val="hybridMultilevel"/>
    <w:tmpl w:val="FD00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CD5252"/>
    <w:multiLevelType w:val="hybridMultilevel"/>
    <w:tmpl w:val="B57CDD7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22C608B"/>
    <w:multiLevelType w:val="hybridMultilevel"/>
    <w:tmpl w:val="0F6E53F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44FA7946"/>
    <w:multiLevelType w:val="hybridMultilevel"/>
    <w:tmpl w:val="88A6C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FA32DF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55805F1"/>
    <w:multiLevelType w:val="singleLevel"/>
    <w:tmpl w:val="013CB24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"/>
  </w:num>
  <w:num w:numId="23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6"/>
  </w:num>
  <w:num w:numId="32">
    <w:abstractNumId w:val="3"/>
  </w:num>
  <w:num w:numId="33">
    <w:abstractNumId w:val="8"/>
  </w:num>
  <w:num w:numId="34">
    <w:abstractNumId w:val="0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65"/>
    <w:rsid w:val="00034EC6"/>
    <w:rsid w:val="0003645C"/>
    <w:rsid w:val="00041399"/>
    <w:rsid w:val="000957F4"/>
    <w:rsid w:val="000B57E7"/>
    <w:rsid w:val="001A37AF"/>
    <w:rsid w:val="001F59DE"/>
    <w:rsid w:val="002B4F0C"/>
    <w:rsid w:val="00323665"/>
    <w:rsid w:val="003A4438"/>
    <w:rsid w:val="00431BC5"/>
    <w:rsid w:val="004C4B07"/>
    <w:rsid w:val="005C01B1"/>
    <w:rsid w:val="00676906"/>
    <w:rsid w:val="006800B4"/>
    <w:rsid w:val="00682DF8"/>
    <w:rsid w:val="006A1BB5"/>
    <w:rsid w:val="00727207"/>
    <w:rsid w:val="00771D3C"/>
    <w:rsid w:val="0077331F"/>
    <w:rsid w:val="00787CEA"/>
    <w:rsid w:val="00826BD6"/>
    <w:rsid w:val="00832080"/>
    <w:rsid w:val="00855F73"/>
    <w:rsid w:val="00861075"/>
    <w:rsid w:val="00881939"/>
    <w:rsid w:val="00A06888"/>
    <w:rsid w:val="00B57BEB"/>
    <w:rsid w:val="00BB5E72"/>
    <w:rsid w:val="00BE1A47"/>
    <w:rsid w:val="00D15BEC"/>
    <w:rsid w:val="00DF3BD8"/>
    <w:rsid w:val="00E0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F0F8F7-B507-4535-804F-C5BB59A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jnceisenthal</cp:lastModifiedBy>
  <cp:revision>6</cp:revision>
  <dcterms:created xsi:type="dcterms:W3CDTF">2013-12-23T22:32:00Z</dcterms:created>
  <dcterms:modified xsi:type="dcterms:W3CDTF">2013-12-30T15:02:00Z</dcterms:modified>
</cp:coreProperties>
</file>