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EA" w:rsidRPr="00225C7E" w:rsidRDefault="00F461EA" w:rsidP="00F461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Raji Eid</w:t>
      </w:r>
    </w:p>
    <w:p w:rsidR="00F461EA" w:rsidRPr="00225C7E" w:rsidRDefault="00F461EA" w:rsidP="00F461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217 Nebraska Ave W. Apt 215</w:t>
      </w:r>
    </w:p>
    <w:p w:rsidR="00F461EA" w:rsidRPr="00225C7E" w:rsidRDefault="00F461EA" w:rsidP="00F461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St. Paul MN 55117</w:t>
      </w:r>
    </w:p>
    <w:p w:rsidR="00F461EA" w:rsidRPr="00225C7E" w:rsidRDefault="00F461EA" w:rsidP="00F461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Home: (651}493-7293</w:t>
      </w:r>
    </w:p>
    <w:p w:rsidR="00F461EA" w:rsidRPr="00225C7E" w:rsidRDefault="00F461EA" w:rsidP="00F46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Raji_eid@comcast.net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F461EA" w:rsidRPr="00225C7E" w:rsidRDefault="00F461EA" w:rsidP="00F461EA">
      <w:pPr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Secure a laborer position which will permit me to use the skills and other related knowledge acquired during experience in the General labor/bakery field.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New French Bakery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April 2012- Present</w:t>
      </w:r>
    </w:p>
    <w:p w:rsidR="00F461EA" w:rsidRPr="00225C7E" w:rsidRDefault="00F461EA" w:rsidP="00F46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Sanitation Worker- Working in sanitation cleaning machines and work areas using different chemicals.  Production area, scaling ingredients, mixing, and packaging</w:t>
      </w:r>
      <w:r w:rsidR="00225C7E" w:rsidRPr="00225C7E">
        <w:rPr>
          <w:rFonts w:ascii="Times New Roman" w:hAnsi="Times New Roman" w:cs="Times New Roman"/>
          <w:sz w:val="24"/>
          <w:szCs w:val="24"/>
        </w:rPr>
        <w:t>, also</w:t>
      </w:r>
      <w:r w:rsidRPr="00225C7E">
        <w:rPr>
          <w:rFonts w:ascii="Times New Roman" w:hAnsi="Times New Roman" w:cs="Times New Roman"/>
          <w:sz w:val="24"/>
          <w:szCs w:val="24"/>
        </w:rPr>
        <w:t xml:space="preserve"> </w:t>
      </w:r>
      <w:r w:rsidR="00225C7E" w:rsidRPr="00225C7E">
        <w:rPr>
          <w:rFonts w:ascii="Times New Roman" w:hAnsi="Times New Roman" w:cs="Times New Roman"/>
          <w:sz w:val="24"/>
          <w:szCs w:val="24"/>
        </w:rPr>
        <w:t>using pallet</w:t>
      </w:r>
      <w:r w:rsidRPr="00225C7E">
        <w:rPr>
          <w:rFonts w:ascii="Times New Roman" w:hAnsi="Times New Roman" w:cs="Times New Roman"/>
          <w:sz w:val="24"/>
          <w:szCs w:val="24"/>
        </w:rPr>
        <w:t xml:space="preserve"> jacks for transporting boxes. Working and maintaining safety procedures with blood spill cleanings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Baldinger Bakery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February 2008 to December 2011</w:t>
      </w:r>
    </w:p>
    <w:p w:rsidR="00F461EA" w:rsidRPr="00225C7E" w:rsidRDefault="00F461EA" w:rsidP="00F461EA">
      <w:pPr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 xml:space="preserve"> Sanitation Worker- Working in sanitation cleaning machines and work areas using different chemicals.  I also worked in production scaling ingredients, mixing, and packaging.  I have also used pallet jacks for transporting boxes.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 xml:space="preserve">Volunteer Work: 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 xml:space="preserve">Goodwill MN June 2006 – Did some stocking and floor cleaning along, with customer service work and organization. 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School Board team member 2007- Participated in group discussions about the planning of budget cuts and education needs of Inner city students.</w:t>
      </w:r>
    </w:p>
    <w:p w:rsidR="00F461EA" w:rsidRPr="00225C7E" w:rsidRDefault="00F461EA" w:rsidP="00F461EA">
      <w:pPr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 xml:space="preserve"> Coach 12U Boys Basketball 2011-2012- Coached and mentored 12u boys on Basket</w:t>
      </w:r>
      <w:r w:rsidR="00225C7E">
        <w:rPr>
          <w:rFonts w:ascii="Times New Roman" w:hAnsi="Times New Roman" w:cs="Times New Roman"/>
          <w:sz w:val="24"/>
          <w:szCs w:val="24"/>
        </w:rPr>
        <w:t xml:space="preserve">ball and team work. Helping with </w:t>
      </w:r>
      <w:r w:rsidR="00225C7E" w:rsidRPr="00225C7E">
        <w:rPr>
          <w:rFonts w:ascii="Times New Roman" w:hAnsi="Times New Roman" w:cs="Times New Roman"/>
          <w:sz w:val="24"/>
          <w:szCs w:val="24"/>
        </w:rPr>
        <w:t>after</w:t>
      </w:r>
      <w:r w:rsidR="00225C7E">
        <w:rPr>
          <w:rFonts w:ascii="Times New Roman" w:hAnsi="Times New Roman" w:cs="Times New Roman"/>
          <w:sz w:val="24"/>
          <w:szCs w:val="24"/>
        </w:rPr>
        <w:t>-</w:t>
      </w:r>
      <w:r w:rsidR="00225C7E" w:rsidRPr="00225C7E">
        <w:rPr>
          <w:rFonts w:ascii="Times New Roman" w:hAnsi="Times New Roman" w:cs="Times New Roman"/>
          <w:sz w:val="24"/>
          <w:szCs w:val="24"/>
        </w:rPr>
        <w:t>school study sessions before practices.</w:t>
      </w:r>
    </w:p>
    <w:p w:rsidR="00F461EA" w:rsidRPr="00225C7E" w:rsidRDefault="00F461EA" w:rsidP="00225C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Arlington High School Saint Paul, MN 2003-2007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 xml:space="preserve"> Minnesota Transitions School Co</w:t>
      </w:r>
      <w:bookmarkStart w:id="0" w:name="_GoBack"/>
      <w:bookmarkEnd w:id="0"/>
      <w:r w:rsidRPr="00225C7E">
        <w:rPr>
          <w:rFonts w:ascii="Times New Roman" w:hAnsi="Times New Roman" w:cs="Times New Roman"/>
          <w:sz w:val="24"/>
          <w:szCs w:val="24"/>
        </w:rPr>
        <w:t>mmunity Program Minneapolis, MN 2008-2009</w:t>
      </w:r>
    </w:p>
    <w:p w:rsidR="00F461EA" w:rsidRPr="00225C7E" w:rsidRDefault="00F461EA" w:rsidP="00F461EA">
      <w:pPr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 xml:space="preserve"> Saint Paul Technical College Saint Paul, MN 2011- Present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 xml:space="preserve">Skills: </w:t>
      </w:r>
    </w:p>
    <w:p w:rsidR="00F461EA" w:rsidRPr="00225C7E" w:rsidRDefault="00F461EA" w:rsidP="00F461EA">
      <w:pPr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I have good computer skills; I can access word, excel, and power points. I can be very creative with my hands and problem solving. I can lift 50lbs or more and take on many projects. I am also a very quick learner and I pay v</w:t>
      </w:r>
      <w:r w:rsidR="00225C7E">
        <w:rPr>
          <w:rFonts w:ascii="Times New Roman" w:hAnsi="Times New Roman" w:cs="Times New Roman"/>
          <w:sz w:val="24"/>
          <w:szCs w:val="24"/>
        </w:rPr>
        <w:t xml:space="preserve">ery close attention to detail, while also being able to work independently with little to no direction. 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5C7E">
        <w:rPr>
          <w:rFonts w:ascii="Times New Roman" w:hAnsi="Times New Roman" w:cs="Times New Roman"/>
          <w:b/>
          <w:sz w:val="24"/>
          <w:szCs w:val="24"/>
        </w:rPr>
        <w:t xml:space="preserve">References: </w:t>
      </w:r>
    </w:p>
    <w:p w:rsidR="00F461EA" w:rsidRPr="00225C7E" w:rsidRDefault="00F461EA" w:rsidP="00F461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Greg Sabin Supervisor at Baldinger Bakery {612}-247-9212</w:t>
      </w:r>
    </w:p>
    <w:p w:rsidR="001369CB" w:rsidRPr="00225C7E" w:rsidRDefault="00F461EA" w:rsidP="00225C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Shawn Carrigan Sanitation/Safety Manager at Baldinger Bakery {651}-224-5761</w:t>
      </w:r>
    </w:p>
    <w:p w:rsidR="00225C7E" w:rsidRPr="00225C7E" w:rsidRDefault="00225C7E" w:rsidP="00F461EA">
      <w:pPr>
        <w:rPr>
          <w:rFonts w:ascii="Times New Roman" w:hAnsi="Times New Roman" w:cs="Times New Roman"/>
          <w:sz w:val="24"/>
          <w:szCs w:val="24"/>
        </w:rPr>
      </w:pPr>
      <w:r w:rsidRPr="00225C7E">
        <w:rPr>
          <w:rFonts w:ascii="Times New Roman" w:hAnsi="Times New Roman" w:cs="Times New Roman"/>
          <w:sz w:val="24"/>
          <w:szCs w:val="24"/>
        </w:rPr>
        <w:t>Tammy</w:t>
      </w:r>
      <w:r w:rsidR="00DC1963">
        <w:rPr>
          <w:rFonts w:ascii="Times New Roman" w:hAnsi="Times New Roman" w:cs="Times New Roman"/>
          <w:sz w:val="24"/>
          <w:szCs w:val="24"/>
        </w:rPr>
        <w:t xml:space="preserve"> Kinjerski QA supervisor at New French Bakery {612} 598-7683</w:t>
      </w:r>
    </w:p>
    <w:sectPr w:rsidR="00225C7E" w:rsidRPr="00225C7E" w:rsidSect="009A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61EA"/>
    <w:rsid w:val="00225C7E"/>
    <w:rsid w:val="009A1235"/>
    <w:rsid w:val="009C75DA"/>
    <w:rsid w:val="00B404B9"/>
    <w:rsid w:val="00DC1963"/>
    <w:rsid w:val="00F4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1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1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AdminBMI</dc:creator>
  <cp:lastModifiedBy>Mbroadway21</cp:lastModifiedBy>
  <cp:revision>3</cp:revision>
  <dcterms:created xsi:type="dcterms:W3CDTF">2013-02-14T14:52:00Z</dcterms:created>
  <dcterms:modified xsi:type="dcterms:W3CDTF">2013-02-14T16:39:00Z</dcterms:modified>
</cp:coreProperties>
</file>