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spacing w:after="0" w:before="120" w:line="240" w:lineRule="auto"/>
        <w:ind w:left="0" w:right="300" w:firstLine="0"/>
        <w:contextualSpacing w:val="0"/>
        <w:jc w:val="left"/>
        <w:rPr>
          <w:rFonts w:ascii="Merriweather" w:cs="Merriweather" w:eastAsia="Merriweather" w:hAnsi="Merriweather"/>
          <w:b w:val="1"/>
          <w:i w:val="1"/>
          <w:color w:val="4f81bd"/>
          <w:sz w:val="18"/>
          <w:szCs w:val="1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2375.0" w:type="dxa"/>
        <w:jc w:val="left"/>
        <w:tblInd w:w="0.0" w:type="dxa"/>
        <w:tblLayout w:type="fixed"/>
        <w:tblLook w:val="0000"/>
      </w:tblPr>
      <w:tblGrid>
        <w:gridCol w:w="6855"/>
        <w:gridCol w:w="5520"/>
        <w:tblGridChange w:id="0">
          <w:tblGrid>
            <w:gridCol w:w="6855"/>
            <w:gridCol w:w="5520"/>
          </w:tblGrid>
        </w:tblGridChange>
      </w:tblGrid>
      <w:tr>
        <w:trPr>
          <w:trHeight w:val="114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1">
            <w:pPr>
              <w:spacing w:after="120" w:before="0" w:line="240" w:lineRule="auto"/>
              <w:ind w:left="0" w:right="300" w:firstLine="0"/>
              <w:contextualSpacing w:val="0"/>
              <w:jc w:val="left"/>
              <w:rPr>
                <w:rFonts w:ascii="Merriweather" w:cs="Merriweather" w:eastAsia="Merriweather" w:hAnsi="Merriweather"/>
                <w:b w:val="1"/>
                <w:color w:val="000000"/>
                <w:sz w:val="72"/>
                <w:szCs w:val="7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72"/>
                <w:szCs w:val="72"/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72"/>
                <w:szCs w:val="72"/>
                <w:shd w:fill="auto" w:val="clear"/>
                <w:vertAlign w:val="baseline"/>
                <w:rtl w:val="0"/>
              </w:rPr>
              <w:t xml:space="preserve">Efrain Silva</w:t>
            </w:r>
          </w:p>
          <w:p w:rsidR="00000000" w:rsidDel="00000000" w:rsidP="00000000" w:rsidRDefault="00000000" w:rsidRPr="00000000" w14:paraId="00000002">
            <w:pPr>
              <w:spacing w:after="0" w:before="0" w:line="276" w:lineRule="auto"/>
              <w:ind w:left="0" w:right="300" w:firstLine="0"/>
              <w:contextualSpacing w:val="0"/>
              <w:jc w:val="left"/>
              <w:rPr>
                <w:rFonts w:ascii="Open Sans" w:cs="Open Sans" w:eastAsia="Open Sans" w:hAnsi="Open Sans"/>
                <w:b w:val="1"/>
                <w:i w:val="1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color w:val="000000"/>
                <w:sz w:val="22"/>
                <w:szCs w:val="22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color w:val="000000"/>
                <w:sz w:val="22"/>
                <w:szCs w:val="22"/>
                <w:shd w:fill="auto" w:val="clear"/>
                <w:vertAlign w:val="baseline"/>
                <w:rtl w:val="0"/>
              </w:rPr>
              <w:t xml:space="preserve">C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sz w:val="22"/>
                <w:szCs w:val="22"/>
                <w:rtl w:val="0"/>
              </w:rPr>
              <w:t xml:space="preserve">hanging the world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color w:val="000000"/>
                <w:sz w:val="22"/>
                <w:szCs w:val="22"/>
                <w:shd w:fill="auto" w:val="clear"/>
                <w:vertAlign w:val="baseline"/>
                <w:rtl w:val="0"/>
              </w:rPr>
              <w:t xml:space="preserve">, one client or business at a time.... </w:t>
            </w:r>
          </w:p>
          <w:p w:rsidR="00000000" w:rsidDel="00000000" w:rsidP="00000000" w:rsidRDefault="00000000" w:rsidRPr="00000000" w14:paraId="00000003">
            <w:pPr>
              <w:spacing w:after="0" w:before="0" w:line="276" w:lineRule="auto"/>
              <w:ind w:left="0" w:right="300" w:firstLine="0"/>
              <w:contextualSpacing w:val="0"/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                                                                                                     Objective Purpose:  </w:t>
            </w: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To achieve greater </w:t>
            </w:r>
            <w:r w:rsidDel="00000000" w:rsidR="00000000" w:rsidRPr="00000000">
              <w:rPr>
                <w:rFonts w:ascii="Open Sans" w:cs="Open Sans" w:eastAsia="Open Sans" w:hAnsi="Open Sans"/>
                <w:i w:val="1"/>
                <w:sz w:val="22"/>
                <w:szCs w:val="22"/>
                <w:rtl w:val="0"/>
              </w:rPr>
              <w:t xml:space="preserve">continued success  </w:t>
            </w: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                                                                                                                         for the company/client, as a new member, and to grow both within the </w:t>
            </w:r>
            <w:r w:rsidDel="00000000" w:rsidR="00000000" w:rsidRPr="00000000">
              <w:rPr>
                <w:rFonts w:ascii="Open Sans" w:cs="Open Sans" w:eastAsia="Open Sans" w:hAnsi="Open Sans"/>
                <w:i w:val="1"/>
                <w:sz w:val="22"/>
                <w:szCs w:val="22"/>
                <w:rtl w:val="0"/>
              </w:rPr>
              <w:t xml:space="preserve">strategic execution</w:t>
            </w: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 and </w:t>
            </w:r>
            <w:r w:rsidDel="00000000" w:rsidR="00000000" w:rsidRPr="00000000">
              <w:rPr>
                <w:rFonts w:ascii="Open Sans" w:cs="Open Sans" w:eastAsia="Open Sans" w:hAnsi="Open Sans"/>
                <w:i w:val="1"/>
                <w:sz w:val="22"/>
                <w:szCs w:val="22"/>
                <w:rtl w:val="0"/>
              </w:rPr>
              <w:t xml:space="preserve">further implementation</w:t>
            </w: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 of any training/knowledge provided, for the use of the  </w:t>
            </w:r>
            <w:r w:rsidDel="00000000" w:rsidR="00000000" w:rsidRPr="00000000">
              <w:rPr>
                <w:rFonts w:ascii="Open Sans" w:cs="Open Sans" w:eastAsia="Open Sans" w:hAnsi="Open Sans"/>
                <w:i w:val="1"/>
                <w:sz w:val="22"/>
                <w:szCs w:val="22"/>
                <w:rtl w:val="0"/>
              </w:rPr>
              <w:t xml:space="preserve">organization’s greatest needs,</w:t>
            </w: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 at present, eventually becoming a top leader in moving the </w:t>
            </w:r>
            <w:r w:rsidDel="00000000" w:rsidR="00000000" w:rsidRPr="00000000">
              <w:rPr>
                <w:rFonts w:ascii="Open Sans" w:cs="Open Sans" w:eastAsia="Open Sans" w:hAnsi="Open Sans"/>
                <w:i w:val="1"/>
                <w:sz w:val="22"/>
                <w:szCs w:val="22"/>
                <w:rtl w:val="0"/>
              </w:rPr>
              <w:t xml:space="preserve">company brand</w:t>
            </w: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 forward.           </w:t>
            </w:r>
          </w:p>
          <w:p w:rsidR="00000000" w:rsidDel="00000000" w:rsidP="00000000" w:rsidRDefault="00000000" w:rsidRPr="00000000" w14:paraId="00000004">
            <w:pPr>
              <w:spacing w:after="0" w:before="0" w:line="276" w:lineRule="auto"/>
              <w:ind w:left="0" w:right="300" w:firstLine="0"/>
              <w:contextualSpacing w:val="0"/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                                                                                                          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                                                                                                        Skills: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sz w:val="22"/>
                <w:szCs w:val="22"/>
                <w:rtl w:val="0"/>
              </w:rPr>
              <w:t xml:space="preserve">Fluent English and Spanish; Customer Service Excellence; Retail and Sales, Winning Attitude of Success; Rapid-Turnaround Content Writing or Editing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sz w:val="24"/>
                <w:szCs w:val="24"/>
                <w:rtl w:val="0"/>
              </w:rPr>
              <w:t xml:space="preserve">(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sz w:val="22"/>
                <w:szCs w:val="22"/>
                <w:rtl w:val="0"/>
              </w:rPr>
              <w:t xml:space="preserve">430 words in appx. 12 minutes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sz w:val="24"/>
                <w:szCs w:val="24"/>
                <w:rtl w:val="0"/>
              </w:rPr>
              <w:t xml:space="preserve">)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sz w:val="22"/>
                <w:szCs w:val="22"/>
                <w:rtl w:val="0"/>
              </w:rPr>
              <w:t xml:space="preserve">; Asana; Google Docs; Word/Excel; Office...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76" w:lineRule="auto"/>
              <w:contextualSpacing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shd w:fill="f5f9fc" w:val="clear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shd w:fill="f5f9fc" w:val="clear"/>
              </w:rPr>
              <w:drawing>
                <wp:inline distB="114300" distT="114300" distL="114300" distR="114300">
                  <wp:extent cx="3314700" cy="2324100"/>
                  <wp:effectExtent b="0" l="0" r="0" t="0"/>
                  <wp:docPr id="1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324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widowControl w:val="0"/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P.O. Box 33024, Northglenn, CO., 80233, USA                                     </w:t>
            </w:r>
            <w:r w:rsidDel="00000000" w:rsidR="00000000" w:rsidRPr="00000000">
              <w:rPr>
                <w:u w:val="single"/>
                <w:rtl w:val="0"/>
              </w:rPr>
              <w:t xml:space="preserve">Contact:</w:t>
            </w:r>
            <w:r w:rsidDel="00000000" w:rsidR="00000000" w:rsidRPr="00000000">
              <w:rPr>
                <w:rtl w:val="0"/>
              </w:rPr>
              <w:t xml:space="preserve"> (720) 340-3123 / </w:t>
            </w:r>
            <w:hyperlink r:id="rId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EfrainSilva2018@Gmail.com</w:t>
              </w:r>
            </w:hyperlink>
            <w:r w:rsidDel="00000000" w:rsidR="00000000" w:rsidRPr="00000000">
              <w:rPr>
                <w:rtl w:val="0"/>
              </w:rPr>
              <w:t xml:space="preserve"> </w:t>
              <w:br w:type="textWrapping"/>
            </w:r>
            <w:r w:rsidDel="00000000" w:rsidR="00000000" w:rsidRPr="00000000">
              <w:rPr>
                <w:u w:val="single"/>
                <w:rtl w:val="0"/>
              </w:rPr>
              <w:t xml:space="preserve">Skype:</w:t>
            </w:r>
            <w:r w:rsidDel="00000000" w:rsidR="00000000" w:rsidRPr="00000000">
              <w:rPr>
                <w:rtl w:val="0"/>
              </w:rPr>
              <w:t xml:space="preserve"> Efrain Silva (live:52ec6a5bab88502d)    </w:t>
              <w:br w:type="textWrapping"/>
            </w:r>
          </w:p>
        </w:tc>
      </w:tr>
    </w:tbl>
    <w:p w:rsidR="00000000" w:rsidDel="00000000" w:rsidP="00000000" w:rsidRDefault="00000000" w:rsidRPr="00000000" w14:paraId="00000007">
      <w:pPr>
        <w:spacing w:after="0" w:before="600" w:line="240" w:lineRule="auto"/>
        <w:ind w:left="0" w:right="302" w:firstLine="0"/>
        <w:contextualSpacing w:val="0"/>
        <w:jc w:val="left"/>
        <w:rPr>
          <w:rFonts w:ascii="Open Sans" w:cs="Open Sans" w:eastAsia="Open Sans" w:hAnsi="Open Sans"/>
          <w:b w:val="1"/>
          <w:color w:val="2079c7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1"/>
          <w:color w:val="000000"/>
          <w:sz w:val="22"/>
          <w:szCs w:val="22"/>
          <w:shd w:fill="auto" w:val="clear"/>
          <w:vertAlign w:val="baseline"/>
          <w:rtl w:val="0"/>
        </w:rPr>
        <w:tab/>
        <w:tab/>
        <w:tab/>
        <w:t xml:space="preserve">                          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EXPERIENCE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1"/>
        <w:keepLines w:val="1"/>
        <w:spacing w:after="0" w:before="320" w:line="240" w:lineRule="auto"/>
        <w:ind w:left="0" w:right="300" w:firstLine="0"/>
        <w:contextualSpacing w:val="0"/>
        <w:jc w:val="left"/>
        <w:rPr>
          <w:rFonts w:ascii="Merriweather" w:cs="Merriweather" w:eastAsia="Merriweather" w:hAnsi="Merriweather"/>
          <w:b w:val="1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rtl w:val="0"/>
        </w:rPr>
        <w:t xml:space="preserve">     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BG Multi-Family, 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  <w:rtl w:val="0"/>
        </w:rPr>
        <w:t xml:space="preserve">Denver, CO —</w:t>
      </w:r>
      <w:r w:rsidDel="00000000" w:rsidR="00000000" w:rsidRPr="00000000">
        <w:rPr>
          <w:rFonts w:ascii="Merriweather" w:cs="Merriweather" w:eastAsia="Merriweather" w:hAnsi="Merriweather"/>
          <w:i w:val="1"/>
          <w:color w:val="000000"/>
          <w:sz w:val="22"/>
          <w:szCs w:val="22"/>
          <w:shd w:fill="auto" w:val="clear"/>
          <w:vertAlign w:val="baseline"/>
          <w:rtl w:val="0"/>
        </w:rPr>
        <w:t xml:space="preserve"> Leasing Consultant</w:t>
      </w:r>
      <w:r w:rsidDel="00000000" w:rsidR="00000000" w:rsidRPr="00000000">
        <w:rPr>
          <w:rFonts w:ascii="Merriweather" w:cs="Merriweather" w:eastAsia="Merriweather" w:hAnsi="Merriweather"/>
          <w:i w:val="1"/>
          <w:sz w:val="22"/>
          <w:szCs w:val="22"/>
          <w:rtl w:val="0"/>
        </w:rPr>
        <w:t xml:space="preserve">  </w:t>
      </w:r>
      <w:r w:rsidDel="00000000" w:rsidR="00000000" w:rsidRPr="00000000">
        <w:rPr>
          <w:rFonts w:ascii="Merriweather" w:cs="Merriweather" w:eastAsia="Merriweather" w:hAnsi="Merriweather"/>
          <w:i w:val="1"/>
          <w:color w:val="000000"/>
          <w:sz w:val="22"/>
          <w:szCs w:val="22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1"/>
        <w:keepLines w:val="1"/>
        <w:spacing w:after="100" w:before="100" w:line="240" w:lineRule="auto"/>
        <w:ind w:left="0" w:right="300" w:firstLine="0"/>
        <w:contextualSpacing w:val="0"/>
        <w:jc w:val="left"/>
        <w:rPr>
          <w:rFonts w:ascii="Open Sans" w:cs="Open Sans" w:eastAsia="Open Sans" w:hAnsi="Open Sans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    </w:t>
      </w: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shd w:fill="auto" w:val="clear"/>
          <w:vertAlign w:val="baseline"/>
          <w:rtl w:val="0"/>
        </w:rPr>
        <w:t xml:space="preserve">MAY 2016 - PRESENT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after="0" w:before="120" w:line="312" w:lineRule="auto"/>
        <w:ind w:left="720" w:right="300" w:hanging="360"/>
        <w:contextualSpacing w:val="0"/>
        <w:jc w:val="left"/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  <w:rtl w:val="0"/>
        </w:rPr>
        <w:t xml:space="preserve">Assisted prospects before move-in: answered all questions by phone, walk-in, email; pre-qualified potential candidates by covering all criteria needed for </w:t>
      </w: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occupancy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  <w:rtl w:val="0"/>
        </w:rPr>
        <w:t xml:space="preserve">, according to U.S. Fair Housing Law. Acquired new leads and retained them for </w:t>
      </w: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as lengthy terms as possible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  <w:rtl w:val="0"/>
        </w:rPr>
        <w:t xml:space="preserve">; amassed property tours and discussed pricing &amp; availability; received and delivered office packages while also filing the proper notices and leaving them on resident</w:t>
      </w: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’s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  <w:rtl w:val="0"/>
        </w:rPr>
        <w:t xml:space="preserve"> units; personally handling 30-day or 60-day notices to vacate.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after="0" w:before="120" w:line="312" w:lineRule="auto"/>
        <w:ind w:left="720" w:right="300" w:hanging="360"/>
        <w:contextualSpacing w:val="0"/>
        <w:jc w:val="left"/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  <w:rtl w:val="0"/>
        </w:rPr>
        <w:t xml:space="preserve">Submitted service requests and followed up with them; communicated with maintenance crew to ensure a job well-done on each end; filed and shredded of confidential company documents</w:t>
      </w: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 - markets.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after="0" w:before="120" w:line="312" w:lineRule="auto"/>
        <w:ind w:left="720" w:right="300" w:hanging="360"/>
        <w:contextualSpacing w:val="0"/>
        <w:jc w:val="left"/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  <w:rtl w:val="0"/>
        </w:rPr>
        <w:t xml:space="preserve">(Worked at multiple </w:t>
      </w:r>
      <w:r w:rsidDel="00000000" w:rsidR="00000000" w:rsidRPr="00000000">
        <w:rPr>
          <w:rFonts w:ascii="Merriweather" w:cs="Merriweather" w:eastAsia="Merriweather" w:hAnsi="Merriweather"/>
          <w:i w:val="1"/>
          <w:color w:val="000000"/>
          <w:sz w:val="22"/>
          <w:szCs w:val="22"/>
          <w:shd w:fill="auto" w:val="clear"/>
          <w:vertAlign w:val="baseline"/>
          <w:rtl w:val="0"/>
        </w:rPr>
        <w:t xml:space="preserve">CLASS- A properties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  <w:rtl w:val="0"/>
        </w:rPr>
        <w:t xml:space="preserve">, including the Regatta, 360 Centennial, AMLI Denargo, Carrick Bend, JRK </w:t>
      </w: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Westcliff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  <w:rtl w:val="0"/>
        </w:rPr>
        <w:t xml:space="preserve">, Sunset Ridge, Denizen Apartments, Panor</w:t>
      </w: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ama,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  <w:rtl w:val="0"/>
        </w:rPr>
        <w:t xml:space="preserve"> and Fox Creek</w:t>
      </w: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; Greystar, Lincoln...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0D">
      <w:pPr>
        <w:keepNext w:val="1"/>
        <w:keepLines w:val="1"/>
        <w:spacing w:after="0" w:before="320" w:line="240" w:lineRule="auto"/>
        <w:ind w:left="0" w:right="300" w:firstLine="0"/>
        <w:contextualSpacing w:val="0"/>
        <w:jc w:val="left"/>
        <w:rPr>
          <w:rFonts w:ascii="Merriweather" w:cs="Merriweather" w:eastAsia="Merriweather" w:hAnsi="Merriweather"/>
          <w:b w:val="1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rtl w:val="0"/>
        </w:rPr>
        <w:t xml:space="preserve">      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Freelance client writing &amp; social media strategy, 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  <w:rtl w:val="0"/>
        </w:rPr>
        <w:t xml:space="preserve">Online — </w:t>
      </w:r>
      <w:r w:rsidDel="00000000" w:rsidR="00000000" w:rsidRPr="00000000">
        <w:rPr>
          <w:rFonts w:ascii="Merriweather" w:cs="Merriweather" w:eastAsia="Merriweather" w:hAnsi="Merriweather"/>
          <w:i w:val="1"/>
          <w:color w:val="000000"/>
          <w:sz w:val="22"/>
          <w:szCs w:val="22"/>
          <w:shd w:fill="auto" w:val="clear"/>
          <w:vertAlign w:val="baseline"/>
          <w:rtl w:val="0"/>
        </w:rPr>
        <w:t xml:space="preserve">Remote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i w:val="1"/>
          <w:color w:val="000000"/>
          <w:sz w:val="22"/>
          <w:szCs w:val="22"/>
          <w:shd w:fill="auto" w:val="clear"/>
          <w:vertAlign w:val="baseline"/>
          <w:rtl w:val="0"/>
        </w:rPr>
        <w:t xml:space="preserve">Freelancer &amp; Subcontractor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1"/>
        <w:keepLines w:val="1"/>
        <w:spacing w:after="100" w:before="100" w:line="240" w:lineRule="auto"/>
        <w:ind w:left="0" w:right="300" w:firstLine="0"/>
        <w:contextualSpacing w:val="0"/>
        <w:jc w:val="left"/>
        <w:rPr>
          <w:rFonts w:ascii="Open Sans" w:cs="Open Sans" w:eastAsia="Open Sans" w:hAnsi="Open Sans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     </w:t>
      </w: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shd w:fill="auto" w:val="clear"/>
          <w:vertAlign w:val="baseline"/>
          <w:rtl w:val="0"/>
        </w:rPr>
        <w:t xml:space="preserve">JANUARY 2014 - PRESENT 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spacing w:after="0" w:before="120" w:line="312" w:lineRule="auto"/>
        <w:ind w:left="720" w:right="300" w:hanging="360"/>
        <w:contextualSpacing w:val="0"/>
        <w:jc w:val="left"/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  <w:rtl w:val="0"/>
        </w:rPr>
        <w:t xml:space="preserve">Assisted numerous LinkedIn clients through temporary daily and weekly writing/website task/content assignments. Mediated between English and Spanish communication barriers… proposing deliverables.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spacing w:after="0" w:before="120" w:line="312" w:lineRule="auto"/>
        <w:ind w:left="720" w:right="300" w:hanging="360"/>
        <w:contextualSpacing w:val="0"/>
        <w:jc w:val="left"/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  <w:rtl w:val="0"/>
        </w:rPr>
        <w:t xml:space="preserve">Learned faster typing and a more efficient overall use of the Web’s many systems </w:t>
      </w: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&amp;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  <w:rtl w:val="0"/>
        </w:rPr>
        <w:t xml:space="preserve"> software; 63 wpm…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spacing w:after="0" w:before="120" w:line="312" w:lineRule="auto"/>
        <w:ind w:left="720" w:right="300" w:hanging="360"/>
        <w:contextualSpacing w:val="0"/>
        <w:jc w:val="left"/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  <w:rtl w:val="0"/>
        </w:rPr>
        <w:t xml:space="preserve">Covered a mass variety of business content genres; SEO, crypto, real estate! All while engaging new traffic through focus keywords of semantic nature; increased client exposure…and, ultimately, leads</w:t>
      </w: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.  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spacing w:after="0" w:before="120" w:line="312" w:lineRule="auto"/>
        <w:ind w:left="720" w:right="300" w:hanging="360"/>
        <w:contextualSpacing w:val="0"/>
        <w:jc w:val="left"/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Employed assistants through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  <w:rtl w:val="0"/>
        </w:rPr>
        <w:t xml:space="preserve"> Craigslist, Gig Finder, Fancy Hands &amp; similar services to procure part-time work in other areas, such as cold-calling, sales support, emails, and online virtual assisting</w:t>
      </w: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spacing w:after="0" w:before="120" w:line="312" w:lineRule="auto"/>
        <w:ind w:left="720" w:right="300" w:hanging="360"/>
        <w:contextualSpacing w:val="0"/>
        <w:jc w:val="left"/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Curated website content, articles, blog posts white papers, marketing materials, sales letters, more…. 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spacing w:after="0" w:before="120" w:line="312" w:lineRule="auto"/>
        <w:ind w:left="720" w:right="300" w:hanging="360"/>
        <w:contextualSpacing w:val="0"/>
        <w:jc w:val="left"/>
        <w:rPr>
          <w:rFonts w:ascii="Merriweather" w:cs="Merriweather" w:eastAsia="Merriweather" w:hAnsi="Merriweather"/>
          <w:sz w:val="22"/>
          <w:szCs w:val="22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I've also </w:t>
      </w:r>
      <w:r w:rsidDel="00000000" w:rsidR="00000000" w:rsidRPr="00000000">
        <w:rPr>
          <w:rFonts w:ascii="Merriweather" w:cs="Merriweather" w:eastAsia="Merriweather" w:hAnsi="Merriweather"/>
          <w:i w:val="1"/>
          <w:sz w:val="22"/>
          <w:szCs w:val="22"/>
          <w:rtl w:val="0"/>
        </w:rPr>
        <w:t xml:space="preserve">ghostwritten</w:t>
      </w: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 more than 27,000 pieces, long and short, all of which I have been approved for and paid for by clients on LinkedIn and other sites. I have sold the rights to each respective client and have not published them under my own name. Thorough copywriting and flawless copyediting are my specialties - as is translation from English to Spanish or vice versa. I have written on numerous topics; the ones I write for the most are in real estate businesses, finances, business profiles, promotional/ad.  material, SEO, crypto, and market sales products though I can pick up any topic, research it and write!!!        </w:t>
      </w:r>
      <w:r w:rsidDel="00000000" w:rsidR="00000000" w:rsidRPr="00000000">
        <w:rPr>
          <w:rFonts w:ascii="Roboto" w:cs="Roboto" w:eastAsia="Roboto" w:hAnsi="Roboto"/>
          <w:b w:val="1"/>
          <w:sz w:val="23"/>
          <w:szCs w:val="23"/>
          <w:rtl w:val="0"/>
        </w:rPr>
        <w:t xml:space="preserve">   </w:t>
      </w:r>
    </w:p>
    <w:p w:rsidR="00000000" w:rsidDel="00000000" w:rsidP="00000000" w:rsidRDefault="00000000" w:rsidRPr="00000000" w14:paraId="00000015">
      <w:pPr>
        <w:spacing w:after="0" w:before="120" w:line="312" w:lineRule="auto"/>
        <w:ind w:left="0" w:right="300" w:firstLine="0"/>
        <w:contextualSpacing w:val="0"/>
        <w:jc w:val="left"/>
        <w:rPr>
          <w:rFonts w:ascii="Arial" w:cs="Arial" w:eastAsia="Arial" w:hAnsi="Arial"/>
          <w:color w:val="2079c7"/>
          <w:sz w:val="23"/>
          <w:szCs w:val="23"/>
        </w:rPr>
      </w:pPr>
      <w:r w:rsidDel="00000000" w:rsidR="00000000" w:rsidRPr="00000000">
        <w:rPr>
          <w:rFonts w:ascii="Roboto" w:cs="Roboto" w:eastAsia="Roboto" w:hAnsi="Roboto"/>
          <w:b w:val="1"/>
          <w:sz w:val="23"/>
          <w:szCs w:val="23"/>
          <w:rtl w:val="0"/>
        </w:rPr>
        <w:t xml:space="preserve">             Social Media:</w:t>
      </w:r>
      <w:r w:rsidDel="00000000" w:rsidR="00000000" w:rsidRPr="00000000">
        <w:rPr>
          <w:rFonts w:ascii="Arial" w:cs="Arial" w:eastAsia="Arial" w:hAnsi="Arial"/>
          <w:sz w:val="23"/>
          <w:szCs w:val="23"/>
          <w:u w:val="singl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color w:val="2079c7"/>
          <w:sz w:val="23"/>
          <w:szCs w:val="23"/>
          <w:rtl w:val="0"/>
        </w:rPr>
        <w:t xml:space="preserve">                                        </w:t>
        <w:tab/>
        <w:t xml:space="preserve">           </w:t>
      </w:r>
    </w:p>
    <w:p w:rsidR="00000000" w:rsidDel="00000000" w:rsidP="00000000" w:rsidRDefault="00000000" w:rsidRPr="00000000" w14:paraId="00000016">
      <w:pPr>
        <w:spacing w:after="160" w:line="312" w:lineRule="auto"/>
        <w:contextualSpacing w:val="0"/>
        <w:rPr>
          <w:rFonts w:ascii="Arial" w:cs="Arial" w:eastAsia="Arial" w:hAnsi="Arial"/>
          <w:color w:val="2079c7"/>
          <w:sz w:val="23"/>
          <w:szCs w:val="23"/>
        </w:rPr>
      </w:pPr>
      <w:r w:rsidDel="00000000" w:rsidR="00000000" w:rsidRPr="00000000">
        <w:rPr>
          <w:rFonts w:ascii="Arial" w:cs="Arial" w:eastAsia="Arial" w:hAnsi="Arial"/>
          <w:color w:val="2079c7"/>
          <w:sz w:val="23"/>
          <w:szCs w:val="23"/>
          <w:rtl w:val="0"/>
        </w:rPr>
        <w:t xml:space="preserve">            </w:t>
      </w:r>
      <w:hyperlink r:id="rId8">
        <w:r w:rsidDel="00000000" w:rsidR="00000000" w:rsidRPr="00000000">
          <w:rPr>
            <w:rFonts w:ascii="Arial" w:cs="Arial" w:eastAsia="Arial" w:hAnsi="Arial"/>
            <w:color w:val="428bca"/>
            <w:sz w:val="23"/>
            <w:szCs w:val="23"/>
            <w:u w:val="single"/>
            <w:rtl w:val="0"/>
          </w:rPr>
          <w:t xml:space="preserve">https://www.linkedin.com/in/efrain-silva-4b3126152/</w:t>
        </w:r>
      </w:hyperlink>
      <w:r w:rsidDel="00000000" w:rsidR="00000000" w:rsidRPr="00000000">
        <w:rPr>
          <w:rFonts w:ascii="Arial" w:cs="Arial" w:eastAsia="Arial" w:hAnsi="Arial"/>
          <w:color w:val="428bca"/>
          <w:sz w:val="23"/>
          <w:szCs w:val="23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2079c7"/>
          <w:sz w:val="23"/>
          <w:szCs w:val="23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3"/>
          <w:szCs w:val="23"/>
          <w:rtl w:val="0"/>
        </w:rPr>
        <w:t xml:space="preserve">+</w:t>
      </w:r>
      <w:r w:rsidDel="00000000" w:rsidR="00000000" w:rsidRPr="00000000">
        <w:rPr>
          <w:rFonts w:ascii="Arial" w:cs="Arial" w:eastAsia="Arial" w:hAnsi="Arial"/>
          <w:color w:val="2079c7"/>
          <w:sz w:val="23"/>
          <w:szCs w:val="23"/>
          <w:rtl w:val="0"/>
        </w:rPr>
        <w:t xml:space="preserve">  </w:t>
      </w:r>
      <w:hyperlink r:id="rId9">
        <w:r w:rsidDel="00000000" w:rsidR="00000000" w:rsidRPr="00000000">
          <w:rPr>
            <w:rFonts w:ascii="Arial" w:cs="Arial" w:eastAsia="Arial" w:hAnsi="Arial"/>
            <w:color w:val="2079c7"/>
            <w:sz w:val="23"/>
            <w:szCs w:val="23"/>
            <w:u w:val="single"/>
            <w:rtl w:val="0"/>
          </w:rPr>
          <w:t xml:space="preserve">https://plus.google.com/108285133091870428567</w:t>
        </w:r>
      </w:hyperlink>
      <w:r w:rsidDel="00000000" w:rsidR="00000000" w:rsidRPr="00000000">
        <w:rPr>
          <w:rFonts w:ascii="Arial" w:cs="Arial" w:eastAsia="Arial" w:hAnsi="Arial"/>
          <w:color w:val="2079c7"/>
          <w:sz w:val="23"/>
          <w:szCs w:val="23"/>
          <w:rtl w:val="0"/>
        </w:rPr>
        <w:t xml:space="preserve">   </w:t>
      </w:r>
      <w:r w:rsidDel="00000000" w:rsidR="00000000" w:rsidRPr="00000000">
        <w:rPr>
          <w:rFonts w:ascii="Arial" w:cs="Arial" w:eastAsia="Arial" w:hAnsi="Arial"/>
          <w:sz w:val="22"/>
          <w:szCs w:val="22"/>
          <w:shd w:fill="f5f9fc" w:val="clear"/>
          <w:rtl w:val="0"/>
        </w:rPr>
        <w:t xml:space="preserve">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160" w:line="312" w:lineRule="auto"/>
        <w:contextualSpacing w:val="0"/>
        <w:rPr>
          <w:rFonts w:ascii="Arial" w:cs="Arial" w:eastAsia="Arial" w:hAnsi="Arial"/>
          <w:sz w:val="23"/>
          <w:szCs w:val="23"/>
        </w:rPr>
      </w:pPr>
      <w:r w:rsidDel="00000000" w:rsidR="00000000" w:rsidRPr="00000000">
        <w:rPr>
          <w:rFonts w:ascii="Arial" w:cs="Arial" w:eastAsia="Arial" w:hAnsi="Arial"/>
          <w:color w:val="2079c7"/>
          <w:sz w:val="23"/>
          <w:szCs w:val="23"/>
          <w:rtl w:val="0"/>
        </w:rPr>
        <w:t xml:space="preserve">            </w:t>
      </w:r>
      <w:hyperlink r:id="rId10">
        <w:r w:rsidDel="00000000" w:rsidR="00000000" w:rsidRPr="00000000">
          <w:rPr>
            <w:rFonts w:ascii="Arial" w:cs="Arial" w:eastAsia="Arial" w:hAnsi="Arial"/>
            <w:color w:val="2079c7"/>
            <w:sz w:val="22"/>
            <w:szCs w:val="22"/>
            <w:u w:val="single"/>
            <w:rtl w:val="0"/>
          </w:rPr>
          <w:t xml:space="preserve">https://twitter.com/efrainsilva503</w:t>
        </w:r>
      </w:hyperlink>
      <w:r w:rsidDel="00000000" w:rsidR="00000000" w:rsidRPr="00000000">
        <w:rPr>
          <w:rFonts w:ascii="Arial" w:cs="Arial" w:eastAsia="Arial" w:hAnsi="Arial"/>
          <w:color w:val="2079c7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+</w:t>
      </w:r>
      <w:r w:rsidDel="00000000" w:rsidR="00000000" w:rsidRPr="00000000">
        <w:rPr>
          <w:rFonts w:ascii="Merriweather" w:cs="Merriweather" w:eastAsia="Merriweather" w:hAnsi="Merriweather"/>
          <w:color w:val="2079c7"/>
          <w:sz w:val="22"/>
          <w:szCs w:val="22"/>
          <w:rtl w:val="0"/>
        </w:rPr>
        <w:t xml:space="preserve">  </w:t>
      </w:r>
      <w:hyperlink r:id="rId11">
        <w:r w:rsidDel="00000000" w:rsidR="00000000" w:rsidRPr="00000000">
          <w:rPr>
            <w:rFonts w:ascii="Arial" w:cs="Arial" w:eastAsia="Arial" w:hAnsi="Arial"/>
            <w:color w:val="2079c7"/>
            <w:sz w:val="22"/>
            <w:szCs w:val="22"/>
            <w:u w:val="single"/>
            <w:rtl w:val="0"/>
          </w:rPr>
          <w:t xml:space="preserve">https://www.facebook.com/efrain.silva.3139241</w:t>
        </w:r>
      </w:hyperlink>
      <w:r w:rsidDel="00000000" w:rsidR="00000000" w:rsidRPr="00000000">
        <w:rPr>
          <w:rFonts w:ascii="Arial" w:cs="Arial" w:eastAsia="Arial" w:hAnsi="Arial"/>
          <w:color w:val="2079c7"/>
          <w:sz w:val="22"/>
          <w:szCs w:val="22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sz w:val="23"/>
          <w:szCs w:val="23"/>
          <w:rtl w:val="0"/>
        </w:rPr>
        <w:t xml:space="preserve">      </w:t>
      </w:r>
    </w:p>
    <w:p w:rsidR="00000000" w:rsidDel="00000000" w:rsidP="00000000" w:rsidRDefault="00000000" w:rsidRPr="00000000" w14:paraId="00000018">
      <w:pPr>
        <w:spacing w:after="160" w:line="312" w:lineRule="auto"/>
        <w:contextualSpacing w:val="0"/>
        <w:rPr>
          <w:rFonts w:ascii="Arial" w:cs="Arial" w:eastAsia="Arial" w:hAnsi="Arial"/>
          <w:b w:val="1"/>
          <w:sz w:val="23"/>
          <w:szCs w:val="23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rtl w:val="0"/>
        </w:rPr>
        <w:t xml:space="preserve">          </w:t>
      </w:r>
      <w:r w:rsidDel="00000000" w:rsidR="00000000" w:rsidRPr="00000000">
        <w:rPr>
          <w:rFonts w:ascii="Arial" w:cs="Arial" w:eastAsia="Arial" w:hAnsi="Arial"/>
          <w:b w:val="1"/>
          <w:sz w:val="23"/>
          <w:szCs w:val="23"/>
          <w:rtl w:val="0"/>
        </w:rPr>
        <w:t xml:space="preserve">  Endorsed Work Portfolios/ Published Content Samples (More Available Upon Request):</w:t>
      </w:r>
    </w:p>
    <w:p w:rsidR="00000000" w:rsidDel="00000000" w:rsidP="00000000" w:rsidRDefault="00000000" w:rsidRPr="00000000" w14:paraId="00000019">
      <w:pPr>
        <w:spacing w:after="160" w:line="312" w:lineRule="auto"/>
        <w:contextualSpacing w:val="0"/>
        <w:rPr>
          <w:color w:val="134f5c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rtl w:val="0"/>
        </w:rPr>
        <w:t xml:space="preserve">         </w:t>
      </w:r>
      <w:r w:rsidDel="00000000" w:rsidR="00000000" w:rsidRPr="00000000">
        <w:rPr>
          <w:rFonts w:ascii="Arial" w:cs="Arial" w:eastAsia="Arial" w:hAnsi="Arial"/>
          <w:color w:val="134f5c"/>
          <w:sz w:val="23"/>
          <w:szCs w:val="23"/>
          <w:rtl w:val="0"/>
        </w:rPr>
        <w:t xml:space="preserve">   </w:t>
      </w:r>
      <w:hyperlink r:id="rId12">
        <w:r w:rsidDel="00000000" w:rsidR="00000000" w:rsidRPr="00000000">
          <w:rPr>
            <w:rFonts w:ascii="Arial" w:cs="Arial" w:eastAsia="Arial" w:hAnsi="Arial"/>
            <w:color w:val="134f5c"/>
            <w:sz w:val="23"/>
            <w:szCs w:val="23"/>
            <w:u w:val="single"/>
            <w:rtl w:val="0"/>
          </w:rPr>
          <w:t xml:space="preserve">http://www.writeraccess.com/writer/24447/?ref=rc19f8b93d</w:t>
        </w:r>
      </w:hyperlink>
      <w:r w:rsidDel="00000000" w:rsidR="00000000" w:rsidRPr="00000000">
        <w:rPr>
          <w:color w:val="134f5c"/>
          <w:rtl w:val="0"/>
        </w:rPr>
        <w:t xml:space="preserve"> </w:t>
      </w:r>
    </w:p>
    <w:p w:rsidR="00000000" w:rsidDel="00000000" w:rsidP="00000000" w:rsidRDefault="00000000" w:rsidRPr="00000000" w14:paraId="0000001A">
      <w:pPr>
        <w:spacing w:after="160" w:line="312" w:lineRule="auto"/>
        <w:contextualSpacing w:val="0"/>
        <w:rPr>
          <w:rFonts w:ascii="Arial" w:cs="Arial" w:eastAsia="Arial" w:hAnsi="Arial"/>
          <w:color w:val="134f5c"/>
          <w:sz w:val="22"/>
          <w:szCs w:val="22"/>
          <w:u w:val="single"/>
        </w:rPr>
      </w:pPr>
      <w:r w:rsidDel="00000000" w:rsidR="00000000" w:rsidRPr="00000000">
        <w:rPr>
          <w:color w:val="134f5c"/>
          <w:rtl w:val="0"/>
        </w:rPr>
        <w:t xml:space="preserve">               </w:t>
      </w:r>
      <w:hyperlink r:id="rId13">
        <w:r w:rsidDel="00000000" w:rsidR="00000000" w:rsidRPr="00000000">
          <w:rPr>
            <w:rFonts w:ascii="Arial" w:cs="Arial" w:eastAsia="Arial" w:hAnsi="Arial"/>
            <w:color w:val="134f5c"/>
            <w:sz w:val="22"/>
            <w:szCs w:val="22"/>
            <w:u w:val="single"/>
            <w:rtl w:val="0"/>
          </w:rPr>
          <w:t xml:space="preserve">https://www.peopleperhour.com/freelancer/efrain/cryptocurrency-content-writer-edito/2092983</w:t>
        </w:r>
      </w:hyperlink>
      <w:r w:rsidDel="00000000" w:rsidR="00000000" w:rsidRPr="00000000">
        <w:rPr>
          <w:rFonts w:ascii="Arial" w:cs="Arial" w:eastAsia="Arial" w:hAnsi="Arial"/>
          <w:color w:val="134f5c"/>
          <w:sz w:val="22"/>
          <w:szCs w:val="22"/>
          <w:u w:val="single"/>
          <w:rtl w:val="0"/>
        </w:rPr>
        <w:t xml:space="preserve">   </w:t>
      </w:r>
    </w:p>
    <w:p w:rsidR="00000000" w:rsidDel="00000000" w:rsidP="00000000" w:rsidRDefault="00000000" w:rsidRPr="00000000" w14:paraId="0000001B">
      <w:pPr>
        <w:spacing w:after="160" w:line="312" w:lineRule="auto"/>
        <w:contextualSpacing w:val="0"/>
        <w:rPr>
          <w:rFonts w:ascii="Arial" w:cs="Arial" w:eastAsia="Arial" w:hAnsi="Arial"/>
          <w:color w:val="134f5c"/>
          <w:sz w:val="22"/>
          <w:szCs w:val="22"/>
        </w:rPr>
      </w:pPr>
      <w:r w:rsidDel="00000000" w:rsidR="00000000" w:rsidRPr="00000000">
        <w:rPr>
          <w:color w:val="274e13"/>
          <w:rtl w:val="0"/>
        </w:rPr>
        <w:t xml:space="preserve">               </w:t>
      </w:r>
      <w:hyperlink r:id="rId14">
        <w:r w:rsidDel="00000000" w:rsidR="00000000" w:rsidRPr="00000000">
          <w:rPr>
            <w:rFonts w:ascii="Arial" w:cs="Arial" w:eastAsia="Arial" w:hAnsi="Arial"/>
            <w:color w:val="274e13"/>
            <w:sz w:val="22"/>
            <w:szCs w:val="22"/>
            <w:u w:val="single"/>
            <w:rtl w:val="0"/>
          </w:rPr>
          <w:t xml:space="preserve">https://www.upwork.com/freelancers/~019619a1364625e144</w:t>
        </w:r>
      </w:hyperlink>
      <w:r w:rsidDel="00000000" w:rsidR="00000000" w:rsidRPr="00000000">
        <w:rPr>
          <w:rFonts w:ascii="Arial" w:cs="Arial" w:eastAsia="Arial" w:hAnsi="Arial"/>
          <w:color w:val="274e13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134f5c"/>
          <w:sz w:val="22"/>
          <w:szCs w:val="22"/>
          <w:rtl w:val="0"/>
        </w:rPr>
        <w:t xml:space="preserve">      </w:t>
      </w:r>
    </w:p>
    <w:p w:rsidR="00000000" w:rsidDel="00000000" w:rsidP="00000000" w:rsidRDefault="00000000" w:rsidRPr="00000000" w14:paraId="0000001C">
      <w:pPr>
        <w:spacing w:after="160" w:line="312" w:lineRule="auto"/>
        <w:contextualSpacing w:val="0"/>
        <w:rPr>
          <w:rFonts w:ascii="Arial" w:cs="Arial" w:eastAsia="Arial" w:hAnsi="Arial"/>
          <w:color w:val="134f5c"/>
          <w:sz w:val="22"/>
          <w:szCs w:val="22"/>
        </w:rPr>
      </w:pPr>
      <w:r w:rsidDel="00000000" w:rsidR="00000000" w:rsidRPr="00000000">
        <w:rPr>
          <w:color w:val="274e13"/>
          <w:rtl w:val="0"/>
        </w:rPr>
        <w:t xml:space="preserve">              </w:t>
      </w:r>
      <w:r w:rsidDel="00000000" w:rsidR="00000000" w:rsidRPr="00000000">
        <w:rPr>
          <w:color w:val="134f5c"/>
          <w:rtl w:val="0"/>
        </w:rPr>
        <w:t xml:space="preserve"> </w:t>
      </w:r>
      <w:hyperlink r:id="rId15">
        <w:r w:rsidDel="00000000" w:rsidR="00000000" w:rsidRPr="00000000">
          <w:rPr>
            <w:rFonts w:ascii="Arial" w:cs="Arial" w:eastAsia="Arial" w:hAnsi="Arial"/>
            <w:color w:val="134f5c"/>
            <w:sz w:val="22"/>
            <w:szCs w:val="22"/>
            <w:u w:val="single"/>
            <w:rtl w:val="0"/>
          </w:rPr>
          <w:t xml:space="preserve">https://www.guru.com/freelancers/efrain-silva----content-writer</w:t>
        </w:r>
      </w:hyperlink>
      <w:r w:rsidDel="00000000" w:rsidR="00000000" w:rsidRPr="00000000">
        <w:rPr>
          <w:rFonts w:ascii="Arial" w:cs="Arial" w:eastAsia="Arial" w:hAnsi="Arial"/>
          <w:color w:val="274e13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134f5c"/>
          <w:sz w:val="22"/>
          <w:szCs w:val="22"/>
          <w:rtl w:val="0"/>
        </w:rPr>
        <w:t xml:space="preserve">       </w:t>
      </w:r>
    </w:p>
    <w:p w:rsidR="00000000" w:rsidDel="00000000" w:rsidP="00000000" w:rsidRDefault="00000000" w:rsidRPr="00000000" w14:paraId="0000001D">
      <w:pPr>
        <w:spacing w:after="160" w:line="312" w:lineRule="auto"/>
        <w:contextualSpacing w:val="0"/>
        <w:rPr>
          <w:rFonts w:ascii="Roboto" w:cs="Roboto" w:eastAsia="Roboto" w:hAnsi="Roboto"/>
          <w:color w:val="b45f06"/>
          <w:sz w:val="21"/>
          <w:szCs w:val="21"/>
          <w:highlight w:val="white"/>
        </w:rPr>
      </w:pPr>
      <w:r w:rsidDel="00000000" w:rsidR="00000000" w:rsidRPr="00000000">
        <w:rPr>
          <w:rFonts w:ascii="Arial" w:cs="Arial" w:eastAsia="Arial" w:hAnsi="Arial"/>
          <w:color w:val="134f5c"/>
          <w:sz w:val="22"/>
          <w:szCs w:val="22"/>
          <w:rtl w:val="0"/>
        </w:rPr>
        <w:t xml:space="preserve">            </w:t>
      </w:r>
      <w:hyperlink r:id="rId16">
        <w:r w:rsidDel="00000000" w:rsidR="00000000" w:rsidRPr="00000000">
          <w:rPr>
            <w:rFonts w:ascii="Arial" w:cs="Arial" w:eastAsia="Arial" w:hAnsi="Arial"/>
            <w:color w:val="b45f06"/>
            <w:sz w:val="22"/>
            <w:szCs w:val="22"/>
            <w:u w:val="single"/>
            <w:rtl w:val="0"/>
          </w:rPr>
          <w:t xml:space="preserve">https://issuu.com/efrainsilva2018/docs/recent_advancements_in_thermobalanc</w:t>
        </w:r>
      </w:hyperlink>
      <w:r w:rsidDel="00000000" w:rsidR="00000000" w:rsidRPr="00000000">
        <w:rPr>
          <w:color w:val="b45f06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color w:val="b45f06"/>
          <w:sz w:val="21"/>
          <w:szCs w:val="21"/>
          <w:highlight w:val="white"/>
          <w:rtl w:val="0"/>
        </w:rPr>
        <w:t xml:space="preserve">       </w:t>
      </w:r>
    </w:p>
    <w:p w:rsidR="00000000" w:rsidDel="00000000" w:rsidP="00000000" w:rsidRDefault="00000000" w:rsidRPr="00000000" w14:paraId="0000001E">
      <w:pPr>
        <w:spacing w:after="160" w:line="312" w:lineRule="auto"/>
        <w:contextualSpacing w:val="0"/>
        <w:rPr>
          <w:rFonts w:ascii="Roboto" w:cs="Roboto" w:eastAsia="Roboto" w:hAnsi="Roboto"/>
          <w:color w:val="b45f06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b45f06"/>
          <w:sz w:val="21"/>
          <w:szCs w:val="21"/>
          <w:highlight w:val="white"/>
          <w:rtl w:val="0"/>
        </w:rPr>
        <w:t xml:space="preserve">              </w:t>
      </w:r>
      <w:hyperlink r:id="rId17">
        <w:r w:rsidDel="00000000" w:rsidR="00000000" w:rsidRPr="00000000">
          <w:rPr>
            <w:rFonts w:ascii="Roboto" w:cs="Roboto" w:eastAsia="Roboto" w:hAnsi="Roboto"/>
            <w:color w:val="b45f06"/>
            <w:sz w:val="21"/>
            <w:szCs w:val="21"/>
            <w:highlight w:val="white"/>
            <w:u w:val="single"/>
            <w:rtl w:val="0"/>
          </w:rPr>
          <w:t xml:space="preserve">https://showcase.tempestamedia.com/the-matrix-trilogy-and-its-messages-aid-21806/</w:t>
        </w:r>
      </w:hyperlink>
      <w:r w:rsidDel="00000000" w:rsidR="00000000" w:rsidRPr="00000000">
        <w:rPr>
          <w:rFonts w:ascii="Roboto" w:cs="Roboto" w:eastAsia="Roboto" w:hAnsi="Roboto"/>
          <w:color w:val="b45f06"/>
          <w:sz w:val="21"/>
          <w:szCs w:val="21"/>
          <w:highlight w:val="white"/>
          <w:rtl w:val="0"/>
        </w:rPr>
        <w:t xml:space="preserve">    </w:t>
      </w:r>
    </w:p>
    <w:p w:rsidR="00000000" w:rsidDel="00000000" w:rsidP="00000000" w:rsidRDefault="00000000" w:rsidRPr="00000000" w14:paraId="0000001F">
      <w:pPr>
        <w:spacing w:after="160" w:line="312" w:lineRule="auto"/>
        <w:contextualSpacing w:val="0"/>
        <w:rPr>
          <w:rFonts w:ascii="Merriweather" w:cs="Merriweather" w:eastAsia="Merriweather" w:hAnsi="Merriweather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color w:val="b45f06"/>
          <w:sz w:val="21"/>
          <w:szCs w:val="21"/>
          <w:highlight w:val="white"/>
          <w:rtl w:val="0"/>
        </w:rPr>
        <w:t xml:space="preserve">              </w:t>
      </w:r>
      <w:hyperlink r:id="rId18">
        <w:r w:rsidDel="00000000" w:rsidR="00000000" w:rsidRPr="00000000">
          <w:rPr>
            <w:rFonts w:ascii="Roboto" w:cs="Roboto" w:eastAsia="Roboto" w:hAnsi="Roboto"/>
            <w:color w:val="b45f06"/>
            <w:sz w:val="21"/>
            <w:szCs w:val="21"/>
            <w:highlight w:val="white"/>
            <w:u w:val="single"/>
            <w:rtl w:val="0"/>
          </w:rPr>
          <w:t xml:space="preserve">https://www.linkedin.com/in/efrain-silva-4b3126152/detail/recent-activity/posts/</w:t>
        </w:r>
      </w:hyperlink>
      <w:r w:rsidDel="00000000" w:rsidR="00000000" w:rsidRPr="00000000">
        <w:rPr>
          <w:rFonts w:ascii="Roboto" w:cs="Roboto" w:eastAsia="Roboto" w:hAnsi="Roboto"/>
          <w:color w:val="b45f06"/>
          <w:sz w:val="21"/>
          <w:szCs w:val="21"/>
          <w:highlight w:val="white"/>
          <w:rtl w:val="0"/>
        </w:rPr>
        <w:t xml:space="preserve">    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  <w:rtl w:val="0"/>
        </w:rPr>
        <w:t xml:space="preserve">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1"/>
        <w:keepLines w:val="1"/>
        <w:spacing w:after="0" w:before="320" w:line="240" w:lineRule="auto"/>
        <w:ind w:left="0" w:right="300" w:firstLine="0"/>
        <w:contextualSpacing w:val="0"/>
        <w:jc w:val="left"/>
        <w:rPr>
          <w:rFonts w:ascii="Merriweather" w:cs="Merriweather" w:eastAsia="Merriweather" w:hAnsi="Merriweather"/>
          <w:b w:val="1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rtl w:val="0"/>
        </w:rPr>
        <w:t xml:space="preserve">       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Family Christian Stores, 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  <w:rtl w:val="0"/>
        </w:rPr>
        <w:t xml:space="preserve">Thornton, CO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  <w:rtl w:val="0"/>
        </w:rPr>
        <w:t xml:space="preserve">— </w:t>
      </w:r>
      <w:r w:rsidDel="00000000" w:rsidR="00000000" w:rsidRPr="00000000">
        <w:rPr>
          <w:rFonts w:ascii="Merriweather" w:cs="Merriweather" w:eastAsia="Merriweather" w:hAnsi="Merriweather"/>
          <w:i w:val="1"/>
          <w:color w:val="000000"/>
          <w:sz w:val="22"/>
          <w:szCs w:val="22"/>
          <w:shd w:fill="auto" w:val="clear"/>
          <w:vertAlign w:val="baseline"/>
          <w:rtl w:val="0"/>
        </w:rPr>
        <w:t xml:space="preserve">Customer Service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i w:val="1"/>
          <w:color w:val="000000"/>
          <w:sz w:val="22"/>
          <w:szCs w:val="22"/>
          <w:shd w:fill="auto" w:val="clear"/>
          <w:vertAlign w:val="baseline"/>
          <w:rtl w:val="0"/>
        </w:rPr>
        <w:t xml:space="preserve">Associate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1"/>
        <w:keepLines w:val="1"/>
        <w:spacing w:after="100" w:before="100" w:line="240" w:lineRule="auto"/>
        <w:ind w:left="0" w:right="300" w:firstLine="0"/>
        <w:contextualSpacing w:val="0"/>
        <w:jc w:val="left"/>
        <w:rPr>
          <w:rFonts w:ascii="Open Sans" w:cs="Open Sans" w:eastAsia="Open Sans" w:hAnsi="Open Sans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      </w:t>
      </w: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shd w:fill="auto" w:val="clear"/>
          <w:vertAlign w:val="baseline"/>
          <w:rtl w:val="0"/>
        </w:rPr>
        <w:t xml:space="preserve">JULY 2012 - AUGUST 2013</w:t>
      </w:r>
    </w:p>
    <w:p w:rsidR="00000000" w:rsidDel="00000000" w:rsidP="00000000" w:rsidRDefault="00000000" w:rsidRPr="00000000" w14:paraId="00000022">
      <w:pPr>
        <w:numPr>
          <w:ilvl w:val="0"/>
          <w:numId w:val="4"/>
        </w:numPr>
        <w:spacing w:after="0" w:before="120" w:line="312" w:lineRule="auto"/>
        <w:ind w:left="720" w:right="300" w:hanging="360"/>
        <w:contextualSpacing w:val="0"/>
        <w:jc w:val="left"/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  <w:rtl w:val="0"/>
        </w:rPr>
        <w:t xml:space="preserve">Procured 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brand loyalty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  <w:rtl w:val="0"/>
        </w:rPr>
        <w:t xml:space="preserve"> through new-customer signups for rewards program with incentives</w:t>
      </w: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; cold sales.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4"/>
        </w:numPr>
        <w:spacing w:after="0" w:before="120" w:line="312" w:lineRule="auto"/>
        <w:ind w:left="720" w:right="300" w:hanging="360"/>
        <w:contextualSpacing w:val="0"/>
        <w:jc w:val="left"/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  <w:rtl w:val="0"/>
        </w:rPr>
        <w:t xml:space="preserve">Translated/explained sales goals to fellow employees: English</w:t>
      </w: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-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  <w:rtl w:val="0"/>
        </w:rPr>
        <w:t xml:space="preserve">Spanish</w:t>
      </w: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; recruited/trained new recruits.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4"/>
        </w:numPr>
        <w:spacing w:after="0" w:before="120" w:line="312" w:lineRule="auto"/>
        <w:ind w:left="720" w:right="300" w:hanging="360"/>
        <w:contextualSpacing w:val="0"/>
        <w:jc w:val="left"/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  <w:rtl w:val="0"/>
        </w:rPr>
        <w:t xml:space="preserve">Assisted with the regular maintenance of indoor facilities</w:t>
      </w: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; 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  <w:rtl w:val="0"/>
        </w:rPr>
        <w:t xml:space="preserve">maintained immaculate </w:t>
      </w:r>
      <w:r w:rsidDel="00000000" w:rsidR="00000000" w:rsidRPr="00000000">
        <w:rPr>
          <w:rFonts w:ascii="Merriweather" w:cs="Merriweather" w:eastAsia="Merriweather" w:hAnsi="Merriweather"/>
          <w:i w:val="1"/>
          <w:color w:val="000000"/>
          <w:sz w:val="22"/>
          <w:szCs w:val="22"/>
          <w:shd w:fill="auto" w:val="clear"/>
          <w:vertAlign w:val="baseline"/>
          <w:rtl w:val="0"/>
        </w:rPr>
        <w:t xml:space="preserve">visual sales floor presentation. </w:t>
      </w: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Oversaw specs. 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before="120" w:line="312" w:lineRule="auto"/>
        <w:ind w:left="0" w:right="300" w:firstLine="0"/>
        <w:contextualSpacing w:val="0"/>
        <w:jc w:val="left"/>
        <w:rPr>
          <w:rFonts w:ascii="Merriweather" w:cs="Merriweather" w:eastAsia="Merriweather" w:hAnsi="Merriweather"/>
          <w:b w:val="1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36"/>
          <w:szCs w:val="36"/>
          <w:rtl w:val="0"/>
        </w:rPr>
        <w:t xml:space="preserve">    </w:t>
      </w:r>
      <w:r w:rsidDel="00000000" w:rsidR="00000000" w:rsidRPr="00000000">
        <w:rPr>
          <w:rFonts w:ascii="Merriweather" w:cs="Merriweather" w:eastAsia="Merriweather" w:hAnsi="Merriweather"/>
          <w:b w:val="1"/>
          <w:sz w:val="36"/>
          <w:szCs w:val="36"/>
          <w:rtl w:val="0"/>
        </w:rPr>
        <w:t xml:space="preserve">                                      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EDUCATION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36"/>
          <w:szCs w:val="36"/>
          <w:shd w:fill="auto" w:val="clear"/>
          <w:vertAlign w:val="baseline"/>
          <w:rtl w:val="0"/>
        </w:rPr>
        <w:tab/>
        <w:t xml:space="preserve">  </w:t>
        <w:tab/>
        <w:t xml:space="preserve">  </w:t>
        <w:tab/>
        <w:t xml:space="preserve"> </w:t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1"/>
        <w:keepLines w:val="1"/>
        <w:spacing w:after="0" w:before="320" w:line="240" w:lineRule="auto"/>
        <w:ind w:left="0" w:right="300" w:firstLine="0"/>
        <w:contextualSpacing w:val="0"/>
        <w:jc w:val="left"/>
        <w:rPr>
          <w:rFonts w:ascii="Merriweather" w:cs="Merriweather" w:eastAsia="Merriweather" w:hAnsi="Merriweather"/>
          <w:b w:val="1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rtl w:val="0"/>
        </w:rPr>
        <w:t xml:space="preserve">     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Colorado Christian University, 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  <w:rtl w:val="0"/>
        </w:rPr>
        <w:t xml:space="preserve">Lakewood, CO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7">
      <w:pPr>
        <w:keepNext w:val="1"/>
        <w:keepLines w:val="1"/>
        <w:spacing w:after="100" w:before="100" w:line="240" w:lineRule="auto"/>
        <w:ind w:left="0" w:right="300" w:firstLine="0"/>
        <w:contextualSpacing w:val="0"/>
        <w:jc w:val="left"/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      </w:t>
      </w: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AUGUST 2008 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– MAY 2012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  <w:rtl w:val="0"/>
        </w:rPr>
        <w:t xml:space="preserve">  (B.S. in Communication; Graduated); 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AUGUST 2014-APRIL 2015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  <w:rtl w:val="0"/>
        </w:rPr>
        <w:t xml:space="preserve"> (Graduate courses begun; put on </w:t>
        <w:tab/>
        <w:t xml:space="preserve">                                                                                                                                                                             hold for </w:t>
      </w:r>
      <w:r w:rsidDel="00000000" w:rsidR="00000000" w:rsidRPr="00000000">
        <w:rPr>
          <w:rFonts w:ascii="Calibri" w:cs="Calibri" w:eastAsia="Calibri" w:hAnsi="Calibri"/>
          <w:i w:val="1"/>
          <w:color w:val="000000"/>
          <w:sz w:val="22"/>
          <w:szCs w:val="22"/>
          <w:shd w:fill="auto" w:val="clear"/>
          <w:vertAlign w:val="baseline"/>
          <w:rtl w:val="0"/>
        </w:rPr>
        <w:t xml:space="preserve">future completion…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after="0" w:before="120" w:line="312" w:lineRule="auto"/>
        <w:ind w:left="720" w:right="300" w:hanging="360"/>
        <w:contextualSpacing w:val="0"/>
        <w:jc w:val="left"/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  <w:rtl w:val="0"/>
        </w:rPr>
        <w:t xml:space="preserve">Courses in communication, business, leadership, customer excellence, sales and persuasion, speech, organization, business professionalism, public image, copywriting &amp; editing, media strategy, SEO, mass media, PR, advertising</w:t>
      </w: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,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  <w:rtl w:val="0"/>
        </w:rPr>
        <w:t xml:space="preserve"> cross-cultural promotion … 4.0 GPA 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  <w:rtl w:val="0"/>
        </w:rPr>
        <w:t xml:space="preserve">–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  <w:rtl w:val="0"/>
        </w:rPr>
        <w:t xml:space="preserve"> Joined honor society called IHS (In His Service); Volunteered to generate on-campus Pro-Israel activist teams through AIPAC &amp; CUFI</w:t>
      </w: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.   </w:t>
      </w:r>
    </w:p>
    <w:p w:rsidR="00000000" w:rsidDel="00000000" w:rsidP="00000000" w:rsidRDefault="00000000" w:rsidRPr="00000000" w14:paraId="00000029">
      <w:pPr>
        <w:spacing w:after="0" w:before="120" w:line="312" w:lineRule="auto"/>
        <w:ind w:right="300"/>
        <w:contextualSpacing w:val="0"/>
        <w:jc w:val="left"/>
        <w:rPr>
          <w:rFonts w:ascii="Merriweather" w:cs="Merriweather" w:eastAsia="Merriweather" w:hAnsi="Merriweather"/>
          <w:sz w:val="22"/>
          <w:szCs w:val="22"/>
        </w:rPr>
      </w:pP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              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after="0" w:before="0" w:line="312" w:lineRule="auto"/>
        <w:ind w:left="720" w:right="300" w:hanging="360"/>
        <w:contextualSpacing w:val="0"/>
        <w:jc w:val="left"/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  <w:rtl w:val="0"/>
        </w:rPr>
        <w:t xml:space="preserve">Copy of University </w:t>
      </w: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 xml:space="preserve">D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  <w:rtl w:val="0"/>
        </w:rPr>
        <w:t xml:space="preserve">iploma:  </w:t>
      </w:r>
      <w:hyperlink r:id="rId19">
        <w:r w:rsidDel="00000000" w:rsidR="00000000" w:rsidRPr="00000000">
          <w:rPr>
            <w:rFonts w:ascii="Merriweather" w:cs="Merriweather" w:eastAsia="Merriweather" w:hAnsi="Merriweather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https://docs.google.com/document/d/1DvWqGy7cXCBRn-hPmJE29NiRyn2c-Hg6KPK3f15cJio/edit?usp=sharing</w:t>
        </w:r>
      </w:hyperlink>
      <w:r w:rsidDel="00000000" w:rsidR="00000000" w:rsidRPr="00000000">
        <w:rPr>
          <w:rFonts w:ascii="Merriweather" w:cs="Merriweather" w:eastAsia="Merriweather" w:hAnsi="Merriweather"/>
          <w:color w:val="000000"/>
          <w:sz w:val="22"/>
          <w:szCs w:val="22"/>
          <w:shd w:fill="auto" w:val="clear"/>
          <w:vertAlign w:val="baseline"/>
          <w:rtl w:val="0"/>
        </w:rPr>
        <w:t xml:space="preserve">            </w:t>
      </w:r>
      <w:r w:rsidDel="00000000" w:rsidR="00000000" w:rsidRPr="00000000">
        <w:rPr>
          <w:rtl w:val="0"/>
        </w:rPr>
      </w:r>
    </w:p>
    <w:sectPr>
      <w:pgSz w:h="15840" w:w="12240"/>
      <w:pgMar w:bottom="0" w:top="0" w:left="0" w:right="0" w:header="36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4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/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facebook.com/efrain.silva.3139241" TargetMode="External"/><Relationship Id="rId10" Type="http://schemas.openxmlformats.org/officeDocument/2006/relationships/hyperlink" Target="https://twitter.com/efrainsilva503" TargetMode="External"/><Relationship Id="rId13" Type="http://schemas.openxmlformats.org/officeDocument/2006/relationships/hyperlink" Target="https://www.peopleperhour.com/freelancer/efrain/cryptocurrency-content-writer-edito/2092983" TargetMode="External"/><Relationship Id="rId12" Type="http://schemas.openxmlformats.org/officeDocument/2006/relationships/hyperlink" Target="http://www.writeraccess.com/writer/24447/?ref=rc19f8b93d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plus.google.com/108285133091870428567" TargetMode="External"/><Relationship Id="rId15" Type="http://schemas.openxmlformats.org/officeDocument/2006/relationships/hyperlink" Target="https://www.guru.com/freelancers/efrain-silva----content-writer" TargetMode="External"/><Relationship Id="rId14" Type="http://schemas.openxmlformats.org/officeDocument/2006/relationships/hyperlink" Target="https://www.upwork.com/freelancers/~019619a1364625e144" TargetMode="External"/><Relationship Id="rId17" Type="http://schemas.openxmlformats.org/officeDocument/2006/relationships/hyperlink" Target="https://showcase.tempestamedia.com/the-matrix-trilogy-and-its-messages-aid-21806/" TargetMode="External"/><Relationship Id="rId16" Type="http://schemas.openxmlformats.org/officeDocument/2006/relationships/hyperlink" Target="https://issuu.com/efrainsilva2018/docs/recent_advancements_in_thermobalanc" TargetMode="External"/><Relationship Id="rId5" Type="http://schemas.openxmlformats.org/officeDocument/2006/relationships/styles" Target="styles.xml"/><Relationship Id="rId19" Type="http://schemas.openxmlformats.org/officeDocument/2006/relationships/hyperlink" Target="https://docs.google.com/document/d/1DvWqGy7cXCBRn-hPmJE29NiRyn2c-Hg6KPK3f15cJio/edit?usp=sharing" TargetMode="External"/><Relationship Id="rId6" Type="http://schemas.openxmlformats.org/officeDocument/2006/relationships/image" Target="media/image2.jpg"/><Relationship Id="rId18" Type="http://schemas.openxmlformats.org/officeDocument/2006/relationships/hyperlink" Target="https://www.linkedin.com/in/efrain-silva-4b3126152/detail/recent-activity/posts/" TargetMode="External"/><Relationship Id="rId7" Type="http://schemas.openxmlformats.org/officeDocument/2006/relationships/hyperlink" Target="mailto:EfrainSilva2018@Gmail.com" TargetMode="External"/><Relationship Id="rId8" Type="http://schemas.openxmlformats.org/officeDocument/2006/relationships/hyperlink" Target="https://www.linkedin.com/in/efrain-silva-4b3126152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