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B49A26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484E76">
        <w:rPr>
          <w:rFonts w:ascii="Century Gothic" w:hAnsi="Century Gothic"/>
          <w:u w:val="single"/>
        </w:rPr>
        <w:t xml:space="preserve">Sompong </w:t>
      </w:r>
      <w:proofErr w:type="spellStart"/>
      <w:r w:rsidR="00484E76">
        <w:rPr>
          <w:rFonts w:ascii="Century Gothic" w:hAnsi="Century Gothic"/>
          <w:u w:val="single"/>
        </w:rPr>
        <w:t>Douangemeechit</w:t>
      </w:r>
      <w:proofErr w:type="spellEnd"/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84E76">
        <w:rPr>
          <w:rFonts w:ascii="Century Gothic" w:hAnsi="Century Gothic"/>
          <w:u w:val="single"/>
        </w:rPr>
        <w:t>5/</w:t>
      </w:r>
      <w:r w:rsidR="002F17B8">
        <w:rPr>
          <w:rFonts w:ascii="Century Gothic" w:hAnsi="Century Gothic"/>
          <w:u w:val="single"/>
        </w:rPr>
        <w:t>2</w:t>
      </w:r>
      <w:r w:rsidR="00734073">
        <w:rPr>
          <w:rFonts w:ascii="Century Gothic" w:hAnsi="Century Gothic"/>
          <w:u w:val="single"/>
        </w:rPr>
        <w:t>6</w:t>
      </w:r>
      <w:r w:rsidR="00484E76">
        <w:rPr>
          <w:rFonts w:ascii="Century Gothic" w:hAnsi="Century Gothic"/>
          <w:u w:val="single"/>
        </w:rPr>
        <w:t>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5155E1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484E7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484E76">
        <w:rPr>
          <w:rFonts w:ascii="Century Gothic" w:hAnsi="Century Gothic"/>
          <w:u w:val="single"/>
        </w:rPr>
        <w:t>5/3/2022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DF151BC" w:rsidR="003031D4" w:rsidRPr="00214E5B" w:rsidRDefault="0073407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84E7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3407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CC938F0" w:rsidR="00E92DA2" w:rsidRPr="00E92DA2" w:rsidRDefault="00734073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84E7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947EDE5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484E76">
        <w:rPr>
          <w:rFonts w:ascii="Century Gothic" w:hAnsi="Century Gothic"/>
          <w:bCs/>
          <w:color w:val="FF0000"/>
          <w:sz w:val="20"/>
          <w:szCs w:val="20"/>
        </w:rPr>
        <w:t>5/18/2022</w:t>
      </w:r>
      <w:r w:rsidR="00734073">
        <w:rPr>
          <w:rFonts w:ascii="Century Gothic" w:hAnsi="Century Gothic"/>
          <w:bCs/>
          <w:color w:val="FF0000"/>
          <w:sz w:val="20"/>
          <w:szCs w:val="20"/>
        </w:rPr>
        <w:t xml:space="preserve">, </w:t>
      </w:r>
      <w:r w:rsidR="002F17B8">
        <w:rPr>
          <w:rFonts w:ascii="Century Gothic" w:hAnsi="Century Gothic"/>
          <w:bCs/>
          <w:color w:val="FF0000"/>
          <w:sz w:val="20"/>
          <w:szCs w:val="20"/>
        </w:rPr>
        <w:t>5/24/2022</w:t>
      </w:r>
      <w:r w:rsidR="00734073">
        <w:rPr>
          <w:rFonts w:ascii="Century Gothic" w:hAnsi="Century Gothic"/>
          <w:bCs/>
          <w:color w:val="FF0000"/>
          <w:sz w:val="20"/>
          <w:szCs w:val="20"/>
        </w:rPr>
        <w:t xml:space="preserve"> and 5/25/2022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2228249">
    <w:abstractNumId w:val="0"/>
  </w:num>
  <w:num w:numId="2" w16cid:durableId="1170828362">
    <w:abstractNumId w:val="2"/>
  </w:num>
  <w:num w:numId="3" w16cid:durableId="1509097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1F7E88"/>
    <w:rsid w:val="002014F8"/>
    <w:rsid w:val="00214E5B"/>
    <w:rsid w:val="00223C78"/>
    <w:rsid w:val="002B42BC"/>
    <w:rsid w:val="002F17B8"/>
    <w:rsid w:val="003031D4"/>
    <w:rsid w:val="003818EF"/>
    <w:rsid w:val="003B0281"/>
    <w:rsid w:val="003C77B6"/>
    <w:rsid w:val="003E1C71"/>
    <w:rsid w:val="00430B66"/>
    <w:rsid w:val="0043496E"/>
    <w:rsid w:val="00484E76"/>
    <w:rsid w:val="004D3696"/>
    <w:rsid w:val="005214DE"/>
    <w:rsid w:val="00571D29"/>
    <w:rsid w:val="00587270"/>
    <w:rsid w:val="00592107"/>
    <w:rsid w:val="005C46BC"/>
    <w:rsid w:val="00606B02"/>
    <w:rsid w:val="00713909"/>
    <w:rsid w:val="00734073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2017-02-03T19:55:00Z</cp:lastPrinted>
  <dcterms:created xsi:type="dcterms:W3CDTF">2022-05-19T15:22:00Z</dcterms:created>
  <dcterms:modified xsi:type="dcterms:W3CDTF">2022-05-26T14:44:00Z</dcterms:modified>
</cp:coreProperties>
</file>