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67798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proofErr w:type="spellStart"/>
      <w:r w:rsidR="00EA2E47">
        <w:rPr>
          <w:sz w:val="28"/>
          <w:szCs w:val="28"/>
          <w:u w:val="single"/>
        </w:rPr>
        <w:t>Soukheng</w:t>
      </w:r>
      <w:proofErr w:type="spellEnd"/>
      <w:r w:rsidR="00EA2E47">
        <w:rPr>
          <w:sz w:val="28"/>
          <w:szCs w:val="28"/>
          <w:u w:val="single"/>
        </w:rPr>
        <w:t xml:space="preserve"> Do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516DF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>2</w:t>
      </w:r>
      <w:r w:rsidR="00EA2E47" w:rsidRPr="00EA2E47">
        <w:rPr>
          <w:sz w:val="28"/>
          <w:szCs w:val="28"/>
          <w:u w:val="single"/>
          <w:vertAlign w:val="superscript"/>
        </w:rPr>
        <w:t>nd</w:t>
      </w:r>
      <w:r w:rsidR="00EA2E47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ab/>
      </w:r>
    </w:p>
    <w:p w14:paraId="0A62D632" w14:textId="737E5BE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 xml:space="preserve"> 1</w:t>
      </w:r>
      <w:r w:rsidR="00EA2E47" w:rsidRPr="00EA2E47">
        <w:rPr>
          <w:sz w:val="28"/>
          <w:szCs w:val="28"/>
          <w:u w:val="single"/>
          <w:vertAlign w:val="superscript"/>
        </w:rPr>
        <w:t>st</w:t>
      </w:r>
      <w:r w:rsidR="00EA2E47">
        <w:rPr>
          <w:sz w:val="28"/>
          <w:szCs w:val="28"/>
          <w:u w:val="single"/>
        </w:rPr>
        <w:t xml:space="preserve"> North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AB878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>Helping family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EEBBFE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>Great</w:t>
      </w:r>
      <w:r w:rsidR="00EA2E47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ab/>
      </w:r>
    </w:p>
    <w:p w14:paraId="461A4B75" w14:textId="2774D7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>2.6 on 6/6/2022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1510A4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>$16.30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BB8371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EA2E47">
        <w:rPr>
          <w:sz w:val="28"/>
          <w:szCs w:val="28"/>
          <w:u w:val="single"/>
        </w:rPr>
        <w:t>6/1/2016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EA2E47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2022-08-01T17:50:00Z</dcterms:created>
  <dcterms:modified xsi:type="dcterms:W3CDTF">2022-08-01T17:50:00Z</dcterms:modified>
</cp:coreProperties>
</file>