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NewsGoth BT" w:hAnsi="NewsGoth BT" w:cs="NewsGoth BT" w:eastAsia="NewsGoth BT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NewsGoth BT" w:hAnsi="NewsGoth BT" w:cs="NewsGoth BT" w:eastAsia="NewsGoth BT"/>
          <w:b/>
          <w:color w:val="000000"/>
          <w:spacing w:val="0"/>
          <w:position w:val="0"/>
          <w:sz w:val="36"/>
          <w:shd w:fill="auto" w:val="clear"/>
        </w:rPr>
        <w:t xml:space="preserve">Charles L. Diuba</w:t>
      </w:r>
    </w:p>
    <w:p>
      <w:pPr>
        <w:spacing w:before="0" w:after="0" w:line="240"/>
        <w:ind w:right="0" w:left="0" w:firstLine="0"/>
        <w:jc w:val="right"/>
        <w:rPr>
          <w:rFonts w:ascii="NewsGoth BT" w:hAnsi="NewsGoth BT" w:cs="NewsGoth BT" w:eastAsia="NewsGoth BT"/>
          <w:color w:val="000000"/>
          <w:spacing w:val="0"/>
          <w:position w:val="0"/>
          <w:sz w:val="28"/>
          <w:shd w:fill="auto" w:val="clear"/>
        </w:rPr>
      </w:pPr>
    </w:p>
    <w:p>
      <w:pPr>
        <w:tabs>
          <w:tab w:val="right" w:pos="9360" w:leader="none"/>
        </w:tabs>
        <w:spacing w:before="0" w:after="0" w:line="240"/>
        <w:ind w:right="0" w:left="0" w:firstLine="0"/>
        <w:jc w:val="left"/>
        <w:rPr>
          <w:rFonts w:ascii="NewsGoth BT" w:hAnsi="NewsGoth BT" w:cs="NewsGoth BT" w:eastAsia="NewsGoth BT"/>
          <w:color w:val="000000"/>
          <w:spacing w:val="0"/>
          <w:position w:val="0"/>
          <w:sz w:val="20"/>
          <w:shd w:fill="auto" w:val="clear"/>
        </w:rPr>
      </w:pPr>
      <w:r>
        <w:rPr>
          <w:rFonts w:ascii="NewsGoth BT" w:hAnsi="NewsGoth BT" w:cs="NewsGoth BT" w:eastAsia="NewsGoth BT"/>
          <w:color w:val="000000"/>
          <w:spacing w:val="0"/>
          <w:position w:val="0"/>
          <w:sz w:val="20"/>
          <w:shd w:fill="auto" w:val="clear"/>
        </w:rPr>
        <w:t xml:space="preserve">832-892-8488</w:t>
        <w:tab/>
        <w:t xml:space="preserve"> 8600 South Course Dr, # 1502</w:t>
      </w:r>
    </w:p>
    <w:p>
      <w:pPr>
        <w:tabs>
          <w:tab w:val="right" w:pos="9360" w:leader="none"/>
        </w:tabs>
        <w:spacing w:before="0" w:after="0" w:line="240"/>
        <w:ind w:right="0" w:left="0" w:firstLine="0"/>
        <w:jc w:val="left"/>
        <w:rPr>
          <w:rFonts w:ascii="NewsGoth BT" w:hAnsi="NewsGoth BT" w:cs="NewsGoth BT" w:eastAsia="NewsGoth BT"/>
          <w:color w:val="000000"/>
          <w:spacing w:val="0"/>
          <w:position w:val="0"/>
          <w:sz w:val="20"/>
          <w:shd w:fill="auto" w:val="clear"/>
        </w:rPr>
      </w:pPr>
      <w:r>
        <w:rPr>
          <w:rFonts w:ascii="NewsGoth BT" w:hAnsi="NewsGoth BT" w:cs="NewsGoth BT" w:eastAsia="NewsGoth BT"/>
          <w:color w:val="000000"/>
          <w:spacing w:val="0"/>
          <w:position w:val="0"/>
          <w:sz w:val="20"/>
          <w:shd w:fill="auto" w:val="clear"/>
        </w:rPr>
        <w:t xml:space="preserve">dlmcyamba@hotmail.com</w:t>
        <w:tab/>
        <w:t xml:space="preserve">Houston, TX 77099</w:t>
      </w:r>
    </w:p>
    <w:p>
      <w:pPr>
        <w:spacing w:before="0" w:after="0" w:line="240"/>
        <w:ind w:right="0" w:left="0" w:firstLine="0"/>
        <w:jc w:val="left"/>
        <w:rPr>
          <w:rFonts w:ascii="NewsGoth BT" w:hAnsi="NewsGoth BT" w:cs="NewsGoth BT" w:eastAsia="NewsGoth BT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300" w:line="240"/>
        <w:ind w:right="0" w:left="2160" w:hanging="2160"/>
        <w:jc w:val="left"/>
        <w:rPr>
          <w:rFonts w:ascii="NewsGoth BT" w:hAnsi="NewsGoth BT" w:cs="NewsGoth BT" w:eastAsia="NewsGoth BT"/>
          <w:color w:val="000000"/>
          <w:spacing w:val="0"/>
          <w:position w:val="0"/>
          <w:sz w:val="20"/>
          <w:shd w:fill="auto" w:val="clear"/>
        </w:rPr>
      </w:pPr>
      <w:r>
        <w:rPr>
          <w:rFonts w:ascii="NewsGoth BT" w:hAnsi="NewsGoth BT" w:cs="NewsGoth BT" w:eastAsia="NewsGoth BT"/>
          <w:b/>
          <w:color w:val="000000"/>
          <w:spacing w:val="0"/>
          <w:position w:val="0"/>
          <w:sz w:val="24"/>
          <w:shd w:fill="auto" w:val="clear"/>
        </w:rPr>
        <w:t xml:space="preserve">Career Objective</w:t>
      </w:r>
      <w:r>
        <w:rPr>
          <w:rFonts w:ascii="NewsGoth BT" w:hAnsi="NewsGoth BT" w:cs="NewsGoth BT" w:eastAsia="NewsGoth BT"/>
          <w:color w:val="000000"/>
          <w:spacing w:val="0"/>
          <w:position w:val="0"/>
          <w:sz w:val="24"/>
          <w:shd w:fill="auto" w:val="clear"/>
        </w:rPr>
        <w:tab/>
        <w:t xml:space="preserve">Seeking a career as a wind technician anywhere in the state of Texas and all over the continental USA but willing to travel.</w:t>
      </w:r>
    </w:p>
    <w:p>
      <w:pPr>
        <w:spacing w:before="0" w:after="150" w:line="240"/>
        <w:ind w:right="0" w:left="0" w:firstLine="0"/>
        <w:jc w:val="left"/>
        <w:rPr>
          <w:rFonts w:ascii="NewsGoth BT" w:hAnsi="NewsGoth BT" w:cs="NewsGoth BT" w:eastAsia="NewsGoth BT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NewsGoth BT" w:hAnsi="NewsGoth BT" w:cs="NewsGoth BT" w:eastAsia="NewsGoth BT"/>
          <w:b/>
          <w:color w:val="000000"/>
          <w:spacing w:val="0"/>
          <w:position w:val="0"/>
          <w:sz w:val="24"/>
          <w:shd w:fill="auto" w:val="clear"/>
        </w:rPr>
        <w:t xml:space="preserve">Summary of Qualifications</w:t>
      </w:r>
    </w:p>
    <w:p>
      <w:pPr>
        <w:numPr>
          <w:ilvl w:val="0"/>
          <w:numId w:val="7"/>
        </w:numPr>
        <w:spacing w:before="0" w:after="0" w:line="240"/>
        <w:ind w:right="0" w:left="180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Certified in Wind Energy Climb Test, OSHA 10 Training, ENSA Training, HYTORC Wind Turbine Bolting, First Aid, CPR, and AED</w:t>
      </w:r>
    </w:p>
    <w:p>
      <w:pPr>
        <w:numPr>
          <w:ilvl w:val="0"/>
          <w:numId w:val="7"/>
        </w:numPr>
        <w:spacing w:before="0" w:after="0" w:line="240"/>
        <w:ind w:right="0" w:left="180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GPA 3.5</w:t>
        <w:tab/>
        <w:tab/>
        <w:tab/>
      </w:r>
    </w:p>
    <w:p>
      <w:pPr>
        <w:numPr>
          <w:ilvl w:val="0"/>
          <w:numId w:val="7"/>
        </w:numPr>
        <w:spacing w:before="0" w:after="0" w:line="240"/>
        <w:ind w:right="0" w:left="180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Fluent in conversational English and French, both written and spoken</w:t>
      </w:r>
    </w:p>
    <w:p>
      <w:pPr>
        <w:tabs>
          <w:tab w:val="left" w:pos="2160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NewsGoth BT" w:hAnsi="NewsGoth BT" w:cs="NewsGoth BT" w:eastAsia="NewsGoth BT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NewsGoth BT" w:hAnsi="NewsGoth BT" w:cs="NewsGoth BT" w:eastAsia="NewsGoth BT"/>
          <w:b/>
          <w:color w:val="000000"/>
          <w:spacing w:val="0"/>
          <w:position w:val="0"/>
          <w:sz w:val="24"/>
          <w:shd w:fill="auto" w:val="clear"/>
        </w:rPr>
        <w:t xml:space="preserve">Education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                          </w:t>
        <w:tab/>
        <w:tab/>
        <w:tab/>
        <w:tab/>
        <w:tab/>
        <w:tab/>
        <w:tab/>
        <w:t xml:space="preserve">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AAS, Wind Energy &amp; Turbine Technology </w:t>
        <w:tab/>
        <w:tab/>
        <w:t xml:space="preserve">                                Spring 2012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  <w:t xml:space="preserve">Texas State Technical College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- Sweetwater, TX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 xml:space="preserve">GPA 3.5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NewsGoth BT" w:hAnsi="NewsGoth BT" w:cs="NewsGoth BT" w:eastAsia="NewsGoth BT"/>
          <w:b/>
          <w:color w:val="000000"/>
          <w:spacing w:val="0"/>
          <w:position w:val="0"/>
          <w:sz w:val="24"/>
          <w:shd w:fill="auto" w:val="clear"/>
        </w:rPr>
        <w:t xml:space="preserve">Skills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Advance turbine hub training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Fall protection training 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Haz-Woper and Water Certification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Confined space subparts and confined space rescue</w:t>
      </w:r>
    </w:p>
    <w:p>
      <w:pPr>
        <w:numPr>
          <w:ilvl w:val="0"/>
          <w:numId w:val="11"/>
        </w:numPr>
        <w:spacing w:before="0" w:after="45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Fire safety</w:t>
      </w:r>
    </w:p>
    <w:p>
      <w:pPr>
        <w:numPr>
          <w:ilvl w:val="0"/>
          <w:numId w:val="11"/>
        </w:numPr>
        <w:spacing w:before="0" w:after="45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Emergency action plan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Wind power delivery system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Blood borne pathogen awareness 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ENSA Training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Troubleshooting and Repair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SCADA and NETWORK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Programmable Logic Controllers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First Aid, CPR, and AED 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Mechanical and hydraulic training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Hazard communication</w:t>
        <w:tab/>
      </w:r>
    </w:p>
    <w:p>
      <w:pPr>
        <w:numPr>
          <w:ilvl w:val="0"/>
          <w:numId w:val="11"/>
        </w:numPr>
        <w:tabs>
          <w:tab w:val="left" w:pos="2160" w:leader="none"/>
          <w:tab w:val="right" w:pos="936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Electricity</w:t>
        <w:tab/>
        <w:tab/>
        <w:tab/>
        <w:tab/>
        <w:tab/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Wind safety 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AC/DC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Electro mechanical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Industrial automation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Power fluid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OSHA 10 Training</w:t>
      </w:r>
    </w:p>
    <w:p>
      <w:pPr>
        <w:tabs>
          <w:tab w:val="left" w:pos="2160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NewsGoth BT" w:hAnsi="NewsGoth BT" w:cs="NewsGoth BT" w:eastAsia="NewsGoth BT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2160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NewsGoth BT" w:hAnsi="NewsGoth BT" w:cs="NewsGoth BT" w:eastAsia="NewsGoth BT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NewsGoth BT" w:hAnsi="NewsGoth BT" w:cs="NewsGoth BT" w:eastAsia="NewsGoth BT"/>
          <w:b/>
          <w:color w:val="000000"/>
          <w:spacing w:val="0"/>
          <w:position w:val="0"/>
          <w:sz w:val="24"/>
          <w:shd w:fill="auto" w:val="clear"/>
        </w:rPr>
        <w:t xml:space="preserve">Work History</w:t>
      </w:r>
    </w:p>
    <w:p>
      <w:pPr>
        <w:tabs>
          <w:tab w:val="left" w:pos="2160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NewsGoth BT" w:hAnsi="NewsGoth BT" w:cs="NewsGoth BT" w:eastAsia="NewsGoth BT"/>
          <w:b/>
          <w:i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2160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NewsGoth BT" w:hAnsi="NewsGoth BT" w:cs="NewsGoth BT" w:eastAsia="NewsGoth BT"/>
          <w:b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NewsGoth BT" w:hAnsi="NewsGoth BT" w:cs="NewsGoth BT" w:eastAsia="NewsGoth BT"/>
          <w:b/>
          <w:i/>
          <w:color w:val="000000"/>
          <w:spacing w:val="0"/>
          <w:position w:val="0"/>
          <w:sz w:val="20"/>
          <w:shd w:fill="auto" w:val="clear"/>
        </w:rPr>
        <w:t xml:space="preserve">Traveling Wind Technician</w:t>
      </w:r>
    </w:p>
    <w:p>
      <w:pPr>
        <w:tabs>
          <w:tab w:val="left" w:pos="2160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NewsGoth BT" w:hAnsi="NewsGoth BT" w:cs="NewsGoth BT" w:eastAsia="NewsGoth BT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NewsGoth BT" w:hAnsi="NewsGoth BT" w:cs="NewsGoth BT" w:eastAsia="NewsGoth BT"/>
          <w:b/>
          <w:color w:val="000000"/>
          <w:spacing w:val="0"/>
          <w:position w:val="0"/>
          <w:sz w:val="20"/>
          <w:shd w:fill="auto" w:val="clear"/>
        </w:rPr>
        <w:t xml:space="preserve">System One Holding (Siemens) </w:t>
      </w:r>
      <w:r>
        <w:rPr>
          <w:rFonts w:ascii="NewsGoth BT" w:hAnsi="NewsGoth BT" w:cs="NewsGoth BT" w:eastAsia="NewsGoth BT"/>
          <w:b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NewsGoth BT" w:hAnsi="NewsGoth BT" w:cs="NewsGoth BT" w:eastAsia="NewsGoth BT"/>
          <w:b/>
          <w:color w:val="000000"/>
          <w:spacing w:val="0"/>
          <w:position w:val="0"/>
          <w:sz w:val="20"/>
          <w:shd w:fill="auto" w:val="clear"/>
        </w:rPr>
        <w:t xml:space="preserve"> Houston. TX                                                           2012- present</w:t>
      </w:r>
    </w:p>
    <w:p>
      <w:pPr>
        <w:numPr>
          <w:ilvl w:val="0"/>
          <w:numId w:val="20"/>
        </w:numPr>
        <w:tabs>
          <w:tab w:val="left" w:pos="2160" w:leader="none"/>
          <w:tab w:val="right" w:pos="9360" w:leader="none"/>
        </w:tabs>
        <w:spacing w:before="0" w:after="0" w:line="240"/>
        <w:ind w:right="0" w:left="720" w:hanging="360"/>
        <w:jc w:val="left"/>
        <w:rPr>
          <w:rFonts w:ascii="NewsGoth BT" w:hAnsi="NewsGoth BT" w:cs="NewsGoth BT" w:eastAsia="NewsGoth BT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NewsGoth BT" w:hAnsi="NewsGoth BT" w:cs="NewsGoth BT" w:eastAsia="NewsGoth BT"/>
          <w:b/>
          <w:color w:val="000000"/>
          <w:spacing w:val="0"/>
          <w:position w:val="0"/>
          <w:sz w:val="20"/>
          <w:shd w:fill="auto" w:val="clear"/>
        </w:rPr>
        <w:t xml:space="preserve">Installing VG’s on the blades</w:t>
      </w:r>
    </w:p>
    <w:p>
      <w:pPr>
        <w:numPr>
          <w:ilvl w:val="0"/>
          <w:numId w:val="20"/>
        </w:numPr>
        <w:tabs>
          <w:tab w:val="left" w:pos="2160" w:leader="none"/>
          <w:tab w:val="right" w:pos="9360" w:leader="none"/>
        </w:tabs>
        <w:spacing w:before="0" w:after="0" w:line="240"/>
        <w:ind w:right="0" w:left="720" w:hanging="360"/>
        <w:jc w:val="left"/>
        <w:rPr>
          <w:rFonts w:ascii="NewsGoth BT" w:hAnsi="NewsGoth BT" w:cs="NewsGoth BT" w:eastAsia="NewsGoth BT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NewsGoth BT" w:hAnsi="NewsGoth BT" w:cs="NewsGoth BT" w:eastAsia="NewsGoth BT"/>
          <w:b/>
          <w:color w:val="000000"/>
          <w:spacing w:val="0"/>
          <w:position w:val="0"/>
          <w:sz w:val="20"/>
          <w:shd w:fill="auto" w:val="clear"/>
        </w:rPr>
        <w:t xml:space="preserve">Doing commissioning job on Siemens’ towers</w:t>
      </w:r>
    </w:p>
    <w:p>
      <w:pPr>
        <w:tabs>
          <w:tab w:val="left" w:pos="2160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NewsGoth BT" w:hAnsi="NewsGoth BT" w:cs="NewsGoth BT" w:eastAsia="NewsGoth BT"/>
          <w:b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160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  <w:t xml:space="preserve">Mechanical Assembler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  <w:tab/>
        <w:tab/>
        <w:t xml:space="preserve">2009-2011</w:t>
      </w:r>
    </w:p>
    <w:p>
      <w:pPr>
        <w:tabs>
          <w:tab w:val="left" w:pos="2160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Burnett Staffing (Fairfield Nodal)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Sugarland, TX</w:t>
        <w:tab/>
      </w:r>
    </w:p>
    <w:p>
      <w:pPr>
        <w:tabs>
          <w:tab w:val="left" w:pos="2160" w:leader="none"/>
          <w:tab w:val="right" w:pos="9360" w:leader="none"/>
        </w:tabs>
        <w:spacing w:before="0" w:after="0" w:line="240"/>
        <w:ind w:right="0" w:left="288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tabs>
          <w:tab w:val="left" w:pos="2160" w:leader="none"/>
          <w:tab w:val="right" w:pos="936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Assembling mechanical subparts for building Nodal used in oil research and localization </w:t>
      </w:r>
    </w:p>
    <w:p>
      <w:pPr>
        <w:numPr>
          <w:ilvl w:val="0"/>
          <w:numId w:val="24"/>
        </w:numPr>
        <w:tabs>
          <w:tab w:val="left" w:pos="2160" w:leader="none"/>
          <w:tab w:val="right" w:pos="936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Assembling batteries for functioning Nodal</w:t>
      </w:r>
    </w:p>
    <w:p>
      <w:pPr>
        <w:numPr>
          <w:ilvl w:val="0"/>
          <w:numId w:val="24"/>
        </w:numPr>
        <w:tabs>
          <w:tab w:val="left" w:pos="2160" w:leader="none"/>
          <w:tab w:val="right" w:pos="936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Conducting and participating in Nodal under pressure test.</w:t>
      </w:r>
    </w:p>
    <w:p>
      <w:pPr>
        <w:tabs>
          <w:tab w:val="left" w:pos="2160" w:leader="none"/>
          <w:tab w:val="right" w:pos="9360" w:leader="none"/>
        </w:tabs>
        <w:spacing w:before="0" w:after="0" w:line="240"/>
        <w:ind w:right="0" w:left="720" w:firstLine="144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160" w:leader="none"/>
          <w:tab w:val="right" w:pos="936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160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2"/>
          <w:shd w:fill="auto" w:val="clear"/>
        </w:rPr>
        <w:t xml:space="preserve">Traveling Wind Technician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  <w:tab/>
        <w:t xml:space="preserve">2006-2009</w:t>
      </w:r>
    </w:p>
    <w:p>
      <w:pPr>
        <w:tabs>
          <w:tab w:val="left" w:pos="2160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RBG USA Inc. (Vestas America)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Sugarland, TX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                                      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ab/>
        <w:t xml:space="preserve">2008</w:t>
      </w:r>
    </w:p>
    <w:p>
      <w:pPr>
        <w:tabs>
          <w:tab w:val="left" w:pos="2160" w:leader="none"/>
          <w:tab w:val="right" w:pos="936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9"/>
        </w:numPr>
        <w:tabs>
          <w:tab w:val="left" w:pos="2160" w:leader="none"/>
          <w:tab w:val="right" w:pos="936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Implementing daily operations of pressure testing within the accumulators</w:t>
      </w:r>
    </w:p>
    <w:p>
      <w:pPr>
        <w:numPr>
          <w:ilvl w:val="0"/>
          <w:numId w:val="29"/>
        </w:numPr>
        <w:tabs>
          <w:tab w:val="left" w:pos="2160" w:leader="none"/>
          <w:tab w:val="right" w:pos="936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Repairing and replacing defective components and doing retrofitting</w:t>
      </w:r>
    </w:p>
    <w:p>
      <w:pPr>
        <w:numPr>
          <w:ilvl w:val="0"/>
          <w:numId w:val="29"/>
        </w:numPr>
        <w:tabs>
          <w:tab w:val="left" w:pos="2160" w:leader="none"/>
          <w:tab w:val="right" w:pos="936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Lubricating and cleaning parts and filling oil tank.</w:t>
      </w:r>
    </w:p>
    <w:p>
      <w:pPr>
        <w:tabs>
          <w:tab w:val="left" w:pos="2160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tabs>
          <w:tab w:val="left" w:pos="2160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tabs>
          <w:tab w:val="left" w:pos="2160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tabs>
          <w:tab w:val="left" w:pos="2160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tabs>
          <w:tab w:val="left" w:pos="2160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tabs>
          <w:tab w:val="left" w:pos="2160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tabs>
          <w:tab w:val="left" w:pos="2160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References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Available upon request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7">
    <w:abstractNumId w:val="24"/>
  </w:num>
  <w:num w:numId="11">
    <w:abstractNumId w:val="18"/>
  </w:num>
  <w:num w:numId="20">
    <w:abstractNumId w:val="12"/>
  </w:num>
  <w:num w:numId="24">
    <w:abstractNumId w:val="6"/>
  </w:num>
  <w:num w:numId="2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