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6D1D55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9A73F5">
        <w:rPr>
          <w:rFonts w:ascii="Century Gothic" w:hAnsi="Century Gothic"/>
          <w:u w:val="single"/>
        </w:rPr>
        <w:t xml:space="preserve">Wendimu </w:t>
      </w:r>
      <w:proofErr w:type="spellStart"/>
      <w:r w:rsidR="009A73F5">
        <w:rPr>
          <w:rFonts w:ascii="Century Gothic" w:hAnsi="Century Gothic"/>
          <w:u w:val="single"/>
        </w:rPr>
        <w:t>Dinsa</w:t>
      </w:r>
      <w:proofErr w:type="spellEnd"/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A73F5">
        <w:rPr>
          <w:rFonts w:ascii="Century Gothic" w:hAnsi="Century Gothic"/>
          <w:u w:val="single"/>
        </w:rPr>
        <w:t>6/13/2022</w:t>
      </w:r>
      <w:r w:rsidR="0020769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CAA3B6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9A73F5">
        <w:rPr>
          <w:rFonts w:ascii="Century Gothic" w:hAnsi="Century Gothic"/>
          <w:u w:val="single"/>
        </w:rPr>
        <w:t>Kendra Adams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9A73F5">
        <w:rPr>
          <w:rFonts w:ascii="Century Gothic" w:hAnsi="Century Gothic"/>
          <w:u w:val="single"/>
        </w:rPr>
        <w:t>6/1/2022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BB242B5" w:rsidR="003031D4" w:rsidRPr="00214E5B" w:rsidRDefault="009A73F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9A73F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F4B7129" w:rsidR="00E92DA2" w:rsidRPr="00E92DA2" w:rsidRDefault="009A73F5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19D4CFB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9A73F5">
        <w:rPr>
          <w:rFonts w:ascii="Century Gothic" w:hAnsi="Century Gothic"/>
          <w:bCs/>
          <w:color w:val="FF0000"/>
          <w:sz w:val="20"/>
          <w:szCs w:val="20"/>
        </w:rPr>
        <w:t>6/11/2022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3691F0E7" w:rsidR="008C0259" w:rsidRPr="008C0259" w:rsidRDefault="008C0259" w:rsidP="008C0259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A73F5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2022-06-13T14:40:00Z</dcterms:created>
  <dcterms:modified xsi:type="dcterms:W3CDTF">2022-06-13T14:40:00Z</dcterms:modified>
</cp:coreProperties>
</file>