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003AC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B6015">
        <w:rPr>
          <w:sz w:val="28"/>
          <w:szCs w:val="28"/>
          <w:u w:val="single"/>
        </w:rPr>
        <w:t>Diep Tran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11E62FB9" w14:textId="7525A3A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B6015">
        <w:rPr>
          <w:sz w:val="28"/>
          <w:szCs w:val="28"/>
          <w:u w:val="single"/>
        </w:rPr>
        <w:t>9/24/2018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0BF21D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B6015">
        <w:rPr>
          <w:sz w:val="28"/>
          <w:szCs w:val="28"/>
          <w:u w:val="single"/>
        </w:rPr>
        <w:t>2</w:t>
      </w:r>
      <w:r w:rsidR="002B6015" w:rsidRPr="002B6015">
        <w:rPr>
          <w:sz w:val="28"/>
          <w:szCs w:val="28"/>
          <w:u w:val="single"/>
          <w:vertAlign w:val="superscript"/>
        </w:rPr>
        <w:t>nd</w:t>
      </w:r>
      <w:r w:rsidR="002B6015">
        <w:rPr>
          <w:sz w:val="28"/>
          <w:szCs w:val="28"/>
          <w:u w:val="single"/>
        </w:rPr>
        <w:t xml:space="preserve"> South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626FDBC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B6015">
        <w:rPr>
          <w:sz w:val="28"/>
          <w:szCs w:val="28"/>
          <w:u w:val="single"/>
        </w:rPr>
        <w:t>2</w:t>
      </w:r>
      <w:r w:rsidR="002B6015" w:rsidRPr="002B6015">
        <w:rPr>
          <w:sz w:val="28"/>
          <w:szCs w:val="28"/>
          <w:u w:val="single"/>
          <w:vertAlign w:val="superscript"/>
        </w:rPr>
        <w:t>nd</w:t>
      </w:r>
      <w:r w:rsidR="002B6015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0E07C31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B6015">
        <w:rPr>
          <w:sz w:val="28"/>
          <w:szCs w:val="28"/>
          <w:u w:val="single"/>
        </w:rPr>
        <w:t>Transportation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D5E62C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B6015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99E936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B6015">
        <w:rPr>
          <w:sz w:val="28"/>
          <w:szCs w:val="28"/>
          <w:u w:val="single"/>
        </w:rPr>
        <w:t>EPR on 9/6/18 (4.625)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DB165E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2B6015">
        <w:rPr>
          <w:sz w:val="28"/>
          <w:szCs w:val="28"/>
          <w:u w:val="single"/>
        </w:rPr>
        <w:t xml:space="preserve">$12.00     </w:t>
      </w:r>
      <w:r w:rsidR="00BE5B25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5228A48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B6015">
        <w:rPr>
          <w:sz w:val="28"/>
          <w:szCs w:val="28"/>
          <w:u w:val="single"/>
        </w:rPr>
        <w:t>6/5/2018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  <w:bookmarkStart w:id="0" w:name="_GoBack"/>
      <w:bookmarkEnd w:id="0"/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B6015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2018-09-24T18:18:00Z</dcterms:created>
  <dcterms:modified xsi:type="dcterms:W3CDTF">2018-09-24T18:18:00Z</dcterms:modified>
</cp:coreProperties>
</file>