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FE" w:rsidRDefault="004800FE" w:rsidP="001775A6">
      <w:pPr>
        <w:rPr>
          <w:b/>
          <w:sz w:val="32"/>
          <w:szCs w:val="32"/>
          <w:lang w:val="en-US"/>
        </w:rPr>
      </w:pPr>
      <w:r w:rsidRPr="001775A6">
        <w:rPr>
          <w:b/>
          <w:sz w:val="22"/>
          <w:szCs w:val="22"/>
          <w:lang w:val="en-US"/>
        </w:rPr>
        <w:t>Phone</w:t>
      </w:r>
      <w:r w:rsidRPr="001775A6">
        <w:rPr>
          <w:sz w:val="22"/>
          <w:szCs w:val="22"/>
          <w:lang w:val="en-US"/>
        </w:rPr>
        <w:t>: 319-855-3310</w:t>
      </w:r>
      <w:r w:rsidRPr="001775A6">
        <w:rPr>
          <w:b/>
          <w:sz w:val="32"/>
          <w:szCs w:val="32"/>
          <w:lang w:val="en-US"/>
        </w:rPr>
        <w:t xml:space="preserve"> </w:t>
      </w:r>
      <w:r w:rsidR="00F256A9">
        <w:rPr>
          <w:b/>
          <w:sz w:val="32"/>
          <w:szCs w:val="32"/>
          <w:lang w:val="en-US"/>
        </w:rPr>
        <w:tab/>
      </w:r>
      <w:r w:rsidR="00F256A9">
        <w:rPr>
          <w:b/>
          <w:sz w:val="32"/>
          <w:szCs w:val="32"/>
          <w:lang w:val="en-US"/>
        </w:rPr>
        <w:tab/>
      </w:r>
      <w:r w:rsidR="00F256A9">
        <w:rPr>
          <w:b/>
          <w:sz w:val="32"/>
          <w:szCs w:val="32"/>
          <w:lang w:val="en-US"/>
        </w:rPr>
        <w:tab/>
      </w:r>
      <w:r w:rsidR="00F256A9">
        <w:rPr>
          <w:b/>
          <w:sz w:val="32"/>
          <w:szCs w:val="32"/>
          <w:lang w:val="en-US"/>
        </w:rPr>
        <w:tab/>
      </w:r>
      <w:r w:rsidR="00F256A9">
        <w:rPr>
          <w:b/>
          <w:sz w:val="32"/>
          <w:szCs w:val="32"/>
          <w:lang w:val="en-US"/>
        </w:rPr>
        <w:tab/>
      </w:r>
      <w:r w:rsidR="00F256A9">
        <w:rPr>
          <w:b/>
          <w:sz w:val="32"/>
          <w:szCs w:val="32"/>
          <w:lang w:val="en-US"/>
        </w:rPr>
        <w:tab/>
        <w:t xml:space="preserve">             </w:t>
      </w:r>
      <w:r w:rsidRPr="002B2D38">
        <w:rPr>
          <w:b/>
          <w:sz w:val="40"/>
          <w:szCs w:val="40"/>
          <w:lang w:val="en-US"/>
        </w:rPr>
        <w:t>Noah</w:t>
      </w:r>
      <w:r w:rsidRPr="001775A6">
        <w:rPr>
          <w:b/>
          <w:sz w:val="32"/>
          <w:szCs w:val="32"/>
          <w:lang w:val="en-US"/>
        </w:rPr>
        <w:t xml:space="preserve"> </w:t>
      </w:r>
      <w:r w:rsidRPr="002B2D38">
        <w:rPr>
          <w:b/>
          <w:sz w:val="40"/>
          <w:szCs w:val="40"/>
          <w:lang w:val="en-US"/>
        </w:rPr>
        <w:t>J</w:t>
      </w:r>
      <w:r w:rsidRPr="001775A6">
        <w:rPr>
          <w:b/>
          <w:sz w:val="32"/>
          <w:szCs w:val="32"/>
          <w:lang w:val="en-US"/>
        </w:rPr>
        <w:t xml:space="preserve">. </w:t>
      </w:r>
      <w:r w:rsidRPr="002B2D38">
        <w:rPr>
          <w:b/>
          <w:sz w:val="40"/>
          <w:szCs w:val="40"/>
          <w:lang w:val="en-US"/>
        </w:rPr>
        <w:t>Devine</w:t>
      </w:r>
    </w:p>
    <w:p w:rsidR="004800FE" w:rsidRPr="00F256A9" w:rsidRDefault="004800FE" w:rsidP="001775A6">
      <w:pPr>
        <w:rPr>
          <w:b/>
          <w:lang w:val="en-US"/>
        </w:rPr>
      </w:pPr>
      <w:r w:rsidRPr="001775A6">
        <w:rPr>
          <w:b/>
          <w:sz w:val="22"/>
          <w:szCs w:val="22"/>
          <w:lang w:val="en-US"/>
        </w:rPr>
        <w:t>Email</w:t>
      </w:r>
      <w:r>
        <w:rPr>
          <w:sz w:val="22"/>
          <w:szCs w:val="22"/>
          <w:lang w:val="en-US"/>
        </w:rPr>
        <w:t>:</w:t>
      </w:r>
      <w:r w:rsidR="006B436E">
        <w:rPr>
          <w:sz w:val="22"/>
          <w:szCs w:val="22"/>
          <w:lang w:val="en-US"/>
        </w:rPr>
        <w:t xml:space="preserve"> devine.noah@gmail.com</w:t>
      </w:r>
      <w:r>
        <w:rPr>
          <w:sz w:val="22"/>
          <w:szCs w:val="22"/>
          <w:lang w:val="en-US"/>
        </w:rPr>
        <w:t xml:space="preserve">        </w:t>
      </w:r>
      <w:r w:rsidR="00F256A9">
        <w:rPr>
          <w:sz w:val="22"/>
          <w:szCs w:val="22"/>
          <w:lang w:val="en-US"/>
        </w:rPr>
        <w:t xml:space="preserve">        </w:t>
      </w:r>
      <w:r w:rsidR="00F256A9">
        <w:rPr>
          <w:sz w:val="22"/>
          <w:szCs w:val="22"/>
          <w:lang w:val="en-US"/>
        </w:rPr>
        <w:tab/>
      </w:r>
      <w:r w:rsidR="00F256A9">
        <w:rPr>
          <w:sz w:val="22"/>
          <w:szCs w:val="22"/>
          <w:lang w:val="en-US"/>
        </w:rPr>
        <w:tab/>
      </w:r>
      <w:r w:rsidR="00F256A9">
        <w:rPr>
          <w:sz w:val="22"/>
          <w:szCs w:val="22"/>
          <w:lang w:val="en-US"/>
        </w:rPr>
        <w:tab/>
      </w:r>
      <w:r w:rsidR="006B436E" w:rsidRPr="00F256A9">
        <w:rPr>
          <w:lang w:val="en-US"/>
        </w:rPr>
        <w:t xml:space="preserve"> </w:t>
      </w:r>
      <w:r w:rsidR="00B54B49">
        <w:rPr>
          <w:lang w:val="en-US"/>
        </w:rPr>
        <w:tab/>
        <w:t xml:space="preserve">       2503 </w:t>
      </w:r>
      <w:proofErr w:type="spellStart"/>
      <w:r w:rsidR="00B54B49">
        <w:rPr>
          <w:lang w:val="en-US"/>
        </w:rPr>
        <w:t>Reyclif</w:t>
      </w:r>
      <w:proofErr w:type="spellEnd"/>
      <w:r w:rsidR="00B54B49">
        <w:rPr>
          <w:lang w:val="en-US"/>
        </w:rPr>
        <w:t xml:space="preserve"> Dr. </w:t>
      </w:r>
    </w:p>
    <w:p w:rsidR="006B436E" w:rsidRPr="00F256A9" w:rsidRDefault="004800FE" w:rsidP="009650BC">
      <w:pPr>
        <w:rPr>
          <w:lang w:val="en-US"/>
        </w:rPr>
      </w:pPr>
      <w:r w:rsidRPr="00F256A9">
        <w:rPr>
          <w:lang w:val="en-US"/>
        </w:rPr>
        <w:t xml:space="preserve">                                                                                                                  </w:t>
      </w:r>
      <w:r w:rsidR="00B54B49">
        <w:rPr>
          <w:lang w:val="en-US"/>
        </w:rPr>
        <w:tab/>
      </w:r>
      <w:r w:rsidR="00B54B49">
        <w:rPr>
          <w:lang w:val="en-US"/>
        </w:rPr>
        <w:tab/>
        <w:t xml:space="preserve">       Marshalltown, IA 50158</w:t>
      </w:r>
    </w:p>
    <w:p w:rsidR="004800FE" w:rsidRPr="00F256A9" w:rsidRDefault="004800FE" w:rsidP="005773B8">
      <w:pPr>
        <w:pBdr>
          <w:bottom w:val="double" w:sz="2" w:space="1" w:color="000000"/>
        </w:pBdr>
        <w:tabs>
          <w:tab w:val="left" w:pos="7290"/>
        </w:tabs>
        <w:rPr>
          <w:lang w:val="en-US"/>
        </w:rPr>
      </w:pPr>
    </w:p>
    <w:p w:rsidR="004800FE" w:rsidRDefault="004800FE">
      <w:pPr>
        <w:rPr>
          <w:b/>
          <w:sz w:val="22"/>
          <w:szCs w:val="22"/>
          <w:u w:val="single"/>
          <w:lang w:val="en-US"/>
        </w:rPr>
      </w:pPr>
    </w:p>
    <w:p w:rsidR="004800FE" w:rsidRDefault="004800FE">
      <w:pPr>
        <w:rPr>
          <w:b/>
          <w:sz w:val="22"/>
          <w:szCs w:val="22"/>
          <w:u w:val="single"/>
          <w:lang w:val="en-US"/>
        </w:rPr>
      </w:pPr>
      <w:r w:rsidRPr="001775A6">
        <w:rPr>
          <w:b/>
          <w:sz w:val="22"/>
          <w:szCs w:val="22"/>
          <w:u w:val="single"/>
          <w:lang w:val="en-US"/>
        </w:rPr>
        <w:t>EDUCATION</w:t>
      </w:r>
    </w:p>
    <w:p w:rsidR="004800FE" w:rsidRPr="001775A6" w:rsidRDefault="004800FE">
      <w:pPr>
        <w:rPr>
          <w:b/>
          <w:sz w:val="22"/>
          <w:szCs w:val="22"/>
          <w:u w:val="single"/>
          <w:lang w:val="en-US"/>
        </w:rPr>
      </w:pPr>
    </w:p>
    <w:p w:rsidR="004800FE" w:rsidRDefault="004800FE" w:rsidP="00720094">
      <w:pPr>
        <w:ind w:right="-270"/>
        <w:rPr>
          <w:sz w:val="22"/>
          <w:szCs w:val="22"/>
          <w:lang w:val="en-US"/>
        </w:rPr>
      </w:pPr>
      <w:r w:rsidRPr="004C55DF">
        <w:rPr>
          <w:b/>
          <w:sz w:val="24"/>
          <w:szCs w:val="24"/>
          <w:lang w:val="en-US"/>
        </w:rPr>
        <w:t>The University of Iowa</w:t>
      </w:r>
      <w:r w:rsidRPr="004C55DF">
        <w:rPr>
          <w:b/>
          <w:sz w:val="24"/>
          <w:szCs w:val="24"/>
          <w:lang w:val="en-US"/>
        </w:rPr>
        <w:tab/>
      </w:r>
      <w:r>
        <w:rPr>
          <w:b/>
          <w:sz w:val="22"/>
          <w:szCs w:val="22"/>
          <w:lang w:val="en-US"/>
        </w:rPr>
        <w:t xml:space="preserve">                 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="005773B8">
        <w:rPr>
          <w:b/>
          <w:sz w:val="22"/>
          <w:szCs w:val="22"/>
          <w:lang w:val="en-US"/>
        </w:rPr>
        <w:tab/>
      </w:r>
      <w:r w:rsidR="00720094">
        <w:rPr>
          <w:b/>
          <w:sz w:val="22"/>
          <w:szCs w:val="22"/>
          <w:lang w:val="en-US"/>
        </w:rPr>
        <w:t xml:space="preserve">   </w:t>
      </w:r>
      <w:r>
        <w:rPr>
          <w:sz w:val="22"/>
          <w:szCs w:val="22"/>
          <w:lang w:val="en-US"/>
        </w:rPr>
        <w:t>Aug. 2006 -</w:t>
      </w:r>
      <w:r w:rsidRPr="00225350">
        <w:rPr>
          <w:sz w:val="22"/>
          <w:szCs w:val="22"/>
          <w:lang w:val="en-US"/>
        </w:rPr>
        <w:t xml:space="preserve"> May 2010</w:t>
      </w:r>
    </w:p>
    <w:p w:rsidR="004800FE" w:rsidRDefault="004800FE" w:rsidP="002922DA">
      <w:pPr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Interdepartmental Studies (BA) – Business Studies</w:t>
      </w:r>
    </w:p>
    <w:p w:rsidR="004800FE" w:rsidRPr="002922DA" w:rsidRDefault="00FF6E0A" w:rsidP="002922DA">
      <w:pPr>
        <w:numPr>
          <w:ilvl w:val="0"/>
          <w:numId w:val="1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Entrepreneurial Finance </w:t>
      </w:r>
      <w:r w:rsidR="004800FE">
        <w:rPr>
          <w:sz w:val="22"/>
          <w:szCs w:val="22"/>
          <w:lang w:val="en-US"/>
        </w:rPr>
        <w:t xml:space="preserve">Certificate </w:t>
      </w:r>
    </w:p>
    <w:p w:rsidR="004800FE" w:rsidRPr="00225350" w:rsidRDefault="004800FE" w:rsidP="002B2D38">
      <w:pPr>
        <w:tabs>
          <w:tab w:val="left" w:pos="7110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</w:p>
    <w:p w:rsidR="004800FE" w:rsidRDefault="004800FE">
      <w:pPr>
        <w:rPr>
          <w:b/>
          <w:sz w:val="22"/>
          <w:szCs w:val="22"/>
          <w:u w:val="single"/>
          <w:lang w:val="en-US"/>
        </w:rPr>
      </w:pPr>
      <w:r w:rsidRPr="001775A6">
        <w:rPr>
          <w:b/>
          <w:sz w:val="22"/>
          <w:szCs w:val="22"/>
          <w:u w:val="single"/>
          <w:lang w:val="en-US"/>
        </w:rPr>
        <w:t>WORK EXPERIENCE</w:t>
      </w:r>
    </w:p>
    <w:p w:rsidR="004800FE" w:rsidRPr="005773B8" w:rsidRDefault="004800FE" w:rsidP="005773B8">
      <w:pPr>
        <w:pStyle w:val="ListParagraph"/>
        <w:rPr>
          <w:sz w:val="22"/>
          <w:szCs w:val="22"/>
          <w:lang w:val="en-US"/>
        </w:rPr>
      </w:pPr>
    </w:p>
    <w:p w:rsidR="00FF6E0A" w:rsidRDefault="00832FA2" w:rsidP="002253B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Mortgage</w:t>
      </w:r>
      <w:bookmarkStart w:id="0" w:name="_GoBack"/>
      <w:bookmarkEnd w:id="0"/>
      <w:r w:rsidR="00FF6E0A">
        <w:rPr>
          <w:b/>
          <w:sz w:val="24"/>
          <w:szCs w:val="24"/>
          <w:lang w:val="en-US"/>
        </w:rPr>
        <w:t xml:space="preserve"> Underwriter II</w:t>
      </w:r>
      <w:r w:rsidR="00FF6E0A">
        <w:rPr>
          <w:b/>
          <w:sz w:val="24"/>
          <w:szCs w:val="24"/>
          <w:lang w:val="en-US"/>
        </w:rPr>
        <w:tab/>
      </w:r>
      <w:r w:rsidR="00FF6E0A">
        <w:rPr>
          <w:b/>
          <w:sz w:val="24"/>
          <w:szCs w:val="24"/>
          <w:lang w:val="en-US"/>
        </w:rPr>
        <w:tab/>
      </w:r>
      <w:r w:rsidR="00FF6E0A">
        <w:rPr>
          <w:b/>
          <w:sz w:val="24"/>
          <w:szCs w:val="24"/>
          <w:lang w:val="en-US"/>
        </w:rPr>
        <w:tab/>
      </w:r>
      <w:r w:rsidR="00FF6E0A">
        <w:rPr>
          <w:b/>
          <w:sz w:val="24"/>
          <w:szCs w:val="24"/>
          <w:lang w:val="en-US"/>
        </w:rPr>
        <w:tab/>
      </w:r>
      <w:r w:rsidR="00FF6E0A">
        <w:rPr>
          <w:b/>
          <w:sz w:val="24"/>
          <w:szCs w:val="24"/>
          <w:lang w:val="en-US"/>
        </w:rPr>
        <w:tab/>
      </w:r>
      <w:r w:rsidR="00FF6E0A">
        <w:rPr>
          <w:b/>
          <w:sz w:val="24"/>
          <w:szCs w:val="24"/>
          <w:lang w:val="en-US"/>
        </w:rPr>
        <w:tab/>
      </w:r>
    </w:p>
    <w:p w:rsidR="00FF6E0A" w:rsidRDefault="00FF6E0A" w:rsidP="002253B4">
      <w:pPr>
        <w:rPr>
          <w:sz w:val="22"/>
          <w:szCs w:val="22"/>
          <w:lang w:val="en-US"/>
        </w:rPr>
      </w:pPr>
      <w:r w:rsidRPr="00FF6E0A">
        <w:rPr>
          <w:i/>
          <w:sz w:val="22"/>
          <w:szCs w:val="22"/>
          <w:lang w:val="en-US"/>
        </w:rPr>
        <w:t>Wells Fargo Home Mortgage</w:t>
      </w:r>
      <w:r>
        <w:rPr>
          <w:i/>
          <w:sz w:val="22"/>
          <w:szCs w:val="22"/>
          <w:lang w:val="en-US"/>
        </w:rPr>
        <w:t>, West Des Moines, IA</w:t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 w:rsidRPr="00FF6E0A">
        <w:rPr>
          <w:sz w:val="22"/>
          <w:szCs w:val="22"/>
          <w:lang w:val="en-US"/>
        </w:rPr>
        <w:t xml:space="preserve">July 2012 </w:t>
      </w:r>
      <w:r>
        <w:rPr>
          <w:sz w:val="22"/>
          <w:szCs w:val="22"/>
          <w:lang w:val="en-US"/>
        </w:rPr>
        <w:t>–</w:t>
      </w:r>
      <w:r w:rsidRPr="00FF6E0A">
        <w:rPr>
          <w:sz w:val="22"/>
          <w:szCs w:val="22"/>
          <w:lang w:val="en-US"/>
        </w:rPr>
        <w:t xml:space="preserve"> Present</w:t>
      </w:r>
    </w:p>
    <w:p w:rsidR="00FF6E0A" w:rsidRPr="001B1C0D" w:rsidRDefault="001B1C0D" w:rsidP="00FF6E0A">
      <w:pPr>
        <w:pStyle w:val="ListParagraph"/>
        <w:numPr>
          <w:ilvl w:val="0"/>
          <w:numId w:val="18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Analyze employment profile, credit strength, property characteristics, and all other information pertinent to the credit decision process on each mortgage.</w:t>
      </w:r>
    </w:p>
    <w:p w:rsidR="001B1C0D" w:rsidRPr="001B1C0D" w:rsidRDefault="001B1C0D" w:rsidP="00FF6E0A">
      <w:pPr>
        <w:pStyle w:val="ListParagraph"/>
        <w:numPr>
          <w:ilvl w:val="0"/>
          <w:numId w:val="18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Review Appraisals to determine strength and value of each property.</w:t>
      </w:r>
    </w:p>
    <w:p w:rsidR="00090FA7" w:rsidRPr="00E253D5" w:rsidRDefault="00090FA7" w:rsidP="00FF6E0A">
      <w:pPr>
        <w:pStyle w:val="ListParagraph"/>
        <w:numPr>
          <w:ilvl w:val="0"/>
          <w:numId w:val="18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Request applicable documents needed to</w:t>
      </w:r>
      <w:r w:rsidR="00E253D5">
        <w:rPr>
          <w:sz w:val="22"/>
          <w:szCs w:val="22"/>
          <w:lang w:val="en-US"/>
        </w:rPr>
        <w:t xml:space="preserve"> the</w:t>
      </w:r>
      <w:r>
        <w:rPr>
          <w:sz w:val="22"/>
          <w:szCs w:val="22"/>
          <w:lang w:val="en-US"/>
        </w:rPr>
        <w:t xml:space="preserve"> approve loan</w:t>
      </w:r>
      <w:r w:rsidR="00E253D5">
        <w:rPr>
          <w:sz w:val="22"/>
          <w:szCs w:val="22"/>
          <w:lang w:val="en-US"/>
        </w:rPr>
        <w:t xml:space="preserve">. </w:t>
      </w:r>
    </w:p>
    <w:p w:rsidR="00E253D5" w:rsidRPr="00090FA7" w:rsidRDefault="00E253D5" w:rsidP="00FF6E0A">
      <w:pPr>
        <w:pStyle w:val="ListParagraph"/>
        <w:numPr>
          <w:ilvl w:val="0"/>
          <w:numId w:val="18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Guide Loan Processors and Loan Officers through the process with explanations as to why certain documents are needed and changes to the terms of the loan.</w:t>
      </w:r>
    </w:p>
    <w:p w:rsidR="001B1C0D" w:rsidRPr="00E253D5" w:rsidRDefault="001B1C0D" w:rsidP="00E253D5">
      <w:pPr>
        <w:pStyle w:val="ListParagraph"/>
        <w:numPr>
          <w:ilvl w:val="0"/>
          <w:numId w:val="18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Adhere to HARP, Conventional, and VA guidelines as well as investor guidelines</w:t>
      </w:r>
      <w:r w:rsidR="00E253D5">
        <w:rPr>
          <w:sz w:val="22"/>
          <w:szCs w:val="22"/>
          <w:lang w:val="en-US"/>
        </w:rPr>
        <w:t xml:space="preserve"> depending on the product.</w:t>
      </w:r>
    </w:p>
    <w:p w:rsidR="00FF6E0A" w:rsidRDefault="00FF6E0A" w:rsidP="002253B4">
      <w:pPr>
        <w:rPr>
          <w:b/>
          <w:sz w:val="24"/>
          <w:szCs w:val="24"/>
          <w:lang w:val="en-US"/>
        </w:rPr>
      </w:pPr>
    </w:p>
    <w:p w:rsidR="004668B0" w:rsidRDefault="004668B0" w:rsidP="002253B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Consumer Loan Underwriter II</w:t>
      </w:r>
    </w:p>
    <w:p w:rsidR="004668B0" w:rsidRDefault="004668B0" w:rsidP="002253B4">
      <w:pPr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Wells Fargo Consumer </w:t>
      </w:r>
      <w:r w:rsidR="00FF6E0A">
        <w:rPr>
          <w:i/>
          <w:sz w:val="22"/>
          <w:szCs w:val="22"/>
          <w:lang w:val="en-US"/>
        </w:rPr>
        <w:t>Lending, West Des Moines, IA</w:t>
      </w:r>
      <w:r w:rsidR="00FF6E0A">
        <w:rPr>
          <w:i/>
          <w:sz w:val="22"/>
          <w:szCs w:val="22"/>
          <w:lang w:val="en-US"/>
        </w:rPr>
        <w:tab/>
      </w:r>
      <w:r w:rsidR="00FF6E0A">
        <w:rPr>
          <w:i/>
          <w:sz w:val="22"/>
          <w:szCs w:val="22"/>
          <w:lang w:val="en-US"/>
        </w:rPr>
        <w:tab/>
      </w:r>
      <w:r w:rsidR="00FF6E0A">
        <w:rPr>
          <w:i/>
          <w:sz w:val="22"/>
          <w:szCs w:val="22"/>
          <w:lang w:val="en-US"/>
        </w:rPr>
        <w:tab/>
        <w:t xml:space="preserve">           </w:t>
      </w:r>
      <w:r w:rsidR="00116A3C">
        <w:rPr>
          <w:sz w:val="22"/>
          <w:szCs w:val="22"/>
          <w:lang w:val="en-US"/>
        </w:rPr>
        <w:t>Janu</w:t>
      </w:r>
      <w:r w:rsidRPr="004668B0">
        <w:rPr>
          <w:sz w:val="22"/>
          <w:szCs w:val="22"/>
          <w:lang w:val="en-US"/>
        </w:rPr>
        <w:t xml:space="preserve">ary 2012 </w:t>
      </w:r>
      <w:r>
        <w:rPr>
          <w:sz w:val="22"/>
          <w:szCs w:val="22"/>
          <w:lang w:val="en-US"/>
        </w:rPr>
        <w:t>–</w:t>
      </w:r>
      <w:r w:rsidR="00FF6E0A">
        <w:rPr>
          <w:sz w:val="22"/>
          <w:szCs w:val="22"/>
          <w:lang w:val="en-US"/>
        </w:rPr>
        <w:t xml:space="preserve"> July 2012</w:t>
      </w:r>
    </w:p>
    <w:p w:rsidR="004668B0" w:rsidRPr="004668B0" w:rsidRDefault="004668B0" w:rsidP="004668B0">
      <w:pPr>
        <w:pStyle w:val="ListParagraph"/>
        <w:numPr>
          <w:ilvl w:val="0"/>
          <w:numId w:val="17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Liaison with private bankers to serve high value customers with utmost respect and service</w:t>
      </w:r>
    </w:p>
    <w:p w:rsidR="004668B0" w:rsidRPr="0013363B" w:rsidRDefault="004668B0" w:rsidP="004668B0">
      <w:pPr>
        <w:pStyle w:val="ListParagraph"/>
        <w:numPr>
          <w:ilvl w:val="0"/>
          <w:numId w:val="17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One of only four fraud underwriters highly </w:t>
      </w:r>
      <w:r w:rsidR="0013363B">
        <w:rPr>
          <w:sz w:val="22"/>
          <w:szCs w:val="22"/>
          <w:lang w:val="en-US"/>
        </w:rPr>
        <w:t xml:space="preserve">trained to </w:t>
      </w:r>
      <w:r>
        <w:rPr>
          <w:sz w:val="22"/>
          <w:szCs w:val="22"/>
          <w:lang w:val="en-US"/>
        </w:rPr>
        <w:t xml:space="preserve">evaluate probability of fraud on risk applications, as well as attention to detail to determine applications </w:t>
      </w:r>
      <w:r w:rsidR="0013363B">
        <w:rPr>
          <w:sz w:val="22"/>
          <w:szCs w:val="22"/>
          <w:lang w:val="en-US"/>
        </w:rPr>
        <w:t>needing an extensive loo</w:t>
      </w:r>
      <w:r w:rsidR="00D90894">
        <w:rPr>
          <w:sz w:val="22"/>
          <w:szCs w:val="22"/>
          <w:lang w:val="en-US"/>
        </w:rPr>
        <w:t>k</w:t>
      </w:r>
    </w:p>
    <w:p w:rsidR="0013363B" w:rsidRPr="004668B0" w:rsidRDefault="0013363B" w:rsidP="004668B0">
      <w:pPr>
        <w:pStyle w:val="ListParagraph"/>
        <w:numPr>
          <w:ilvl w:val="0"/>
          <w:numId w:val="17"/>
        </w:numPr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Gray area underwriter – use extensive training to determine credit risk on applicat</w:t>
      </w:r>
      <w:r w:rsidR="00116A3C">
        <w:rPr>
          <w:sz w:val="22"/>
          <w:szCs w:val="22"/>
          <w:lang w:val="en-US"/>
        </w:rPr>
        <w:t>ions needing the most attention</w:t>
      </w:r>
      <w:r>
        <w:rPr>
          <w:sz w:val="22"/>
          <w:szCs w:val="22"/>
          <w:lang w:val="en-US"/>
        </w:rPr>
        <w:t xml:space="preserve">  </w:t>
      </w:r>
    </w:p>
    <w:p w:rsidR="004668B0" w:rsidRDefault="004668B0" w:rsidP="002253B4">
      <w:pPr>
        <w:rPr>
          <w:b/>
          <w:sz w:val="24"/>
          <w:szCs w:val="24"/>
          <w:lang w:val="en-US"/>
        </w:rPr>
      </w:pPr>
    </w:p>
    <w:p w:rsidR="00C14D8B" w:rsidRDefault="00290030" w:rsidP="002253B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Consumer Loan Underwriter </w:t>
      </w:r>
      <w:r w:rsidR="004668B0">
        <w:rPr>
          <w:b/>
          <w:sz w:val="24"/>
          <w:szCs w:val="24"/>
          <w:lang w:val="en-US"/>
        </w:rPr>
        <w:t>I</w:t>
      </w:r>
    </w:p>
    <w:p w:rsidR="00290030" w:rsidRPr="00290030" w:rsidRDefault="00290030" w:rsidP="002253B4">
      <w:pPr>
        <w:rPr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Wells Fargo Consumer Lending,</w:t>
      </w:r>
      <w:r w:rsidR="0013363B">
        <w:rPr>
          <w:i/>
          <w:sz w:val="22"/>
          <w:szCs w:val="22"/>
          <w:lang w:val="en-US"/>
        </w:rPr>
        <w:t xml:space="preserve"> West</w:t>
      </w:r>
      <w:r>
        <w:rPr>
          <w:i/>
          <w:sz w:val="22"/>
          <w:szCs w:val="22"/>
          <w:lang w:val="en-US"/>
        </w:rPr>
        <w:t xml:space="preserve"> Des Moines, IA</w:t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>
        <w:rPr>
          <w:i/>
          <w:sz w:val="22"/>
          <w:szCs w:val="22"/>
          <w:lang w:val="en-US"/>
        </w:rPr>
        <w:tab/>
      </w:r>
      <w:r w:rsidR="0013363B">
        <w:rPr>
          <w:i/>
          <w:sz w:val="22"/>
          <w:szCs w:val="22"/>
          <w:lang w:val="en-US"/>
        </w:rPr>
        <w:t xml:space="preserve"> </w:t>
      </w:r>
      <w:r w:rsidR="004668B0">
        <w:rPr>
          <w:i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May 2011 –</w:t>
      </w:r>
      <w:r w:rsidR="004668B0">
        <w:rPr>
          <w:sz w:val="22"/>
          <w:szCs w:val="22"/>
          <w:lang w:val="en-US"/>
        </w:rPr>
        <w:t xml:space="preserve"> December 2011</w:t>
      </w:r>
    </w:p>
    <w:p w:rsidR="00537491" w:rsidRPr="00537491" w:rsidRDefault="00537491" w:rsidP="00537491">
      <w:pPr>
        <w:pStyle w:val="ListParagraph"/>
        <w:numPr>
          <w:ilvl w:val="0"/>
          <w:numId w:val="16"/>
        </w:numPr>
        <w:rPr>
          <w:b/>
          <w:sz w:val="22"/>
          <w:szCs w:val="22"/>
          <w:lang w:val="en-US"/>
        </w:rPr>
      </w:pPr>
      <w:proofErr w:type="spellStart"/>
      <w:r w:rsidRPr="00973D6D">
        <w:rPr>
          <w:rStyle w:val="apple-style-span"/>
          <w:sz w:val="22"/>
          <w:szCs w:val="22"/>
        </w:rPr>
        <w:t>Analyze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credit</w:t>
      </w:r>
      <w:proofErr w:type="spellEnd"/>
      <w:r w:rsidRPr="00973D6D">
        <w:rPr>
          <w:rStyle w:val="apple-style-span"/>
          <w:sz w:val="22"/>
          <w:szCs w:val="22"/>
        </w:rPr>
        <w:t xml:space="preserve"> data and </w:t>
      </w:r>
      <w:proofErr w:type="spellStart"/>
      <w:r w:rsidRPr="00973D6D">
        <w:rPr>
          <w:rStyle w:val="apple-style-span"/>
          <w:sz w:val="22"/>
          <w:szCs w:val="22"/>
        </w:rPr>
        <w:t>financial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statements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to</w:t>
      </w:r>
      <w:proofErr w:type="spellEnd"/>
      <w:r w:rsidRPr="00973D6D">
        <w:rPr>
          <w:rStyle w:val="apple-style-span"/>
          <w:sz w:val="22"/>
          <w:szCs w:val="22"/>
        </w:rPr>
        <w:t xml:space="preserve"> determine </w:t>
      </w:r>
      <w:proofErr w:type="spellStart"/>
      <w:r w:rsidRPr="00973D6D">
        <w:rPr>
          <w:rStyle w:val="apple-style-span"/>
          <w:sz w:val="22"/>
          <w:szCs w:val="22"/>
        </w:rPr>
        <w:t>the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degree</w:t>
      </w:r>
      <w:proofErr w:type="spellEnd"/>
      <w:r w:rsidRPr="00973D6D">
        <w:rPr>
          <w:rStyle w:val="apple-style-span"/>
          <w:sz w:val="22"/>
          <w:szCs w:val="22"/>
        </w:rPr>
        <w:t xml:space="preserve"> of </w:t>
      </w:r>
      <w:proofErr w:type="spellStart"/>
      <w:r w:rsidRPr="00973D6D">
        <w:rPr>
          <w:rStyle w:val="apple-style-span"/>
          <w:sz w:val="22"/>
          <w:szCs w:val="22"/>
        </w:rPr>
        <w:t>risk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involved</w:t>
      </w:r>
      <w:proofErr w:type="spellEnd"/>
      <w:r w:rsidRPr="00973D6D">
        <w:rPr>
          <w:rStyle w:val="apple-style-span"/>
          <w:sz w:val="22"/>
          <w:szCs w:val="22"/>
        </w:rPr>
        <w:t xml:space="preserve"> in </w:t>
      </w:r>
      <w:proofErr w:type="spellStart"/>
      <w:r w:rsidRPr="00973D6D">
        <w:rPr>
          <w:rStyle w:val="apple-style-span"/>
          <w:sz w:val="22"/>
          <w:szCs w:val="22"/>
        </w:rPr>
        <w:t>extending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credit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or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lending</w:t>
      </w:r>
      <w:proofErr w:type="spellEnd"/>
      <w:r w:rsidRPr="00973D6D">
        <w:rPr>
          <w:rStyle w:val="apple-style-span"/>
          <w:sz w:val="22"/>
          <w:szCs w:val="22"/>
        </w:rPr>
        <w:t xml:space="preserve"> </w:t>
      </w:r>
      <w:proofErr w:type="spellStart"/>
      <w:r w:rsidRPr="00973D6D">
        <w:rPr>
          <w:rStyle w:val="apple-style-span"/>
          <w:sz w:val="22"/>
          <w:szCs w:val="22"/>
        </w:rPr>
        <w:t>money</w:t>
      </w:r>
      <w:proofErr w:type="spellEnd"/>
    </w:p>
    <w:p w:rsidR="00537491" w:rsidRPr="00537491" w:rsidRDefault="00537491" w:rsidP="00973D6D">
      <w:pPr>
        <w:pStyle w:val="ListParagraph"/>
        <w:numPr>
          <w:ilvl w:val="0"/>
          <w:numId w:val="16"/>
        </w:num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Generate financial ratios, using computer programs, to evaluate customers’ financial status</w:t>
      </w:r>
    </w:p>
    <w:p w:rsidR="00537491" w:rsidRPr="00537491" w:rsidRDefault="00537491" w:rsidP="00973D6D">
      <w:pPr>
        <w:pStyle w:val="ListParagraph"/>
        <w:numPr>
          <w:ilvl w:val="0"/>
          <w:numId w:val="16"/>
        </w:num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Consult with customers to resolve complaints and verify financial and credit transactions</w:t>
      </w:r>
    </w:p>
    <w:p w:rsidR="00537491" w:rsidRPr="00537491" w:rsidRDefault="00537491" w:rsidP="00537491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 w:rsidRPr="00537491">
        <w:rPr>
          <w:sz w:val="22"/>
          <w:szCs w:val="22"/>
          <w:lang w:val="en-US"/>
        </w:rPr>
        <w:t>Review credit and banking relations</w:t>
      </w:r>
      <w:r>
        <w:rPr>
          <w:sz w:val="22"/>
          <w:szCs w:val="22"/>
          <w:lang w:val="en-US"/>
        </w:rPr>
        <w:t>( deposits, investments, loans) to decision applications and assign credit lines with Underwriter discretion</w:t>
      </w:r>
    </w:p>
    <w:p w:rsidR="00537491" w:rsidRDefault="00537491" w:rsidP="00537491">
      <w:pPr>
        <w:rPr>
          <w:b/>
          <w:sz w:val="24"/>
          <w:szCs w:val="24"/>
          <w:lang w:val="en-US"/>
        </w:rPr>
      </w:pPr>
    </w:p>
    <w:p w:rsidR="005A5178" w:rsidRPr="00537491" w:rsidRDefault="005A5178" w:rsidP="00537491">
      <w:pPr>
        <w:rPr>
          <w:b/>
          <w:sz w:val="24"/>
          <w:szCs w:val="24"/>
          <w:lang w:val="en-US"/>
        </w:rPr>
      </w:pPr>
      <w:r w:rsidRPr="00537491">
        <w:rPr>
          <w:b/>
          <w:sz w:val="24"/>
          <w:szCs w:val="24"/>
          <w:lang w:val="en-US"/>
        </w:rPr>
        <w:t>Mortgage Specialist</w:t>
      </w:r>
      <w:r w:rsidR="00FF6E0A">
        <w:rPr>
          <w:b/>
          <w:sz w:val="24"/>
          <w:szCs w:val="24"/>
          <w:lang w:val="en-US"/>
        </w:rPr>
        <w:t xml:space="preserve"> III</w:t>
      </w:r>
    </w:p>
    <w:p w:rsidR="005A5178" w:rsidRDefault="005A5178" w:rsidP="00720094">
      <w:pPr>
        <w:ind w:right="-90"/>
        <w:rPr>
          <w:sz w:val="22"/>
          <w:szCs w:val="22"/>
          <w:lang w:val="en-US"/>
        </w:rPr>
      </w:pPr>
      <w:r w:rsidRPr="005A5178">
        <w:rPr>
          <w:i/>
          <w:sz w:val="22"/>
          <w:szCs w:val="22"/>
          <w:lang w:val="en-US"/>
        </w:rPr>
        <w:t>Wells Fargo Home Mortgage, Des Moines,</w:t>
      </w:r>
      <w:r w:rsidR="00290030">
        <w:rPr>
          <w:i/>
          <w:sz w:val="22"/>
          <w:szCs w:val="22"/>
          <w:lang w:val="en-US"/>
        </w:rPr>
        <w:t xml:space="preserve"> </w:t>
      </w:r>
      <w:r w:rsidRPr="005A5178">
        <w:rPr>
          <w:i/>
          <w:sz w:val="22"/>
          <w:szCs w:val="22"/>
          <w:lang w:val="en-US"/>
        </w:rPr>
        <w:t>IA</w:t>
      </w:r>
      <w:r w:rsidR="00290030">
        <w:rPr>
          <w:i/>
          <w:sz w:val="22"/>
          <w:szCs w:val="22"/>
          <w:lang w:val="en-US"/>
        </w:rPr>
        <w:tab/>
      </w:r>
      <w:r w:rsidR="00290030">
        <w:rPr>
          <w:i/>
          <w:sz w:val="22"/>
          <w:szCs w:val="22"/>
          <w:lang w:val="en-US"/>
        </w:rPr>
        <w:tab/>
      </w:r>
      <w:r w:rsidR="00290030">
        <w:rPr>
          <w:i/>
          <w:sz w:val="22"/>
          <w:szCs w:val="22"/>
          <w:lang w:val="en-US"/>
        </w:rPr>
        <w:tab/>
      </w:r>
      <w:r w:rsidR="00290030">
        <w:rPr>
          <w:i/>
          <w:sz w:val="22"/>
          <w:szCs w:val="22"/>
          <w:lang w:val="en-US"/>
        </w:rPr>
        <w:tab/>
        <w:t xml:space="preserve">      </w:t>
      </w:r>
      <w:r>
        <w:rPr>
          <w:i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September 2010 – </w:t>
      </w:r>
      <w:r w:rsidR="00290030">
        <w:rPr>
          <w:sz w:val="22"/>
          <w:szCs w:val="22"/>
          <w:lang w:val="en-US"/>
        </w:rPr>
        <w:t>May 2011</w:t>
      </w:r>
    </w:p>
    <w:p w:rsidR="005A5178" w:rsidRDefault="005A5178" w:rsidP="005A5178">
      <w:pPr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Process Freddie Mac, and Fannie Mae loan refinances</w:t>
      </w:r>
    </w:p>
    <w:p w:rsidR="005A5178" w:rsidRDefault="005A5178" w:rsidP="005A5178">
      <w:pPr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Review and approve loan documents</w:t>
      </w:r>
      <w:r w:rsidR="00720094">
        <w:rPr>
          <w:sz w:val="22"/>
          <w:szCs w:val="22"/>
          <w:lang w:val="en-US"/>
        </w:rPr>
        <w:t xml:space="preserve"> and conditions</w:t>
      </w:r>
    </w:p>
    <w:p w:rsidR="00720094" w:rsidRDefault="00720094" w:rsidP="005A5178">
      <w:pPr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Calculate payoffs, and closing costs</w:t>
      </w:r>
    </w:p>
    <w:p w:rsidR="00720094" w:rsidRDefault="00CB4648" w:rsidP="00720094">
      <w:pPr>
        <w:numPr>
          <w:ilvl w:val="0"/>
          <w:numId w:val="13"/>
        </w:numPr>
        <w:ind w:righ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Communicate requirements and resolve issues</w:t>
      </w:r>
      <w:r w:rsidR="00720094">
        <w:rPr>
          <w:sz w:val="22"/>
          <w:szCs w:val="22"/>
          <w:lang w:val="en-US"/>
        </w:rPr>
        <w:t xml:space="preserve"> with loan officers, underwriters, and borrowers to close loans on short deadlines</w:t>
      </w:r>
    </w:p>
    <w:p w:rsidR="00720094" w:rsidRPr="005A5178" w:rsidRDefault="00720094" w:rsidP="00720094">
      <w:pPr>
        <w:numPr>
          <w:ilvl w:val="0"/>
          <w:numId w:val="13"/>
        </w:numPr>
        <w:ind w:right="-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Close 30% of Loan pipeline a week</w:t>
      </w:r>
    </w:p>
    <w:p w:rsidR="005A5178" w:rsidRDefault="005A5178" w:rsidP="002253B4">
      <w:pPr>
        <w:rPr>
          <w:b/>
          <w:sz w:val="24"/>
          <w:szCs w:val="24"/>
          <w:lang w:val="en-US"/>
        </w:rPr>
      </w:pPr>
    </w:p>
    <w:p w:rsidR="005773B8" w:rsidRDefault="005773B8" w:rsidP="005773B8">
      <w:pPr>
        <w:rPr>
          <w:sz w:val="22"/>
          <w:szCs w:val="22"/>
          <w:lang w:val="en-US"/>
        </w:rPr>
      </w:pPr>
      <w:r w:rsidRPr="004C55DF">
        <w:rPr>
          <w:b/>
          <w:sz w:val="24"/>
          <w:szCs w:val="24"/>
          <w:lang w:val="en-US"/>
        </w:rPr>
        <w:t>Accountant Assistant</w:t>
      </w:r>
      <w:r w:rsidRPr="001775A6">
        <w:rPr>
          <w:sz w:val="22"/>
          <w:szCs w:val="22"/>
          <w:lang w:val="en-US"/>
        </w:rPr>
        <w:t xml:space="preserve"> </w:t>
      </w:r>
      <w:r w:rsidR="00D82E5C">
        <w:rPr>
          <w:sz w:val="22"/>
          <w:szCs w:val="22"/>
          <w:lang w:val="en-US"/>
        </w:rPr>
        <w:tab/>
      </w:r>
      <w:r w:rsidR="00D82E5C">
        <w:rPr>
          <w:sz w:val="22"/>
          <w:szCs w:val="22"/>
          <w:lang w:val="en-US"/>
        </w:rPr>
        <w:tab/>
      </w:r>
      <w:r w:rsidR="00D82E5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                                                </w:t>
      </w:r>
      <w:r>
        <w:rPr>
          <w:sz w:val="22"/>
          <w:szCs w:val="22"/>
          <w:lang w:val="en-US"/>
        </w:rPr>
        <w:tab/>
      </w:r>
      <w:r w:rsidR="00720094"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  <w:lang w:val="en-US"/>
        </w:rPr>
        <w:t>July 2008 – June 2010</w:t>
      </w:r>
    </w:p>
    <w:p w:rsidR="005773B8" w:rsidRPr="001775A6" w:rsidRDefault="005773B8" w:rsidP="005773B8">
      <w:pPr>
        <w:rPr>
          <w:sz w:val="22"/>
          <w:szCs w:val="22"/>
          <w:lang w:val="en-US"/>
        </w:rPr>
      </w:pPr>
      <w:smartTag w:uri="urn:schemas-microsoft-com:office:smarttags" w:element="PlaceType">
        <w:r w:rsidRPr="001775A6">
          <w:rPr>
            <w:i/>
            <w:sz w:val="22"/>
            <w:szCs w:val="22"/>
            <w:lang w:val="en-US"/>
          </w:rPr>
          <w:t>University</w:t>
        </w:r>
      </w:smartTag>
      <w:r w:rsidRPr="001775A6">
        <w:rPr>
          <w:i/>
          <w:sz w:val="22"/>
          <w:szCs w:val="22"/>
          <w:lang w:val="en-US"/>
        </w:rPr>
        <w:t xml:space="preserve"> of </w:t>
      </w:r>
      <w:smartTag w:uri="urn:schemas-microsoft-com:office:smarttags" w:element="PlaceName">
        <w:r w:rsidRPr="001775A6">
          <w:rPr>
            <w:i/>
            <w:sz w:val="22"/>
            <w:szCs w:val="22"/>
            <w:lang w:val="en-US"/>
          </w:rPr>
          <w:t>Iowa-Property</w:t>
        </w:r>
      </w:smartTag>
      <w:r w:rsidRPr="001775A6">
        <w:rPr>
          <w:i/>
          <w:sz w:val="22"/>
          <w:szCs w:val="22"/>
          <w:lang w:val="en-US"/>
        </w:rPr>
        <w:t xml:space="preserve"> Managemen</w:t>
      </w:r>
      <w:r>
        <w:rPr>
          <w:i/>
          <w:sz w:val="22"/>
          <w:szCs w:val="22"/>
          <w:lang w:val="en-US"/>
        </w:rPr>
        <w:t xml:space="preserve">t,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2"/>
              <w:szCs w:val="22"/>
              <w:lang w:val="en-US"/>
            </w:rPr>
            <w:t>Iowa City</w:t>
          </w:r>
        </w:smartTag>
        <w:r>
          <w:rPr>
            <w:i/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>
            <w:rPr>
              <w:i/>
              <w:sz w:val="22"/>
              <w:szCs w:val="22"/>
              <w:lang w:val="en-US"/>
            </w:rPr>
            <w:t>IA</w:t>
          </w:r>
        </w:smartTag>
      </w:smartTag>
    </w:p>
    <w:p w:rsidR="005773B8" w:rsidRPr="00225350" w:rsidRDefault="005773B8" w:rsidP="005773B8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225350">
        <w:rPr>
          <w:sz w:val="22"/>
          <w:szCs w:val="22"/>
          <w:lang w:val="en-US"/>
        </w:rPr>
        <w:t>Document</w:t>
      </w:r>
      <w:r w:rsidR="005A5178">
        <w:rPr>
          <w:sz w:val="22"/>
          <w:szCs w:val="22"/>
          <w:lang w:val="en-US"/>
        </w:rPr>
        <w:t>ed</w:t>
      </w:r>
      <w:r w:rsidRPr="00225350">
        <w:rPr>
          <w:sz w:val="22"/>
          <w:szCs w:val="22"/>
          <w:lang w:val="en-US"/>
        </w:rPr>
        <w:t xml:space="preserve"> and track</w:t>
      </w:r>
      <w:r w:rsidR="005A5178">
        <w:rPr>
          <w:sz w:val="22"/>
          <w:szCs w:val="22"/>
          <w:lang w:val="en-US"/>
        </w:rPr>
        <w:t>ed</w:t>
      </w:r>
      <w:r w:rsidRPr="00225350">
        <w:rPr>
          <w:sz w:val="22"/>
          <w:szCs w:val="22"/>
          <w:lang w:val="en-US"/>
        </w:rPr>
        <w:t xml:space="preserve"> University assets in excess of $3 billion</w:t>
      </w:r>
    </w:p>
    <w:p w:rsidR="005773B8" w:rsidRPr="00225350" w:rsidRDefault="005773B8" w:rsidP="005773B8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225350">
        <w:rPr>
          <w:sz w:val="22"/>
          <w:szCs w:val="22"/>
          <w:lang w:val="en-US"/>
        </w:rPr>
        <w:lastRenderedPageBreak/>
        <w:t xml:space="preserve">Increased efficiency of asset retirement by 20%  </w:t>
      </w:r>
    </w:p>
    <w:p w:rsidR="005773B8" w:rsidRPr="00225350" w:rsidRDefault="005773B8" w:rsidP="005773B8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225350">
        <w:rPr>
          <w:sz w:val="22"/>
          <w:szCs w:val="22"/>
          <w:lang w:val="en-US"/>
        </w:rPr>
        <w:t>Increased efficiency of data entry and filing by 10%</w:t>
      </w:r>
    </w:p>
    <w:p w:rsidR="00D93885" w:rsidRDefault="00D93885" w:rsidP="00D9388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</w:t>
      </w:r>
      <w:r w:rsidR="00306F1A">
        <w:rPr>
          <w:sz w:val="22"/>
          <w:szCs w:val="22"/>
          <w:lang w:val="en-US"/>
        </w:rPr>
        <w:t>nalyzed</w:t>
      </w:r>
      <w:r>
        <w:rPr>
          <w:sz w:val="22"/>
          <w:szCs w:val="22"/>
          <w:lang w:val="en-US"/>
        </w:rPr>
        <w:t xml:space="preserve"> and </w:t>
      </w:r>
      <w:r w:rsidR="00306F1A">
        <w:rPr>
          <w:sz w:val="22"/>
          <w:szCs w:val="22"/>
          <w:lang w:val="en-US"/>
        </w:rPr>
        <w:t>approved</w:t>
      </w:r>
      <w:r w:rsidR="005773B8" w:rsidRPr="00225350">
        <w:rPr>
          <w:sz w:val="22"/>
          <w:szCs w:val="22"/>
          <w:lang w:val="en-US"/>
        </w:rPr>
        <w:t xml:space="preserve"> forms (</w:t>
      </w:r>
      <w:r w:rsidR="00E03C02">
        <w:rPr>
          <w:sz w:val="22"/>
          <w:szCs w:val="22"/>
          <w:lang w:val="en-US"/>
        </w:rPr>
        <w:t xml:space="preserve">Purchase, </w:t>
      </w:r>
      <w:r w:rsidR="005773B8" w:rsidRPr="00225350">
        <w:rPr>
          <w:sz w:val="22"/>
          <w:szCs w:val="22"/>
          <w:lang w:val="en-US"/>
        </w:rPr>
        <w:t>Surplus, Deductions, Title Transfers, Internal Transfers)</w:t>
      </w:r>
      <w:r>
        <w:rPr>
          <w:sz w:val="22"/>
          <w:szCs w:val="22"/>
          <w:lang w:val="en-US"/>
        </w:rPr>
        <w:t>,</w:t>
      </w:r>
      <w:r w:rsidRPr="00D93885">
        <w:rPr>
          <w:sz w:val="22"/>
          <w:szCs w:val="22"/>
          <w:lang w:val="en-US"/>
        </w:rPr>
        <w:t xml:space="preserve"> </w:t>
      </w:r>
      <w:r w:rsidRPr="00225350">
        <w:rPr>
          <w:sz w:val="22"/>
          <w:szCs w:val="22"/>
          <w:lang w:val="en-US"/>
        </w:rPr>
        <w:t>General ledger reconciliations</w:t>
      </w:r>
    </w:p>
    <w:p w:rsidR="004800FE" w:rsidRPr="00E03C02" w:rsidRDefault="00306F1A" w:rsidP="00E03C0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Took statements from all departments to ensure all assets had been received by University</w:t>
      </w:r>
    </w:p>
    <w:p w:rsidR="00324689" w:rsidRDefault="004800FE" w:rsidP="005A5178">
      <w:pPr>
        <w:pStyle w:val="ListParagraph"/>
        <w:ind w:left="0"/>
        <w:rPr>
          <w:sz w:val="22"/>
          <w:szCs w:val="22"/>
          <w:lang w:val="en-US"/>
        </w:rPr>
      </w:pPr>
      <w:r w:rsidRPr="00225350">
        <w:rPr>
          <w:sz w:val="22"/>
          <w:szCs w:val="22"/>
          <w:lang w:val="en-US"/>
        </w:rPr>
        <w:t xml:space="preserve"> </w:t>
      </w:r>
    </w:p>
    <w:p w:rsidR="0065736C" w:rsidRDefault="0065736C">
      <w:pPr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SKILLS</w:t>
      </w:r>
    </w:p>
    <w:p w:rsidR="0065736C" w:rsidRDefault="0065736C">
      <w:pPr>
        <w:rPr>
          <w:b/>
          <w:sz w:val="22"/>
          <w:szCs w:val="22"/>
          <w:u w:val="single"/>
          <w:lang w:val="en-US"/>
        </w:rPr>
      </w:pPr>
    </w:p>
    <w:p w:rsidR="0065736C" w:rsidRPr="00D82E5C" w:rsidRDefault="00383542" w:rsidP="00383542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 w:rsidRPr="00D82E5C">
        <w:rPr>
          <w:sz w:val="22"/>
          <w:szCs w:val="22"/>
          <w:lang w:val="en-US"/>
        </w:rPr>
        <w:t xml:space="preserve">Computer Software: </w:t>
      </w:r>
      <w:r w:rsidR="0065736C" w:rsidRPr="00D82E5C">
        <w:rPr>
          <w:sz w:val="22"/>
          <w:szCs w:val="22"/>
          <w:lang w:val="en-US"/>
        </w:rPr>
        <w:t xml:space="preserve">Oracle People Soft, Microsoft Word, Excel, Power Point, </w:t>
      </w:r>
      <w:r w:rsidR="00D82E5C">
        <w:rPr>
          <w:sz w:val="22"/>
          <w:szCs w:val="22"/>
          <w:lang w:val="en-US"/>
        </w:rPr>
        <w:t>Access, Outlook</w:t>
      </w:r>
    </w:p>
    <w:p w:rsidR="00E03C02" w:rsidRDefault="00383542" w:rsidP="00E03C02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 w:rsidRPr="00D82E5C">
        <w:rPr>
          <w:sz w:val="22"/>
          <w:szCs w:val="22"/>
          <w:lang w:val="en-US"/>
        </w:rPr>
        <w:t>Customer Service</w:t>
      </w:r>
      <w:r w:rsidR="00720094">
        <w:rPr>
          <w:sz w:val="22"/>
          <w:szCs w:val="22"/>
          <w:lang w:val="en-US"/>
        </w:rPr>
        <w:t>, HARP Loans</w:t>
      </w:r>
      <w:r w:rsidR="003A73DB">
        <w:rPr>
          <w:sz w:val="22"/>
          <w:szCs w:val="22"/>
          <w:lang w:val="en-US"/>
        </w:rPr>
        <w:t>, Bi-lingual – English/Spanish</w:t>
      </w:r>
    </w:p>
    <w:p w:rsidR="00E03C02" w:rsidRPr="0013363B" w:rsidRDefault="00080460" w:rsidP="00E03C02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>Purchasing seed, feed, chemicals as well as selling grain and livestock on family farm</w:t>
      </w:r>
    </w:p>
    <w:p w:rsidR="0013363B" w:rsidRPr="00090FA7" w:rsidRDefault="0013363B" w:rsidP="00E03C02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 xml:space="preserve">LIS, HOGAN, </w:t>
      </w:r>
      <w:proofErr w:type="spellStart"/>
      <w:r>
        <w:rPr>
          <w:sz w:val="22"/>
          <w:szCs w:val="22"/>
          <w:lang w:val="en-US"/>
        </w:rPr>
        <w:t>eImage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Provenir</w:t>
      </w:r>
      <w:proofErr w:type="spellEnd"/>
      <w:r w:rsidR="00090FA7">
        <w:rPr>
          <w:sz w:val="22"/>
          <w:szCs w:val="22"/>
          <w:lang w:val="en-US"/>
        </w:rPr>
        <w:t>, LIV, VA Portal</w:t>
      </w:r>
      <w:r w:rsidR="00F504FD">
        <w:rPr>
          <w:sz w:val="22"/>
          <w:szCs w:val="22"/>
          <w:lang w:val="en-US"/>
        </w:rPr>
        <w:t xml:space="preserve"> system knowledge</w:t>
      </w:r>
    </w:p>
    <w:p w:rsidR="00090FA7" w:rsidRPr="00090FA7" w:rsidRDefault="00090FA7" w:rsidP="00E03C02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>Level 1C Conventional Underwriter with experience with HARP refinances</w:t>
      </w:r>
    </w:p>
    <w:p w:rsidR="00090FA7" w:rsidRPr="00090FA7" w:rsidRDefault="00090FA7" w:rsidP="00090FA7">
      <w:pPr>
        <w:numPr>
          <w:ilvl w:val="0"/>
          <w:numId w:val="12"/>
        </w:numPr>
        <w:rPr>
          <w:b/>
          <w:sz w:val="22"/>
          <w:szCs w:val="22"/>
          <w:u w:val="single"/>
          <w:lang w:val="en-US"/>
        </w:rPr>
      </w:pPr>
      <w:r>
        <w:rPr>
          <w:sz w:val="22"/>
          <w:szCs w:val="22"/>
          <w:lang w:val="en-US"/>
        </w:rPr>
        <w:t>Level 2V VA Underwriter with experience with Purchases, Rate/Term refinances, and Streamlines (IRRRL)</w:t>
      </w:r>
    </w:p>
    <w:p w:rsidR="00383542" w:rsidRPr="0065736C" w:rsidRDefault="00383542" w:rsidP="00383542">
      <w:pPr>
        <w:ind w:left="720"/>
        <w:rPr>
          <w:b/>
          <w:sz w:val="22"/>
          <w:szCs w:val="22"/>
          <w:u w:val="single"/>
          <w:lang w:val="en-US"/>
        </w:rPr>
      </w:pPr>
    </w:p>
    <w:p w:rsidR="004800FE" w:rsidRDefault="004800FE">
      <w:pPr>
        <w:rPr>
          <w:b/>
          <w:sz w:val="22"/>
          <w:szCs w:val="22"/>
          <w:u w:val="single"/>
          <w:lang w:val="en-US"/>
        </w:rPr>
      </w:pPr>
      <w:r w:rsidRPr="001775A6">
        <w:rPr>
          <w:b/>
          <w:sz w:val="22"/>
          <w:szCs w:val="22"/>
          <w:u w:val="single"/>
          <w:lang w:val="en-US"/>
        </w:rPr>
        <w:t>ACHIEVEMENTS</w:t>
      </w:r>
    </w:p>
    <w:p w:rsidR="004800FE" w:rsidRPr="001775A6" w:rsidRDefault="004800FE">
      <w:pPr>
        <w:rPr>
          <w:b/>
          <w:sz w:val="22"/>
          <w:szCs w:val="22"/>
          <w:u w:val="single"/>
          <w:lang w:val="en-US"/>
        </w:rPr>
      </w:pPr>
    </w:p>
    <w:p w:rsidR="004800FE" w:rsidRPr="004C55DF" w:rsidRDefault="004800FE" w:rsidP="00731A87">
      <w:pPr>
        <w:pStyle w:val="ListParagraph"/>
        <w:numPr>
          <w:ilvl w:val="0"/>
          <w:numId w:val="8"/>
        </w:numPr>
        <w:rPr>
          <w:sz w:val="22"/>
          <w:szCs w:val="22"/>
          <w:lang w:val="en-US"/>
        </w:rPr>
      </w:pPr>
      <w:smartTag w:uri="urn:schemas-microsoft-com:office:smarttags" w:element="PlaceType">
        <w:r w:rsidRPr="004C55DF">
          <w:rPr>
            <w:sz w:val="22"/>
            <w:szCs w:val="22"/>
            <w:lang w:val="en-US"/>
          </w:rPr>
          <w:t>Marshalltown</w:t>
        </w:r>
      </w:smartTag>
      <w:r w:rsidRPr="004C55DF">
        <w:rPr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Pr="004C55DF">
          <w:rPr>
            <w:sz w:val="22"/>
            <w:szCs w:val="22"/>
            <w:lang w:val="en-US"/>
          </w:rPr>
          <w:t>High School</w:t>
        </w:r>
      </w:smartTag>
      <w:r w:rsidRPr="004C55DF">
        <w:rPr>
          <w:sz w:val="22"/>
          <w:szCs w:val="22"/>
          <w:lang w:val="en-US"/>
        </w:rPr>
        <w:t xml:space="preserve"> – Vice President of Future Business Leaders of </w:t>
      </w:r>
      <w:smartTag w:uri="urn:schemas-microsoft-com:office:smarttags" w:element="PlaceType">
        <w:r w:rsidRPr="004C55DF">
          <w:rPr>
            <w:sz w:val="22"/>
            <w:szCs w:val="22"/>
            <w:lang w:val="en-US"/>
          </w:rPr>
          <w:t>America</w:t>
        </w:r>
      </w:smartTag>
      <w:r w:rsidRPr="004C55DF">
        <w:rPr>
          <w:sz w:val="22"/>
          <w:szCs w:val="22"/>
          <w:lang w:val="en-US"/>
        </w:rPr>
        <w:t xml:space="preserve"> (FBLA), Mock Trial, Speech, Baseball and Tennis.</w:t>
      </w:r>
    </w:p>
    <w:p w:rsidR="004800FE" w:rsidRPr="004C55DF" w:rsidRDefault="004800FE" w:rsidP="00731A87">
      <w:pPr>
        <w:pStyle w:val="ListParagraph"/>
        <w:numPr>
          <w:ilvl w:val="0"/>
          <w:numId w:val="8"/>
        </w:numPr>
        <w:rPr>
          <w:sz w:val="22"/>
          <w:szCs w:val="22"/>
          <w:lang w:val="en-US"/>
        </w:rPr>
      </w:pPr>
      <w:r w:rsidRPr="004C55DF">
        <w:rPr>
          <w:sz w:val="22"/>
          <w:szCs w:val="22"/>
          <w:lang w:val="en-US"/>
        </w:rPr>
        <w:t xml:space="preserve">Bishop </w:t>
      </w:r>
      <w:proofErr w:type="spellStart"/>
      <w:r w:rsidR="00324689">
        <w:rPr>
          <w:sz w:val="22"/>
          <w:szCs w:val="22"/>
          <w:lang w:val="en-US"/>
        </w:rPr>
        <w:t>Garrigan</w:t>
      </w:r>
      <w:proofErr w:type="spellEnd"/>
      <w:r w:rsidR="00324689">
        <w:rPr>
          <w:sz w:val="22"/>
          <w:szCs w:val="22"/>
          <w:lang w:val="en-US"/>
        </w:rPr>
        <w:t xml:space="preserve"> </w:t>
      </w:r>
      <w:r w:rsidRPr="004C55DF">
        <w:rPr>
          <w:sz w:val="22"/>
          <w:szCs w:val="22"/>
          <w:lang w:val="en-US"/>
        </w:rPr>
        <w:t xml:space="preserve">High School – Math Team, Quiz Bowl, Speech, Football, Basketball, Baseball, and Golf. </w:t>
      </w:r>
    </w:p>
    <w:p w:rsidR="002B2D38" w:rsidRDefault="004800FE" w:rsidP="0014795D">
      <w:pPr>
        <w:pStyle w:val="ListParagraph"/>
        <w:numPr>
          <w:ilvl w:val="0"/>
          <w:numId w:val="8"/>
        </w:numPr>
        <w:rPr>
          <w:sz w:val="22"/>
          <w:szCs w:val="22"/>
          <w:lang w:val="en-US"/>
        </w:rPr>
      </w:pPr>
      <w:r w:rsidRPr="004C55DF">
        <w:rPr>
          <w:sz w:val="22"/>
          <w:szCs w:val="22"/>
          <w:lang w:val="en-US"/>
        </w:rPr>
        <w:t>Prairie Farmers 4-H Club – Vice President, Pork Quality Assurance Certificate for showing Hogs at the Kossuth County Fair.</w:t>
      </w:r>
    </w:p>
    <w:sectPr w:rsidR="002B2D38" w:rsidSect="001775A6">
      <w:footnotePr>
        <w:pos w:val="beneathText"/>
      </w:footnotePr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BED"/>
    <w:multiLevelType w:val="hybridMultilevel"/>
    <w:tmpl w:val="CFEE7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D222FA"/>
    <w:multiLevelType w:val="hybridMultilevel"/>
    <w:tmpl w:val="0C0A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59C9"/>
    <w:multiLevelType w:val="hybridMultilevel"/>
    <w:tmpl w:val="7390F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4B11A3"/>
    <w:multiLevelType w:val="hybridMultilevel"/>
    <w:tmpl w:val="C09C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526BF"/>
    <w:multiLevelType w:val="hybridMultilevel"/>
    <w:tmpl w:val="3270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B33CD"/>
    <w:multiLevelType w:val="hybridMultilevel"/>
    <w:tmpl w:val="153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901E0"/>
    <w:multiLevelType w:val="multilevel"/>
    <w:tmpl w:val="1158B6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A5519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E9F115B"/>
    <w:multiLevelType w:val="hybridMultilevel"/>
    <w:tmpl w:val="28E6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1662F"/>
    <w:multiLevelType w:val="hybridMultilevel"/>
    <w:tmpl w:val="AE9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15E78"/>
    <w:multiLevelType w:val="hybridMultilevel"/>
    <w:tmpl w:val="D1FA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116E"/>
    <w:multiLevelType w:val="hybridMultilevel"/>
    <w:tmpl w:val="C42E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73A3A"/>
    <w:multiLevelType w:val="hybridMultilevel"/>
    <w:tmpl w:val="FC1A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27747"/>
    <w:multiLevelType w:val="hybridMultilevel"/>
    <w:tmpl w:val="461C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4978F0"/>
    <w:multiLevelType w:val="hybridMultilevel"/>
    <w:tmpl w:val="23BE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116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73EC08DC"/>
    <w:multiLevelType w:val="hybridMultilevel"/>
    <w:tmpl w:val="3448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77D2D"/>
    <w:multiLevelType w:val="hybridMultilevel"/>
    <w:tmpl w:val="ADA28D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6"/>
  </w:num>
  <w:num w:numId="5">
    <w:abstractNumId w:val="1"/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A5"/>
    <w:rsid w:val="00000DEB"/>
    <w:rsid w:val="00046E45"/>
    <w:rsid w:val="00080460"/>
    <w:rsid w:val="00090FA7"/>
    <w:rsid w:val="000A0E1B"/>
    <w:rsid w:val="00115956"/>
    <w:rsid w:val="00116A3C"/>
    <w:rsid w:val="001211ED"/>
    <w:rsid w:val="0013363B"/>
    <w:rsid w:val="0014795D"/>
    <w:rsid w:val="001775A6"/>
    <w:rsid w:val="0019717A"/>
    <w:rsid w:val="001B1C0D"/>
    <w:rsid w:val="00202F5E"/>
    <w:rsid w:val="00225350"/>
    <w:rsid w:val="002253B4"/>
    <w:rsid w:val="00290030"/>
    <w:rsid w:val="002922DA"/>
    <w:rsid w:val="00293471"/>
    <w:rsid w:val="002B2D38"/>
    <w:rsid w:val="00306F1A"/>
    <w:rsid w:val="00311F8F"/>
    <w:rsid w:val="00324689"/>
    <w:rsid w:val="00327E90"/>
    <w:rsid w:val="00336BDA"/>
    <w:rsid w:val="0034166E"/>
    <w:rsid w:val="003447ED"/>
    <w:rsid w:val="00350AE8"/>
    <w:rsid w:val="00383542"/>
    <w:rsid w:val="00385D8E"/>
    <w:rsid w:val="003A73DB"/>
    <w:rsid w:val="003E2B8E"/>
    <w:rsid w:val="003E2EB7"/>
    <w:rsid w:val="003E6F18"/>
    <w:rsid w:val="004668B0"/>
    <w:rsid w:val="0047213E"/>
    <w:rsid w:val="004800FE"/>
    <w:rsid w:val="004C55DF"/>
    <w:rsid w:val="004D2CEE"/>
    <w:rsid w:val="005224B1"/>
    <w:rsid w:val="00537491"/>
    <w:rsid w:val="005773B8"/>
    <w:rsid w:val="005A5178"/>
    <w:rsid w:val="005A5CA5"/>
    <w:rsid w:val="005C2B87"/>
    <w:rsid w:val="00643A72"/>
    <w:rsid w:val="0065736C"/>
    <w:rsid w:val="00686980"/>
    <w:rsid w:val="006A0A52"/>
    <w:rsid w:val="006A3302"/>
    <w:rsid w:val="006B436E"/>
    <w:rsid w:val="006C52B4"/>
    <w:rsid w:val="006E582E"/>
    <w:rsid w:val="00701AB5"/>
    <w:rsid w:val="00720094"/>
    <w:rsid w:val="007210E3"/>
    <w:rsid w:val="00731A87"/>
    <w:rsid w:val="00832FA2"/>
    <w:rsid w:val="00837040"/>
    <w:rsid w:val="00853C08"/>
    <w:rsid w:val="0085783F"/>
    <w:rsid w:val="00892378"/>
    <w:rsid w:val="008B2951"/>
    <w:rsid w:val="00915858"/>
    <w:rsid w:val="00947162"/>
    <w:rsid w:val="009650BC"/>
    <w:rsid w:val="00973D6D"/>
    <w:rsid w:val="009870CD"/>
    <w:rsid w:val="00991BA5"/>
    <w:rsid w:val="009A68CE"/>
    <w:rsid w:val="009D2A96"/>
    <w:rsid w:val="009F5220"/>
    <w:rsid w:val="00A009DC"/>
    <w:rsid w:val="00A075C6"/>
    <w:rsid w:val="00A168FF"/>
    <w:rsid w:val="00A51118"/>
    <w:rsid w:val="00AC3CA8"/>
    <w:rsid w:val="00B2705A"/>
    <w:rsid w:val="00B42C8B"/>
    <w:rsid w:val="00B5477F"/>
    <w:rsid w:val="00B54B49"/>
    <w:rsid w:val="00B82A4D"/>
    <w:rsid w:val="00B84891"/>
    <w:rsid w:val="00C01091"/>
    <w:rsid w:val="00C14B56"/>
    <w:rsid w:val="00C14D8B"/>
    <w:rsid w:val="00C409BD"/>
    <w:rsid w:val="00C80A1E"/>
    <w:rsid w:val="00C93D21"/>
    <w:rsid w:val="00CB2DDA"/>
    <w:rsid w:val="00CB4648"/>
    <w:rsid w:val="00CD0C0B"/>
    <w:rsid w:val="00CD6766"/>
    <w:rsid w:val="00D37855"/>
    <w:rsid w:val="00D82E5C"/>
    <w:rsid w:val="00D90894"/>
    <w:rsid w:val="00D93885"/>
    <w:rsid w:val="00D96506"/>
    <w:rsid w:val="00D975A0"/>
    <w:rsid w:val="00E03C02"/>
    <w:rsid w:val="00E253D5"/>
    <w:rsid w:val="00E567BD"/>
    <w:rsid w:val="00EB2C47"/>
    <w:rsid w:val="00ED3AB3"/>
    <w:rsid w:val="00F256A9"/>
    <w:rsid w:val="00F504FD"/>
    <w:rsid w:val="00F719AD"/>
    <w:rsid w:val="00F80480"/>
    <w:rsid w:val="00FC2584"/>
    <w:rsid w:val="00FD65D0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80"/>
    <w:pPr>
      <w:suppressAutoHyphens/>
    </w:pPr>
    <w:rPr>
      <w:lang w:val="es-G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80480"/>
  </w:style>
  <w:style w:type="character" w:customStyle="1" w:styleId="WW-Absatz-Standardschriftart">
    <w:name w:val="WW-Absatz-Standardschriftart"/>
    <w:uiPriority w:val="99"/>
    <w:rsid w:val="00F80480"/>
  </w:style>
  <w:style w:type="character" w:styleId="Hyperlink">
    <w:name w:val="Hyperlink"/>
    <w:basedOn w:val="DefaultParagraphFont"/>
    <w:uiPriority w:val="99"/>
    <w:semiHidden/>
    <w:rsid w:val="00F80480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F8048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80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783F"/>
    <w:rPr>
      <w:rFonts w:cs="Times New Roman"/>
      <w:sz w:val="20"/>
      <w:szCs w:val="20"/>
      <w:lang w:val="es-GT" w:eastAsia="ar-SA" w:bidi="ar-SA"/>
    </w:rPr>
  </w:style>
  <w:style w:type="paragraph" w:styleId="List">
    <w:name w:val="List"/>
    <w:basedOn w:val="BodyText"/>
    <w:uiPriority w:val="99"/>
    <w:semiHidden/>
    <w:rsid w:val="00F80480"/>
    <w:rPr>
      <w:rFonts w:cs="Tahoma"/>
    </w:rPr>
  </w:style>
  <w:style w:type="paragraph" w:styleId="Caption">
    <w:name w:val="caption"/>
    <w:basedOn w:val="Normal"/>
    <w:uiPriority w:val="99"/>
    <w:qFormat/>
    <w:rsid w:val="00F8048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80480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99"/>
    <w:qFormat/>
    <w:rsid w:val="00A5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A4D"/>
    <w:rPr>
      <w:rFonts w:cs="Times New Roman"/>
      <w:sz w:val="2"/>
      <w:lang w:val="es-GT" w:eastAsia="ar-SA" w:bidi="ar-SA"/>
    </w:rPr>
  </w:style>
  <w:style w:type="character" w:customStyle="1" w:styleId="apple-style-span">
    <w:name w:val="apple-style-span"/>
    <w:basedOn w:val="DefaultParagraphFont"/>
    <w:rsid w:val="00973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80"/>
    <w:pPr>
      <w:suppressAutoHyphens/>
    </w:pPr>
    <w:rPr>
      <w:lang w:val="es-G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80480"/>
  </w:style>
  <w:style w:type="character" w:customStyle="1" w:styleId="WW-Absatz-Standardschriftart">
    <w:name w:val="WW-Absatz-Standardschriftart"/>
    <w:uiPriority w:val="99"/>
    <w:rsid w:val="00F80480"/>
  </w:style>
  <w:style w:type="character" w:styleId="Hyperlink">
    <w:name w:val="Hyperlink"/>
    <w:basedOn w:val="DefaultParagraphFont"/>
    <w:uiPriority w:val="99"/>
    <w:semiHidden/>
    <w:rsid w:val="00F80480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F8048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80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783F"/>
    <w:rPr>
      <w:rFonts w:cs="Times New Roman"/>
      <w:sz w:val="20"/>
      <w:szCs w:val="20"/>
      <w:lang w:val="es-GT" w:eastAsia="ar-SA" w:bidi="ar-SA"/>
    </w:rPr>
  </w:style>
  <w:style w:type="paragraph" w:styleId="List">
    <w:name w:val="List"/>
    <w:basedOn w:val="BodyText"/>
    <w:uiPriority w:val="99"/>
    <w:semiHidden/>
    <w:rsid w:val="00F80480"/>
    <w:rPr>
      <w:rFonts w:cs="Tahoma"/>
    </w:rPr>
  </w:style>
  <w:style w:type="paragraph" w:styleId="Caption">
    <w:name w:val="caption"/>
    <w:basedOn w:val="Normal"/>
    <w:uiPriority w:val="99"/>
    <w:qFormat/>
    <w:rsid w:val="00F8048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F80480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99"/>
    <w:qFormat/>
    <w:rsid w:val="00A51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A4D"/>
    <w:rPr>
      <w:rFonts w:cs="Times New Roman"/>
      <w:sz w:val="2"/>
      <w:lang w:val="es-GT" w:eastAsia="ar-SA" w:bidi="ar-SA"/>
    </w:rPr>
  </w:style>
  <w:style w:type="character" w:customStyle="1" w:styleId="apple-style-span">
    <w:name w:val="apple-style-span"/>
    <w:basedOn w:val="DefaultParagraphFont"/>
    <w:rsid w:val="0097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D30D-BD67-45DE-B50F-2F3B6572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Noah J</vt:lpstr>
    </vt:vector>
  </TitlesOfParts>
  <Company>Hewlett-Packard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J</dc:title>
  <dc:creator>pdevine</dc:creator>
  <cp:lastModifiedBy>Gabriela Devine</cp:lastModifiedBy>
  <cp:revision>3</cp:revision>
  <cp:lastPrinted>2010-05-25T16:05:00Z</cp:lastPrinted>
  <dcterms:created xsi:type="dcterms:W3CDTF">2012-11-25T21:02:00Z</dcterms:created>
  <dcterms:modified xsi:type="dcterms:W3CDTF">2012-11-25T21:10:00Z</dcterms:modified>
</cp:coreProperties>
</file>