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b/>
          <w:bCs/>
          <w:kern w:val="28"/>
          <w:sz w:val="32"/>
          <w:szCs w:val="32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32"/>
          <w:szCs w:val="32"/>
        </w:rPr>
        <w:t>John Delaney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934 9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  <w:vertAlign w:val="superscript"/>
        </w:rPr>
        <w:t>th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 Ave SE Rochester, MN 55904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507-990-0946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Johndelaney11@yahoo.com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4"/>
          <w:szCs w:val="24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FD208A">
        <w:rPr>
          <w:rFonts w:ascii="Franklin Gothic Book" w:hAnsi="Franklin Gothic Book" w:cs="Franklin Gothic Book"/>
          <w:kern w:val="28"/>
          <w:sz w:val="28"/>
          <w:szCs w:val="28"/>
        </w:rPr>
        <w:t>Summary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I have been in the retail business for six years.  I deal with customers on a day-to-day basis.  Almost all of my jobs have required up selling.  I am personable with all customers. 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FD208A">
        <w:rPr>
          <w:rFonts w:ascii="Franklin Gothic Book" w:hAnsi="Franklin Gothic Book" w:cs="Franklin Gothic Book"/>
          <w:kern w:val="28"/>
          <w:sz w:val="28"/>
          <w:szCs w:val="28"/>
        </w:rPr>
        <w:t>Experience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Sales Consultant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December 2010 to Current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Office Max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- Mankato/Rochester, MN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I provide good customer service for the customers that come into the store.  I sell and set up technical support for the computers and/or printers that come into the store that need to be fixed.  I have to make sure </w:t>
      </w:r>
      <w:proofErr w:type="gramStart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all of the</w:t>
      </w:r>
      <w:proofErr w:type="gramEnd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 product is remained stocked on the shelves.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Cleaner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July 2010 to December 2010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Cub Foods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- Mankato, MN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I cleaned the floors if there were ever a spill.  I also had to bring the carts in from the parking lot.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Customer Service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June 2009 to May 2010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Valley Dairy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- Grand Forks, ND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I worked as the cashier of Valley Dairy.  I had to make sure all items in the store was stocked and organized.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Sales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January 2008 to June 2009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Sears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- Rochester, MN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I had to make sure I figured out a solution to satisfy the </w:t>
      </w:r>
      <w:proofErr w:type="spellStart"/>
      <w:proofErr w:type="gramStart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customers</w:t>
      </w:r>
      <w:proofErr w:type="spellEnd"/>
      <w:proofErr w:type="gramEnd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 needs.  I sold protection plans on the products we carried.  I also had to try and get customers to sign up for the Sears Credit Card.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FD208A">
        <w:rPr>
          <w:rFonts w:ascii="Franklin Gothic Book" w:hAnsi="Franklin Gothic Book" w:cs="Franklin Gothic Book"/>
          <w:kern w:val="28"/>
          <w:sz w:val="28"/>
          <w:szCs w:val="28"/>
        </w:rPr>
        <w:t>Education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Associates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Rochester Community and Technical College-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 Rochester, MN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Accounting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University of North Dakota-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 Grand Forks, ND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Law Enforcement 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b/>
          <w:bCs/>
          <w:kern w:val="28"/>
          <w:sz w:val="20"/>
          <w:szCs w:val="20"/>
        </w:rPr>
        <w:t>Minnesota State University- Mankato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- Mankato, MN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FD208A">
        <w:rPr>
          <w:rFonts w:ascii="Franklin Gothic Book" w:hAnsi="Franklin Gothic Book" w:cs="Franklin Gothic Book"/>
          <w:kern w:val="28"/>
          <w:sz w:val="28"/>
          <w:szCs w:val="28"/>
        </w:rPr>
        <w:t>References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Tadd Powers- 507-269-4716</w:t>
      </w:r>
    </w:p>
    <w:p w:rsidR="00FD208A" w:rsidRPr="00FD208A" w:rsidRDefault="00FD208A" w:rsidP="00FD2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Todd </w:t>
      </w:r>
      <w:proofErr w:type="spellStart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Stupeck</w:t>
      </w:r>
      <w:proofErr w:type="spellEnd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- 507-380-2600</w:t>
      </w:r>
    </w:p>
    <w:p w:rsidR="00826F5B" w:rsidRDefault="00FD208A" w:rsidP="00FD208A">
      <w:r>
        <w:rPr>
          <w:rFonts w:ascii="Franklin Gothic Book" w:hAnsi="Franklin Gothic Book" w:cs="Franklin Gothic Book"/>
          <w:kern w:val="28"/>
          <w:sz w:val="20"/>
          <w:szCs w:val="20"/>
        </w:rPr>
        <w:t xml:space="preserve">         </w:t>
      </w:r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 xml:space="preserve">William </w:t>
      </w:r>
      <w:proofErr w:type="spellStart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Scheff</w:t>
      </w:r>
      <w:proofErr w:type="spellEnd"/>
      <w:r w:rsidRPr="00FD208A">
        <w:rPr>
          <w:rFonts w:ascii="Franklin Gothic Book" w:hAnsi="Franklin Gothic Book" w:cs="Franklin Gothic Book"/>
          <w:kern w:val="28"/>
          <w:sz w:val="20"/>
          <w:szCs w:val="20"/>
        </w:rPr>
        <w:t>- 507-779-4210</w:t>
      </w:r>
    </w:p>
    <w:sectPr w:rsidR="00826F5B" w:rsidSect="00826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208A"/>
    <w:rsid w:val="00826F5B"/>
    <w:rsid w:val="00FD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delaney</dc:creator>
  <cp:lastModifiedBy>delaney</cp:lastModifiedBy>
  <cp:revision>1</cp:revision>
  <dcterms:created xsi:type="dcterms:W3CDTF">2013-03-18T02:40:00Z</dcterms:created>
  <dcterms:modified xsi:type="dcterms:W3CDTF">2013-03-18T02:41:00Z</dcterms:modified>
</cp:coreProperties>
</file>