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0DB" w:rsidRPr="001E0028" w:rsidRDefault="000020DB" w:rsidP="00FC5F4E">
      <w:pPr>
        <w:autoSpaceDE w:val="0"/>
        <w:autoSpaceDN w:val="0"/>
        <w:adjustRightInd w:val="0"/>
        <w:spacing w:after="0" w:line="240" w:lineRule="auto"/>
        <w:ind w:right="270"/>
        <w:jc w:val="center"/>
        <w:rPr>
          <w:rFonts w:ascii="Times New Roman" w:hAnsi="Times New Roman" w:cs="Times New Roman"/>
        </w:rPr>
      </w:pPr>
      <w:r w:rsidRPr="001E0028">
        <w:rPr>
          <w:rFonts w:ascii="Times New Roman" w:hAnsi="Times New Roman" w:cs="Times New Roman"/>
          <w:b/>
          <w:bCs/>
          <w:color w:val="000000"/>
        </w:rPr>
        <w:t>James S. Dawson IV</w:t>
      </w:r>
    </w:p>
    <w:p w:rsidR="002F27DF" w:rsidRDefault="00FF47F0" w:rsidP="00FC5F4E">
      <w:pPr>
        <w:autoSpaceDE w:val="0"/>
        <w:autoSpaceDN w:val="0"/>
        <w:adjustRightInd w:val="0"/>
        <w:spacing w:after="0" w:line="240" w:lineRule="auto"/>
        <w:ind w:right="270"/>
        <w:jc w:val="center"/>
        <w:rPr>
          <w:rFonts w:ascii="Times New Roman" w:hAnsi="Times New Roman" w:cs="Times New Roman"/>
        </w:rPr>
      </w:pPr>
      <w:r>
        <w:rPr>
          <w:rFonts w:ascii="Times New Roman" w:hAnsi="Times New Roman" w:cs="Times New Roman"/>
        </w:rPr>
        <w:t>JSDawsonIV</w:t>
      </w:r>
      <w:r w:rsidR="00FC5F4E" w:rsidRPr="001E0028">
        <w:rPr>
          <w:rFonts w:ascii="Times New Roman" w:hAnsi="Times New Roman" w:cs="Times New Roman"/>
        </w:rPr>
        <w:t>@gmail</w:t>
      </w:r>
      <w:r w:rsidR="000020DB" w:rsidRPr="001E0028">
        <w:rPr>
          <w:rFonts w:ascii="Times New Roman" w:hAnsi="Times New Roman" w:cs="Times New Roman"/>
        </w:rPr>
        <w:t xml:space="preserve">.com     </w:t>
      </w:r>
    </w:p>
    <w:p w:rsidR="000020DB" w:rsidRPr="001E0028" w:rsidRDefault="002F27DF" w:rsidP="00FC5F4E">
      <w:pPr>
        <w:autoSpaceDE w:val="0"/>
        <w:autoSpaceDN w:val="0"/>
        <w:adjustRightInd w:val="0"/>
        <w:spacing w:after="0" w:line="240" w:lineRule="auto"/>
        <w:ind w:right="270"/>
        <w:jc w:val="center"/>
        <w:rPr>
          <w:rFonts w:ascii="Times New Roman" w:hAnsi="Times New Roman" w:cs="Times New Roman"/>
        </w:rPr>
      </w:pPr>
      <w:r>
        <w:rPr>
          <w:rFonts w:ascii="Times New Roman" w:hAnsi="Times New Roman" w:cs="Times New Roman"/>
        </w:rPr>
        <w:t>804 387-</w:t>
      </w:r>
      <w:r w:rsidR="000020DB" w:rsidRPr="001E0028">
        <w:rPr>
          <w:rFonts w:ascii="Times New Roman" w:hAnsi="Times New Roman" w:cs="Times New Roman"/>
        </w:rPr>
        <w:t>3636</w:t>
      </w:r>
    </w:p>
    <w:p w:rsidR="000020DB" w:rsidRPr="001E0028" w:rsidRDefault="002F27DF" w:rsidP="00FC5F4E">
      <w:pPr>
        <w:autoSpaceDE w:val="0"/>
        <w:autoSpaceDN w:val="0"/>
        <w:adjustRightInd w:val="0"/>
        <w:spacing w:after="0" w:line="240" w:lineRule="auto"/>
        <w:ind w:right="270"/>
        <w:jc w:val="center"/>
        <w:rPr>
          <w:rFonts w:ascii="Times New Roman" w:hAnsi="Times New Roman" w:cs="Times New Roman"/>
        </w:rPr>
      </w:pPr>
      <w:r>
        <w:rPr>
          <w:rFonts w:ascii="Times New Roman" w:hAnsi="Times New Roman" w:cs="Times New Roman"/>
        </w:rPr>
        <w:t xml:space="preserve">10128 Spring Ivy Lane, </w:t>
      </w:r>
      <w:r w:rsidR="00472BA9">
        <w:rPr>
          <w:rFonts w:ascii="Times New Roman" w:hAnsi="Times New Roman" w:cs="Times New Roman"/>
        </w:rPr>
        <w:t>Richmond</w:t>
      </w:r>
      <w:r w:rsidR="000020DB" w:rsidRPr="001E0028">
        <w:rPr>
          <w:rFonts w:ascii="Times New Roman" w:hAnsi="Times New Roman" w:cs="Times New Roman"/>
        </w:rPr>
        <w:t>, V</w:t>
      </w:r>
      <w:r w:rsidR="00472BA9">
        <w:rPr>
          <w:rFonts w:ascii="Times New Roman" w:hAnsi="Times New Roman" w:cs="Times New Roman"/>
        </w:rPr>
        <w:t>irginia</w:t>
      </w:r>
      <w:r>
        <w:rPr>
          <w:rFonts w:ascii="Times New Roman" w:hAnsi="Times New Roman" w:cs="Times New Roman"/>
        </w:rPr>
        <w:t xml:space="preserve"> 23116</w:t>
      </w:r>
    </w:p>
    <w:p w:rsidR="000020DB" w:rsidRDefault="000020DB" w:rsidP="00FC5F4E">
      <w:pPr>
        <w:autoSpaceDE w:val="0"/>
        <w:autoSpaceDN w:val="0"/>
        <w:adjustRightInd w:val="0"/>
        <w:spacing w:after="0" w:line="240" w:lineRule="auto"/>
        <w:ind w:right="270"/>
        <w:rPr>
          <w:rFonts w:ascii="Times New Roman" w:hAnsi="Times New Roman" w:cs="Times New Roman"/>
          <w:sz w:val="18"/>
          <w:szCs w:val="18"/>
        </w:rPr>
      </w:pPr>
    </w:p>
    <w:p w:rsidR="001E0028" w:rsidRDefault="001E0028" w:rsidP="00FC5F4E">
      <w:pPr>
        <w:autoSpaceDE w:val="0"/>
        <w:autoSpaceDN w:val="0"/>
        <w:adjustRightInd w:val="0"/>
        <w:spacing w:after="0" w:line="240" w:lineRule="auto"/>
        <w:ind w:right="270"/>
        <w:rPr>
          <w:rFonts w:ascii="Times New Roman" w:hAnsi="Times New Roman" w:cs="Times New Roman"/>
          <w:sz w:val="18"/>
          <w:szCs w:val="18"/>
        </w:rPr>
      </w:pPr>
    </w:p>
    <w:p w:rsidR="001E0028" w:rsidRPr="000967F7" w:rsidRDefault="001E0028" w:rsidP="00FC5F4E">
      <w:pPr>
        <w:autoSpaceDE w:val="0"/>
        <w:autoSpaceDN w:val="0"/>
        <w:adjustRightInd w:val="0"/>
        <w:spacing w:after="0" w:line="240" w:lineRule="auto"/>
        <w:ind w:right="270"/>
        <w:rPr>
          <w:rFonts w:ascii="Times New Roman" w:hAnsi="Times New Roman" w:cs="Times New Roman"/>
          <w:sz w:val="18"/>
          <w:szCs w:val="18"/>
        </w:rPr>
      </w:pPr>
    </w:p>
    <w:p w:rsidR="000020DB" w:rsidRPr="000020DB" w:rsidRDefault="000020DB" w:rsidP="00FC5F4E">
      <w:pPr>
        <w:tabs>
          <w:tab w:val="left" w:pos="360"/>
        </w:tabs>
        <w:autoSpaceDE w:val="0"/>
        <w:autoSpaceDN w:val="0"/>
        <w:adjustRightInd w:val="0"/>
        <w:spacing w:after="0" w:line="240" w:lineRule="auto"/>
        <w:ind w:left="360"/>
        <w:rPr>
          <w:rFonts w:ascii="Arial" w:hAnsi="Arial" w:cs="Arial"/>
          <w:b/>
          <w:sz w:val="16"/>
          <w:szCs w:val="16"/>
        </w:rPr>
      </w:pPr>
      <w:r w:rsidRPr="000020DB">
        <w:rPr>
          <w:rFonts w:ascii="Arial" w:hAnsi="Arial" w:cs="Arial"/>
          <w:b/>
          <w:sz w:val="16"/>
          <w:szCs w:val="16"/>
        </w:rPr>
        <w:t>EXPERIENCE and ACCOMPLISHMENTS</w:t>
      </w:r>
    </w:p>
    <w:p w:rsidR="000020DB" w:rsidRPr="000967F7" w:rsidRDefault="000020DB" w:rsidP="00FC5F4E">
      <w:pPr>
        <w:tabs>
          <w:tab w:val="left" w:pos="360"/>
        </w:tabs>
        <w:autoSpaceDE w:val="0"/>
        <w:autoSpaceDN w:val="0"/>
        <w:adjustRightInd w:val="0"/>
        <w:spacing w:after="0" w:line="240" w:lineRule="auto"/>
        <w:ind w:left="360"/>
        <w:rPr>
          <w:rFonts w:ascii="Times New Roman" w:hAnsi="Times New Roman" w:cs="Times New Roman"/>
          <w:sz w:val="18"/>
          <w:szCs w:val="18"/>
        </w:rPr>
      </w:pPr>
    </w:p>
    <w:p w:rsidR="000020DB" w:rsidRPr="000020DB" w:rsidRDefault="000020DB" w:rsidP="000020DB">
      <w:pPr>
        <w:tabs>
          <w:tab w:val="right" w:pos="8730"/>
        </w:tabs>
        <w:autoSpaceDE w:val="0"/>
        <w:autoSpaceDN w:val="0"/>
        <w:adjustRightInd w:val="0"/>
        <w:spacing w:after="0" w:line="240" w:lineRule="auto"/>
        <w:ind w:left="360" w:right="360"/>
        <w:rPr>
          <w:rFonts w:ascii="Times New Roman" w:hAnsi="Times New Roman" w:cs="Times New Roman"/>
        </w:rPr>
      </w:pPr>
      <w:r w:rsidRPr="000020DB">
        <w:rPr>
          <w:rFonts w:ascii="Times New Roman" w:hAnsi="Times New Roman" w:cs="Times New Roman"/>
        </w:rPr>
        <w:t>Genworth Financial</w:t>
      </w:r>
      <w:r w:rsidRPr="000020DB">
        <w:rPr>
          <w:rFonts w:ascii="Times New Roman" w:hAnsi="Times New Roman" w:cs="Times New Roman"/>
        </w:rPr>
        <w:tab/>
      </w:r>
      <w:r w:rsidR="00BF5EC1">
        <w:rPr>
          <w:rFonts w:ascii="Times New Roman" w:hAnsi="Times New Roman" w:cs="Times New Roman"/>
        </w:rPr>
        <w:t>2004</w:t>
      </w:r>
      <w:r w:rsidRPr="000020DB">
        <w:rPr>
          <w:rFonts w:ascii="Times New Roman" w:hAnsi="Times New Roman" w:cs="Times New Roman"/>
        </w:rPr>
        <w:t xml:space="preserve"> - 2011</w:t>
      </w:r>
    </w:p>
    <w:p w:rsidR="000020DB" w:rsidRPr="000020DB" w:rsidRDefault="0071424B" w:rsidP="000020DB">
      <w:pPr>
        <w:autoSpaceDE w:val="0"/>
        <w:autoSpaceDN w:val="0"/>
        <w:adjustRightInd w:val="0"/>
        <w:spacing w:after="0" w:line="240" w:lineRule="auto"/>
        <w:ind w:left="360" w:right="360"/>
        <w:rPr>
          <w:rFonts w:ascii="Times New Roman" w:hAnsi="Times New Roman" w:cs="Times New Roman"/>
        </w:rPr>
      </w:pPr>
      <w:r>
        <w:rPr>
          <w:rFonts w:ascii="Times New Roman" w:hAnsi="Times New Roman" w:cs="Times New Roman"/>
          <w:b/>
          <w:bCs/>
        </w:rPr>
        <w:t xml:space="preserve">Consumer </w:t>
      </w:r>
      <w:r w:rsidR="000020DB" w:rsidRPr="000020DB">
        <w:rPr>
          <w:rFonts w:ascii="Times New Roman" w:hAnsi="Times New Roman" w:cs="Times New Roman"/>
          <w:b/>
          <w:bCs/>
        </w:rPr>
        <w:t>Marketing Leader</w:t>
      </w:r>
    </w:p>
    <w:p w:rsidR="000020DB" w:rsidRPr="000020DB" w:rsidRDefault="004935E7" w:rsidP="000020DB">
      <w:pPr>
        <w:autoSpaceDE w:val="0"/>
        <w:autoSpaceDN w:val="0"/>
        <w:adjustRightInd w:val="0"/>
        <w:spacing w:after="0" w:line="240" w:lineRule="auto"/>
        <w:ind w:left="360" w:right="360"/>
        <w:rPr>
          <w:rFonts w:ascii="Times New Roman" w:hAnsi="Times New Roman" w:cs="Times New Roman"/>
        </w:rPr>
      </w:pPr>
      <w:r>
        <w:rPr>
          <w:rFonts w:ascii="Times New Roman" w:hAnsi="Times New Roman" w:cs="Times New Roman"/>
        </w:rPr>
        <w:t>I d</w:t>
      </w:r>
      <w:r w:rsidR="003D03DD">
        <w:rPr>
          <w:rFonts w:ascii="Times New Roman" w:hAnsi="Times New Roman" w:cs="Times New Roman"/>
        </w:rPr>
        <w:t>eveloped</w:t>
      </w:r>
      <w:r w:rsidR="000020DB" w:rsidRPr="000020DB">
        <w:rPr>
          <w:rFonts w:ascii="Times New Roman" w:hAnsi="Times New Roman" w:cs="Times New Roman"/>
        </w:rPr>
        <w:t xml:space="preserve"> and managed </w:t>
      </w:r>
      <w:r w:rsidR="00292CFC">
        <w:rPr>
          <w:rFonts w:ascii="Times New Roman" w:hAnsi="Times New Roman" w:cs="Times New Roman"/>
        </w:rPr>
        <w:t>consumer</w:t>
      </w:r>
      <w:r w:rsidR="000020DB" w:rsidRPr="000020DB">
        <w:rPr>
          <w:rFonts w:ascii="Times New Roman" w:hAnsi="Times New Roman" w:cs="Times New Roman"/>
        </w:rPr>
        <w:t xml:space="preserve"> marketing communications </w:t>
      </w:r>
      <w:r>
        <w:rPr>
          <w:rFonts w:ascii="Times New Roman" w:hAnsi="Times New Roman" w:cs="Times New Roman"/>
        </w:rPr>
        <w:t xml:space="preserve">aligned with </w:t>
      </w:r>
      <w:r w:rsidR="000020DB" w:rsidRPr="000020DB">
        <w:rPr>
          <w:rFonts w:ascii="Times New Roman" w:hAnsi="Times New Roman" w:cs="Times New Roman"/>
        </w:rPr>
        <w:t>customer research</w:t>
      </w:r>
      <w:r w:rsidR="00826C66">
        <w:rPr>
          <w:rFonts w:ascii="Times New Roman" w:hAnsi="Times New Roman" w:cs="Times New Roman"/>
        </w:rPr>
        <w:t xml:space="preserve"> </w:t>
      </w:r>
      <w:r w:rsidR="00292CFC">
        <w:rPr>
          <w:rFonts w:ascii="Times New Roman" w:hAnsi="Times New Roman" w:cs="Times New Roman"/>
        </w:rPr>
        <w:t xml:space="preserve">and </w:t>
      </w:r>
      <w:r w:rsidR="00277E4C">
        <w:rPr>
          <w:rFonts w:ascii="Times New Roman" w:hAnsi="Times New Roman" w:cs="Times New Roman"/>
        </w:rPr>
        <w:t>branding</w:t>
      </w:r>
      <w:r w:rsidR="003D3A81">
        <w:rPr>
          <w:rFonts w:ascii="Times New Roman" w:hAnsi="Times New Roman" w:cs="Times New Roman"/>
        </w:rPr>
        <w:t xml:space="preserve"> in </w:t>
      </w:r>
      <w:r>
        <w:rPr>
          <w:rFonts w:ascii="Times New Roman" w:hAnsi="Times New Roman" w:cs="Times New Roman"/>
        </w:rPr>
        <w:t xml:space="preserve">the </w:t>
      </w:r>
      <w:r w:rsidR="003D3A81">
        <w:rPr>
          <w:rFonts w:ascii="Times New Roman" w:hAnsi="Times New Roman" w:cs="Times New Roman"/>
        </w:rPr>
        <w:t>financial services group insurance industry</w:t>
      </w:r>
      <w:r w:rsidR="00826C66">
        <w:rPr>
          <w:rFonts w:ascii="Times New Roman" w:hAnsi="Times New Roman" w:cs="Times New Roman"/>
        </w:rPr>
        <w:t>.</w:t>
      </w:r>
      <w:r w:rsidR="00B7496A">
        <w:rPr>
          <w:rFonts w:ascii="Times New Roman" w:hAnsi="Times New Roman" w:cs="Times New Roman"/>
        </w:rPr>
        <w:t xml:space="preserve"> </w:t>
      </w:r>
      <w:r w:rsidR="003D3A81">
        <w:rPr>
          <w:rFonts w:ascii="Times New Roman" w:hAnsi="Times New Roman" w:cs="Times New Roman"/>
        </w:rPr>
        <w:t xml:space="preserve">Consumer sales </w:t>
      </w:r>
      <w:r>
        <w:rPr>
          <w:rFonts w:ascii="Times New Roman" w:hAnsi="Times New Roman" w:cs="Times New Roman"/>
        </w:rPr>
        <w:t xml:space="preserve">occurred through online enrollment and were </w:t>
      </w:r>
      <w:r w:rsidR="00CF2378">
        <w:rPr>
          <w:rFonts w:ascii="Times New Roman" w:hAnsi="Times New Roman" w:cs="Times New Roman"/>
        </w:rPr>
        <w:t>the result of direct marketing</w:t>
      </w:r>
      <w:r w:rsidR="003D3A81">
        <w:rPr>
          <w:rFonts w:ascii="Times New Roman" w:hAnsi="Times New Roman" w:cs="Times New Roman"/>
        </w:rPr>
        <w:t xml:space="preserve"> without sales representative</w:t>
      </w:r>
      <w:r>
        <w:rPr>
          <w:rFonts w:ascii="Times New Roman" w:hAnsi="Times New Roman" w:cs="Times New Roman"/>
        </w:rPr>
        <w:t>s</w:t>
      </w:r>
      <w:r w:rsidR="003D3A81">
        <w:rPr>
          <w:rFonts w:ascii="Times New Roman" w:hAnsi="Times New Roman" w:cs="Times New Roman"/>
        </w:rPr>
        <w:t xml:space="preserve">. </w:t>
      </w:r>
      <w:r>
        <w:rPr>
          <w:rFonts w:ascii="Times New Roman" w:hAnsi="Times New Roman" w:cs="Times New Roman"/>
        </w:rPr>
        <w:t xml:space="preserve">My </w:t>
      </w:r>
      <w:r w:rsidR="003D3A81">
        <w:rPr>
          <w:rFonts w:ascii="Times New Roman" w:hAnsi="Times New Roman" w:cs="Times New Roman"/>
        </w:rPr>
        <w:t>effort</w:t>
      </w:r>
      <w:r>
        <w:rPr>
          <w:rFonts w:ascii="Times New Roman" w:hAnsi="Times New Roman" w:cs="Times New Roman"/>
        </w:rPr>
        <w:t>s</w:t>
      </w:r>
      <w:r w:rsidR="003D3A81">
        <w:rPr>
          <w:rFonts w:ascii="Times New Roman" w:hAnsi="Times New Roman" w:cs="Times New Roman"/>
        </w:rPr>
        <w:t xml:space="preserve"> succeeded </w:t>
      </w:r>
      <w:r>
        <w:rPr>
          <w:rFonts w:ascii="Times New Roman" w:hAnsi="Times New Roman" w:cs="Times New Roman"/>
        </w:rPr>
        <w:t>as a result of</w:t>
      </w:r>
      <w:r w:rsidR="003D3A81">
        <w:rPr>
          <w:rFonts w:ascii="Times New Roman" w:hAnsi="Times New Roman" w:cs="Times New Roman"/>
        </w:rPr>
        <w:t xml:space="preserve"> </w:t>
      </w:r>
      <w:r w:rsidR="001D429D">
        <w:rPr>
          <w:rFonts w:ascii="Times New Roman" w:hAnsi="Times New Roman" w:cs="Times New Roman"/>
        </w:rPr>
        <w:t xml:space="preserve">strategic communication experience, </w:t>
      </w:r>
      <w:r w:rsidR="003D3A81">
        <w:rPr>
          <w:rFonts w:ascii="Times New Roman" w:hAnsi="Times New Roman" w:cs="Times New Roman"/>
        </w:rPr>
        <w:t xml:space="preserve">direct marketing knowledge, </w:t>
      </w:r>
      <w:r w:rsidR="001D429D">
        <w:rPr>
          <w:rFonts w:ascii="Times New Roman" w:hAnsi="Times New Roman" w:cs="Times New Roman"/>
        </w:rPr>
        <w:t>utilization of</w:t>
      </w:r>
      <w:r>
        <w:rPr>
          <w:rFonts w:ascii="Times New Roman" w:hAnsi="Times New Roman" w:cs="Times New Roman"/>
        </w:rPr>
        <w:t xml:space="preserve"> </w:t>
      </w:r>
      <w:r w:rsidR="003D3A81">
        <w:rPr>
          <w:rFonts w:ascii="Times New Roman" w:hAnsi="Times New Roman" w:cs="Times New Roman"/>
        </w:rPr>
        <w:t xml:space="preserve">consumer research studies, </w:t>
      </w:r>
      <w:r>
        <w:rPr>
          <w:rFonts w:ascii="Times New Roman" w:hAnsi="Times New Roman" w:cs="Times New Roman"/>
        </w:rPr>
        <w:t xml:space="preserve">ongoing </w:t>
      </w:r>
      <w:r w:rsidR="003D3A81">
        <w:rPr>
          <w:rFonts w:ascii="Times New Roman" w:hAnsi="Times New Roman" w:cs="Times New Roman"/>
        </w:rPr>
        <w:t xml:space="preserve">testing, </w:t>
      </w:r>
      <w:r>
        <w:rPr>
          <w:rFonts w:ascii="Times New Roman" w:hAnsi="Times New Roman" w:cs="Times New Roman"/>
        </w:rPr>
        <w:t xml:space="preserve">dynamic segmentation communications, </w:t>
      </w:r>
      <w:r w:rsidR="003D3A81">
        <w:rPr>
          <w:rFonts w:ascii="Times New Roman" w:hAnsi="Times New Roman" w:cs="Times New Roman"/>
        </w:rPr>
        <w:t xml:space="preserve">and </w:t>
      </w:r>
      <w:r>
        <w:rPr>
          <w:rFonts w:ascii="Times New Roman" w:hAnsi="Times New Roman" w:cs="Times New Roman"/>
        </w:rPr>
        <w:t xml:space="preserve">activity in </w:t>
      </w:r>
      <w:r w:rsidR="003D3A81">
        <w:rPr>
          <w:rFonts w:ascii="Times New Roman" w:hAnsi="Times New Roman" w:cs="Times New Roman"/>
        </w:rPr>
        <w:t xml:space="preserve">emerging digital trends. </w:t>
      </w:r>
      <w:r w:rsidR="000020DB" w:rsidRPr="000020DB">
        <w:rPr>
          <w:rFonts w:ascii="Times New Roman" w:hAnsi="Times New Roman" w:cs="Times New Roman"/>
        </w:rPr>
        <w:t xml:space="preserve">My </w:t>
      </w:r>
      <w:r w:rsidR="00EF24D6">
        <w:rPr>
          <w:rFonts w:ascii="Times New Roman" w:hAnsi="Times New Roman" w:cs="Times New Roman"/>
        </w:rPr>
        <w:t>responsibilities</w:t>
      </w:r>
      <w:r w:rsidR="000020DB" w:rsidRPr="000020DB">
        <w:rPr>
          <w:rFonts w:ascii="Times New Roman" w:hAnsi="Times New Roman" w:cs="Times New Roman"/>
        </w:rPr>
        <w:t xml:space="preserve"> included </w:t>
      </w:r>
      <w:r w:rsidR="002F27DF">
        <w:rPr>
          <w:rFonts w:ascii="Times New Roman" w:hAnsi="Times New Roman" w:cs="Times New Roman"/>
        </w:rPr>
        <w:t xml:space="preserve">the development and ongoing maintenance of marketing programs, consumer and broker </w:t>
      </w:r>
      <w:r w:rsidR="000020DB" w:rsidRPr="000020DB">
        <w:rPr>
          <w:rFonts w:ascii="Times New Roman" w:hAnsi="Times New Roman" w:cs="Times New Roman"/>
        </w:rPr>
        <w:t>Web site</w:t>
      </w:r>
      <w:r w:rsidR="002F27DF">
        <w:rPr>
          <w:rFonts w:ascii="Times New Roman" w:hAnsi="Times New Roman" w:cs="Times New Roman"/>
        </w:rPr>
        <w:t>s</w:t>
      </w:r>
      <w:r w:rsidR="000020DB" w:rsidRPr="000020DB">
        <w:rPr>
          <w:rFonts w:ascii="Times New Roman" w:hAnsi="Times New Roman" w:cs="Times New Roman"/>
        </w:rPr>
        <w:t xml:space="preserve">, </w:t>
      </w:r>
      <w:r w:rsidR="002F27DF">
        <w:rPr>
          <w:rFonts w:ascii="Times New Roman" w:hAnsi="Times New Roman" w:cs="Times New Roman"/>
        </w:rPr>
        <w:t xml:space="preserve">lead generation, </w:t>
      </w:r>
      <w:r w:rsidR="00EF24D6">
        <w:rPr>
          <w:rFonts w:ascii="Times New Roman" w:hAnsi="Times New Roman" w:cs="Times New Roman"/>
        </w:rPr>
        <w:t xml:space="preserve">product literature, </w:t>
      </w:r>
      <w:r w:rsidR="003D03DD">
        <w:rPr>
          <w:rFonts w:ascii="Times New Roman" w:hAnsi="Times New Roman" w:cs="Times New Roman"/>
        </w:rPr>
        <w:t xml:space="preserve">social media </w:t>
      </w:r>
      <w:r w:rsidR="002F27DF">
        <w:rPr>
          <w:rFonts w:ascii="Times New Roman" w:hAnsi="Times New Roman" w:cs="Times New Roman"/>
        </w:rPr>
        <w:t>utilization</w:t>
      </w:r>
      <w:r w:rsidR="003D03DD">
        <w:rPr>
          <w:rFonts w:ascii="Times New Roman" w:hAnsi="Times New Roman" w:cs="Times New Roman"/>
        </w:rPr>
        <w:t xml:space="preserve">, tradeshow </w:t>
      </w:r>
      <w:r w:rsidR="002F27DF">
        <w:rPr>
          <w:rFonts w:ascii="Times New Roman" w:hAnsi="Times New Roman" w:cs="Times New Roman"/>
        </w:rPr>
        <w:t>presentations</w:t>
      </w:r>
      <w:r w:rsidR="003D03DD">
        <w:rPr>
          <w:rFonts w:ascii="Times New Roman" w:hAnsi="Times New Roman" w:cs="Times New Roman"/>
        </w:rPr>
        <w:t xml:space="preserve">, </w:t>
      </w:r>
      <w:r w:rsidR="00410727">
        <w:rPr>
          <w:rFonts w:ascii="Times New Roman" w:hAnsi="Times New Roman" w:cs="Times New Roman"/>
        </w:rPr>
        <w:t>campaign</w:t>
      </w:r>
      <w:r w:rsidR="000020DB" w:rsidRPr="000020DB">
        <w:rPr>
          <w:rFonts w:ascii="Times New Roman" w:hAnsi="Times New Roman" w:cs="Times New Roman"/>
        </w:rPr>
        <w:t xml:space="preserve"> management, </w:t>
      </w:r>
      <w:r w:rsidR="00283199">
        <w:rPr>
          <w:rFonts w:ascii="Times New Roman" w:hAnsi="Times New Roman" w:cs="Times New Roman"/>
        </w:rPr>
        <w:t xml:space="preserve">creative-briefs, </w:t>
      </w:r>
      <w:r w:rsidR="00410727">
        <w:rPr>
          <w:rFonts w:ascii="Times New Roman" w:hAnsi="Times New Roman" w:cs="Times New Roman"/>
        </w:rPr>
        <w:t xml:space="preserve">cost-benefit analysis, </w:t>
      </w:r>
      <w:r w:rsidR="00283199">
        <w:rPr>
          <w:rFonts w:ascii="Times New Roman" w:hAnsi="Times New Roman" w:cs="Times New Roman"/>
        </w:rPr>
        <w:t xml:space="preserve">production of </w:t>
      </w:r>
      <w:r w:rsidR="000020DB" w:rsidRPr="000020DB">
        <w:rPr>
          <w:rFonts w:ascii="Times New Roman" w:hAnsi="Times New Roman" w:cs="Times New Roman"/>
        </w:rPr>
        <w:t xml:space="preserve">print </w:t>
      </w:r>
      <w:r w:rsidR="00891221">
        <w:rPr>
          <w:rFonts w:ascii="Times New Roman" w:hAnsi="Times New Roman" w:cs="Times New Roman"/>
        </w:rPr>
        <w:t xml:space="preserve">and collateral </w:t>
      </w:r>
      <w:r w:rsidR="000020DB" w:rsidRPr="000020DB">
        <w:rPr>
          <w:rFonts w:ascii="Times New Roman" w:hAnsi="Times New Roman" w:cs="Times New Roman"/>
        </w:rPr>
        <w:t>communications</w:t>
      </w:r>
      <w:r w:rsidR="0071424B">
        <w:rPr>
          <w:rFonts w:ascii="Times New Roman" w:hAnsi="Times New Roman" w:cs="Times New Roman"/>
        </w:rPr>
        <w:t xml:space="preserve">, </w:t>
      </w:r>
      <w:r w:rsidR="00BC6E48">
        <w:rPr>
          <w:rFonts w:ascii="Times New Roman" w:hAnsi="Times New Roman" w:cs="Times New Roman"/>
        </w:rPr>
        <w:t xml:space="preserve">purchase order proposals, </w:t>
      </w:r>
      <w:r>
        <w:rPr>
          <w:rFonts w:ascii="Times New Roman" w:hAnsi="Times New Roman" w:cs="Times New Roman"/>
        </w:rPr>
        <w:t xml:space="preserve">service level agreements, </w:t>
      </w:r>
      <w:r w:rsidR="0071424B">
        <w:rPr>
          <w:rFonts w:ascii="Times New Roman" w:hAnsi="Times New Roman" w:cs="Times New Roman"/>
        </w:rPr>
        <w:t xml:space="preserve">and </w:t>
      </w:r>
      <w:r w:rsidR="003D03DD">
        <w:rPr>
          <w:rFonts w:ascii="Times New Roman" w:hAnsi="Times New Roman" w:cs="Times New Roman"/>
        </w:rPr>
        <w:t xml:space="preserve">interactive </w:t>
      </w:r>
      <w:r w:rsidR="002F27DF">
        <w:rPr>
          <w:rFonts w:ascii="Times New Roman" w:hAnsi="Times New Roman" w:cs="Times New Roman"/>
        </w:rPr>
        <w:t>client presentations</w:t>
      </w:r>
      <w:r w:rsidR="00891221">
        <w:rPr>
          <w:rFonts w:ascii="Times New Roman" w:hAnsi="Times New Roman" w:cs="Times New Roman"/>
        </w:rPr>
        <w:t xml:space="preserve">. </w:t>
      </w:r>
      <w:r w:rsidR="000020DB" w:rsidRPr="000020DB">
        <w:rPr>
          <w:rFonts w:ascii="Times New Roman" w:hAnsi="Times New Roman" w:cs="Times New Roman"/>
        </w:rPr>
        <w:t xml:space="preserve">I managed </w:t>
      </w:r>
      <w:r w:rsidR="00292CFC">
        <w:rPr>
          <w:rFonts w:ascii="Times New Roman" w:hAnsi="Times New Roman" w:cs="Times New Roman"/>
        </w:rPr>
        <w:t>relationship</w:t>
      </w:r>
      <w:r w:rsidR="006D65AF">
        <w:rPr>
          <w:rFonts w:ascii="Times New Roman" w:hAnsi="Times New Roman" w:cs="Times New Roman"/>
        </w:rPr>
        <w:t>s</w:t>
      </w:r>
      <w:r w:rsidR="00C87151">
        <w:rPr>
          <w:rFonts w:ascii="Times New Roman" w:hAnsi="Times New Roman" w:cs="Times New Roman"/>
        </w:rPr>
        <w:t xml:space="preserve"> between </w:t>
      </w:r>
      <w:r w:rsidR="00410727">
        <w:rPr>
          <w:rFonts w:ascii="Times New Roman" w:hAnsi="Times New Roman" w:cs="Times New Roman"/>
        </w:rPr>
        <w:t xml:space="preserve">the </w:t>
      </w:r>
      <w:r>
        <w:rPr>
          <w:rFonts w:ascii="Times New Roman" w:hAnsi="Times New Roman" w:cs="Times New Roman"/>
        </w:rPr>
        <w:t xml:space="preserve">Group </w:t>
      </w:r>
      <w:r w:rsidR="00C87151">
        <w:rPr>
          <w:rFonts w:ascii="Times New Roman" w:hAnsi="Times New Roman" w:cs="Times New Roman"/>
        </w:rPr>
        <w:t>Sales</w:t>
      </w:r>
      <w:r w:rsidR="00410727">
        <w:rPr>
          <w:rFonts w:ascii="Times New Roman" w:hAnsi="Times New Roman" w:cs="Times New Roman"/>
        </w:rPr>
        <w:t xml:space="preserve"> organization</w:t>
      </w:r>
      <w:r w:rsidR="00C87151">
        <w:rPr>
          <w:rFonts w:ascii="Times New Roman" w:hAnsi="Times New Roman" w:cs="Times New Roman"/>
        </w:rPr>
        <w:t xml:space="preserve">, Account Managers, and </w:t>
      </w:r>
      <w:r w:rsidR="000020DB" w:rsidRPr="000020DB">
        <w:rPr>
          <w:rFonts w:ascii="Times New Roman" w:hAnsi="Times New Roman" w:cs="Times New Roman"/>
        </w:rPr>
        <w:t xml:space="preserve">Marketing, </w:t>
      </w:r>
      <w:r w:rsidR="00C87151">
        <w:rPr>
          <w:rFonts w:ascii="Times New Roman" w:hAnsi="Times New Roman" w:cs="Times New Roman"/>
        </w:rPr>
        <w:t xml:space="preserve">working </w:t>
      </w:r>
      <w:r w:rsidR="000020DB" w:rsidRPr="000020DB">
        <w:rPr>
          <w:rFonts w:ascii="Times New Roman" w:hAnsi="Times New Roman" w:cs="Times New Roman"/>
        </w:rPr>
        <w:t>clos</w:t>
      </w:r>
      <w:r w:rsidR="006D65AF">
        <w:rPr>
          <w:rFonts w:ascii="Times New Roman" w:hAnsi="Times New Roman" w:cs="Times New Roman"/>
        </w:rPr>
        <w:t>ely with clients</w:t>
      </w:r>
      <w:r w:rsidR="00826C66">
        <w:rPr>
          <w:rFonts w:ascii="Times New Roman" w:hAnsi="Times New Roman" w:cs="Times New Roman"/>
        </w:rPr>
        <w:t xml:space="preserve">, </w:t>
      </w:r>
      <w:r w:rsidR="00673A06">
        <w:rPr>
          <w:rFonts w:ascii="Times New Roman" w:hAnsi="Times New Roman" w:cs="Times New Roman"/>
        </w:rPr>
        <w:t xml:space="preserve">brokers, sales producers, </w:t>
      </w:r>
      <w:r w:rsidR="00283199">
        <w:rPr>
          <w:rFonts w:ascii="Times New Roman" w:hAnsi="Times New Roman" w:cs="Times New Roman"/>
        </w:rPr>
        <w:t xml:space="preserve">copywriters, designers, creative MarComm team, </w:t>
      </w:r>
      <w:r w:rsidR="00CF2378">
        <w:rPr>
          <w:rFonts w:ascii="Times New Roman" w:hAnsi="Times New Roman" w:cs="Times New Roman"/>
        </w:rPr>
        <w:t>Product Development, IT Digital T</w:t>
      </w:r>
      <w:r w:rsidR="00410727">
        <w:rPr>
          <w:rFonts w:ascii="Times New Roman" w:hAnsi="Times New Roman" w:cs="Times New Roman"/>
        </w:rPr>
        <w:t xml:space="preserve">eam, </w:t>
      </w:r>
      <w:r w:rsidR="000020DB" w:rsidRPr="000020DB">
        <w:rPr>
          <w:rFonts w:ascii="Times New Roman" w:hAnsi="Times New Roman" w:cs="Times New Roman"/>
        </w:rPr>
        <w:t>Customer Service, Operations,</w:t>
      </w:r>
      <w:r w:rsidR="00BC6E48">
        <w:rPr>
          <w:rFonts w:ascii="Times New Roman" w:hAnsi="Times New Roman" w:cs="Times New Roman"/>
        </w:rPr>
        <w:t xml:space="preserve"> on and off-shore outside vendors</w:t>
      </w:r>
      <w:r w:rsidR="000020DB" w:rsidRPr="000020DB">
        <w:rPr>
          <w:rFonts w:ascii="Times New Roman" w:hAnsi="Times New Roman" w:cs="Times New Roman"/>
        </w:rPr>
        <w:t xml:space="preserve">, and Legal </w:t>
      </w:r>
      <w:r w:rsidR="006D65AF">
        <w:rPr>
          <w:rFonts w:ascii="Times New Roman" w:hAnsi="Times New Roman" w:cs="Times New Roman"/>
        </w:rPr>
        <w:t xml:space="preserve">&amp; </w:t>
      </w:r>
      <w:r w:rsidR="000020DB" w:rsidRPr="000020DB">
        <w:rPr>
          <w:rFonts w:ascii="Times New Roman" w:hAnsi="Times New Roman" w:cs="Times New Roman"/>
        </w:rPr>
        <w:t xml:space="preserve">Compliance. I </w:t>
      </w:r>
      <w:r w:rsidR="006D65AF">
        <w:rPr>
          <w:rFonts w:ascii="Times New Roman" w:hAnsi="Times New Roman" w:cs="Times New Roman"/>
        </w:rPr>
        <w:t xml:space="preserve">worked </w:t>
      </w:r>
      <w:r w:rsidR="00010A80">
        <w:rPr>
          <w:rFonts w:ascii="Times New Roman" w:hAnsi="Times New Roman" w:cs="Times New Roman"/>
        </w:rPr>
        <w:t>on</w:t>
      </w:r>
      <w:r w:rsidR="006D65AF">
        <w:rPr>
          <w:rFonts w:ascii="Times New Roman" w:hAnsi="Times New Roman" w:cs="Times New Roman"/>
        </w:rPr>
        <w:t xml:space="preserve"> </w:t>
      </w:r>
      <w:r w:rsidR="00010A80">
        <w:rPr>
          <w:rFonts w:ascii="Times New Roman" w:hAnsi="Times New Roman" w:cs="Times New Roman"/>
        </w:rPr>
        <w:t xml:space="preserve">more than </w:t>
      </w:r>
      <w:r w:rsidR="000020DB" w:rsidRPr="000020DB">
        <w:rPr>
          <w:rFonts w:ascii="Times New Roman" w:hAnsi="Times New Roman" w:cs="Times New Roman"/>
        </w:rPr>
        <w:t xml:space="preserve">50 </w:t>
      </w:r>
      <w:r w:rsidR="00010A80">
        <w:rPr>
          <w:rFonts w:ascii="Times New Roman" w:hAnsi="Times New Roman" w:cs="Times New Roman"/>
        </w:rPr>
        <w:t xml:space="preserve">accounts </w:t>
      </w:r>
      <w:r w:rsidR="000020DB" w:rsidRPr="000020DB">
        <w:rPr>
          <w:rFonts w:ascii="Times New Roman" w:hAnsi="Times New Roman" w:cs="Times New Roman"/>
        </w:rPr>
        <w:t xml:space="preserve">including Bayer, Hertz, </w:t>
      </w:r>
      <w:r w:rsidR="00567200">
        <w:rPr>
          <w:rFonts w:ascii="Times New Roman" w:hAnsi="Times New Roman" w:cs="Times New Roman"/>
        </w:rPr>
        <w:t xml:space="preserve">CVS, </w:t>
      </w:r>
      <w:r w:rsidR="000020DB" w:rsidRPr="000020DB">
        <w:rPr>
          <w:rFonts w:ascii="Times New Roman" w:hAnsi="Times New Roman" w:cs="Times New Roman"/>
        </w:rPr>
        <w:t>and AARP.</w:t>
      </w:r>
      <w:r w:rsidR="00410727">
        <w:rPr>
          <w:rFonts w:ascii="Times New Roman" w:hAnsi="Times New Roman" w:cs="Times New Roman"/>
        </w:rPr>
        <w:t xml:space="preserve"> I tracked costs and campaign results, </w:t>
      </w:r>
      <w:r w:rsidR="00283199">
        <w:rPr>
          <w:rFonts w:ascii="Times New Roman" w:hAnsi="Times New Roman" w:cs="Times New Roman"/>
        </w:rPr>
        <w:t xml:space="preserve">developed a MarComm budget control tool, </w:t>
      </w:r>
      <w:r w:rsidR="00410727">
        <w:rPr>
          <w:rFonts w:ascii="Times New Roman" w:hAnsi="Times New Roman" w:cs="Times New Roman"/>
        </w:rPr>
        <w:t xml:space="preserve">and used problem-solving skills to generate the highest level of consumer awareness, </w:t>
      </w:r>
      <w:r w:rsidR="00673A06">
        <w:rPr>
          <w:rFonts w:ascii="Times New Roman" w:hAnsi="Times New Roman" w:cs="Times New Roman"/>
        </w:rPr>
        <w:t>engagement</w:t>
      </w:r>
      <w:r w:rsidR="00410727">
        <w:rPr>
          <w:rFonts w:ascii="Times New Roman" w:hAnsi="Times New Roman" w:cs="Times New Roman"/>
        </w:rPr>
        <w:t>, and enrollment in our h</w:t>
      </w:r>
      <w:r w:rsidR="00CF2378">
        <w:rPr>
          <w:rFonts w:ascii="Times New Roman" w:hAnsi="Times New Roman" w:cs="Times New Roman"/>
        </w:rPr>
        <w:t>ealth insurance products</w:t>
      </w:r>
      <w:r w:rsidR="00410727">
        <w:rPr>
          <w:rFonts w:ascii="Times New Roman" w:hAnsi="Times New Roman" w:cs="Times New Roman"/>
        </w:rPr>
        <w:t xml:space="preserve">. </w:t>
      </w:r>
      <w:r w:rsidR="00673A06">
        <w:rPr>
          <w:rFonts w:ascii="Times New Roman" w:hAnsi="Times New Roman" w:cs="Times New Roman"/>
        </w:rPr>
        <w:t>I presented to senior management campaign progress and marketing plan proposals.</w:t>
      </w:r>
    </w:p>
    <w:p w:rsidR="000020DB" w:rsidRPr="000020DB" w:rsidRDefault="000020DB" w:rsidP="000020DB">
      <w:pPr>
        <w:autoSpaceDE w:val="0"/>
        <w:autoSpaceDN w:val="0"/>
        <w:adjustRightInd w:val="0"/>
        <w:spacing w:after="0" w:line="240" w:lineRule="auto"/>
        <w:ind w:left="360" w:right="360"/>
        <w:rPr>
          <w:rFonts w:ascii="Times New Roman" w:hAnsi="Times New Roman" w:cs="Times New Roman"/>
        </w:rPr>
      </w:pPr>
    </w:p>
    <w:p w:rsidR="000020DB" w:rsidRPr="000020DB" w:rsidRDefault="000020DB" w:rsidP="000020DB">
      <w:pPr>
        <w:autoSpaceDE w:val="0"/>
        <w:autoSpaceDN w:val="0"/>
        <w:adjustRightInd w:val="0"/>
        <w:spacing w:after="0" w:line="240" w:lineRule="auto"/>
        <w:ind w:left="360" w:right="360"/>
        <w:rPr>
          <w:rFonts w:ascii="Times New Roman" w:hAnsi="Times New Roman" w:cs="Times New Roman"/>
        </w:rPr>
      </w:pPr>
      <w:r w:rsidRPr="000020DB">
        <w:rPr>
          <w:rFonts w:ascii="Times New Roman" w:hAnsi="Times New Roman" w:cs="Times New Roman"/>
          <w:b/>
          <w:bCs/>
        </w:rPr>
        <w:t>Web site Marketing Leader</w:t>
      </w:r>
    </w:p>
    <w:p w:rsidR="000020DB" w:rsidRDefault="00CA4929" w:rsidP="000020DB">
      <w:pPr>
        <w:autoSpaceDE w:val="0"/>
        <w:autoSpaceDN w:val="0"/>
        <w:adjustRightInd w:val="0"/>
        <w:spacing w:after="0" w:line="240" w:lineRule="auto"/>
        <w:ind w:left="360" w:right="360"/>
        <w:rPr>
          <w:rFonts w:ascii="Times New Roman" w:hAnsi="Times New Roman" w:cs="Times New Roman"/>
        </w:rPr>
      </w:pPr>
      <w:r>
        <w:rPr>
          <w:rFonts w:ascii="Times New Roman" w:hAnsi="Times New Roman" w:cs="Times New Roman"/>
        </w:rPr>
        <w:t xml:space="preserve">As the source for all group benefit revenue, consumer enrollment through our </w:t>
      </w:r>
      <w:r w:rsidR="00C87151">
        <w:rPr>
          <w:rFonts w:ascii="Times New Roman" w:hAnsi="Times New Roman" w:cs="Times New Roman"/>
        </w:rPr>
        <w:t>Web site</w:t>
      </w:r>
      <w:r>
        <w:rPr>
          <w:rFonts w:ascii="Times New Roman" w:hAnsi="Times New Roman" w:cs="Times New Roman"/>
        </w:rPr>
        <w:t xml:space="preserve">s was </w:t>
      </w:r>
      <w:r w:rsidR="003D03DD">
        <w:rPr>
          <w:rFonts w:ascii="Times New Roman" w:hAnsi="Times New Roman" w:cs="Times New Roman"/>
        </w:rPr>
        <w:t xml:space="preserve">a </w:t>
      </w:r>
      <w:r w:rsidR="006E2375">
        <w:rPr>
          <w:rFonts w:ascii="Times New Roman" w:hAnsi="Times New Roman" w:cs="Times New Roman"/>
        </w:rPr>
        <w:t>key focus of</w:t>
      </w:r>
      <w:r w:rsidR="0064339E">
        <w:rPr>
          <w:rFonts w:ascii="Times New Roman" w:hAnsi="Times New Roman" w:cs="Times New Roman"/>
        </w:rPr>
        <w:t xml:space="preserve"> our business</w:t>
      </w:r>
      <w:r w:rsidR="00C87151">
        <w:rPr>
          <w:rFonts w:ascii="Times New Roman" w:hAnsi="Times New Roman" w:cs="Times New Roman"/>
        </w:rPr>
        <w:t xml:space="preserve">. </w:t>
      </w:r>
      <w:r w:rsidR="000020DB" w:rsidRPr="000020DB">
        <w:rPr>
          <w:rFonts w:ascii="Times New Roman" w:hAnsi="Times New Roman" w:cs="Times New Roman"/>
        </w:rPr>
        <w:t xml:space="preserve">I managed the development </w:t>
      </w:r>
      <w:r w:rsidR="00C87151">
        <w:rPr>
          <w:rFonts w:ascii="Times New Roman" w:hAnsi="Times New Roman" w:cs="Times New Roman"/>
        </w:rPr>
        <w:t xml:space="preserve">and deployment </w:t>
      </w:r>
      <w:r w:rsidR="00BF3947">
        <w:rPr>
          <w:rFonts w:ascii="Times New Roman" w:hAnsi="Times New Roman" w:cs="Times New Roman"/>
        </w:rPr>
        <w:t xml:space="preserve">of Web sites </w:t>
      </w:r>
      <w:r w:rsidR="000020DB" w:rsidRPr="000020DB">
        <w:rPr>
          <w:rFonts w:ascii="Times New Roman" w:hAnsi="Times New Roman" w:cs="Times New Roman"/>
        </w:rPr>
        <w:t xml:space="preserve">for </w:t>
      </w:r>
      <w:r w:rsidR="00BF3947">
        <w:rPr>
          <w:rFonts w:ascii="Times New Roman" w:hAnsi="Times New Roman" w:cs="Times New Roman"/>
        </w:rPr>
        <w:t>our clients and their</w:t>
      </w:r>
      <w:r w:rsidR="000020DB" w:rsidRPr="000020DB">
        <w:rPr>
          <w:rFonts w:ascii="Times New Roman" w:hAnsi="Times New Roman" w:cs="Times New Roman"/>
        </w:rPr>
        <w:t xml:space="preserve"> employees. I </w:t>
      </w:r>
      <w:r w:rsidR="0064339E">
        <w:rPr>
          <w:rFonts w:ascii="Times New Roman" w:hAnsi="Times New Roman" w:cs="Times New Roman"/>
        </w:rPr>
        <w:t>directed</w:t>
      </w:r>
      <w:r w:rsidR="000020DB" w:rsidRPr="000020DB">
        <w:rPr>
          <w:rFonts w:ascii="Times New Roman" w:hAnsi="Times New Roman" w:cs="Times New Roman"/>
        </w:rPr>
        <w:t xml:space="preserve"> the development of </w:t>
      </w:r>
      <w:r w:rsidR="00E06616">
        <w:rPr>
          <w:rFonts w:ascii="Times New Roman" w:hAnsi="Times New Roman" w:cs="Times New Roman"/>
        </w:rPr>
        <w:t xml:space="preserve">navigation and content for </w:t>
      </w:r>
      <w:r w:rsidR="000020DB" w:rsidRPr="000020DB">
        <w:rPr>
          <w:rFonts w:ascii="Times New Roman" w:hAnsi="Times New Roman" w:cs="Times New Roman"/>
        </w:rPr>
        <w:t xml:space="preserve">the consumer Web sites ensuring the highest level of engagement and program enrollment. I created and presented weekly activity reports, </w:t>
      </w:r>
      <w:r w:rsidR="0053038E">
        <w:rPr>
          <w:rFonts w:ascii="Times New Roman" w:hAnsi="Times New Roman" w:cs="Times New Roman"/>
        </w:rPr>
        <w:t xml:space="preserve">analyzed metrics, </w:t>
      </w:r>
      <w:r w:rsidR="003D03DD">
        <w:rPr>
          <w:rFonts w:ascii="Times New Roman" w:hAnsi="Times New Roman" w:cs="Times New Roman"/>
        </w:rPr>
        <w:t xml:space="preserve">prepared </w:t>
      </w:r>
      <w:r w:rsidR="0053038E">
        <w:rPr>
          <w:rFonts w:ascii="Times New Roman" w:hAnsi="Times New Roman" w:cs="Times New Roman"/>
        </w:rPr>
        <w:t xml:space="preserve">digital team programming </w:t>
      </w:r>
      <w:r w:rsidR="003D03DD">
        <w:rPr>
          <w:rFonts w:ascii="Times New Roman" w:hAnsi="Times New Roman" w:cs="Times New Roman"/>
        </w:rPr>
        <w:t xml:space="preserve">requirements, created testing scenarios, </w:t>
      </w:r>
      <w:r w:rsidR="00277E4C">
        <w:rPr>
          <w:rFonts w:ascii="Times New Roman" w:hAnsi="Times New Roman" w:cs="Times New Roman"/>
        </w:rPr>
        <w:t xml:space="preserve">and </w:t>
      </w:r>
      <w:r w:rsidR="0053038E">
        <w:rPr>
          <w:rFonts w:ascii="Times New Roman" w:hAnsi="Times New Roman" w:cs="Times New Roman"/>
        </w:rPr>
        <w:t>monitored</w:t>
      </w:r>
      <w:r w:rsidR="00277E4C">
        <w:rPr>
          <w:rFonts w:ascii="Times New Roman" w:hAnsi="Times New Roman" w:cs="Times New Roman"/>
        </w:rPr>
        <w:t xml:space="preserve"> </w:t>
      </w:r>
      <w:r w:rsidR="000020DB" w:rsidRPr="000020DB">
        <w:rPr>
          <w:rFonts w:ascii="Times New Roman" w:hAnsi="Times New Roman" w:cs="Times New Roman"/>
        </w:rPr>
        <w:t xml:space="preserve">Web site usage. Through </w:t>
      </w:r>
      <w:r w:rsidR="0064339E">
        <w:rPr>
          <w:rFonts w:ascii="Times New Roman" w:hAnsi="Times New Roman" w:cs="Times New Roman"/>
        </w:rPr>
        <w:t xml:space="preserve">research and </w:t>
      </w:r>
      <w:r w:rsidR="000020DB" w:rsidRPr="000020DB">
        <w:rPr>
          <w:rFonts w:ascii="Times New Roman" w:hAnsi="Times New Roman" w:cs="Times New Roman"/>
        </w:rPr>
        <w:t xml:space="preserve">the study of consumer </w:t>
      </w:r>
      <w:r w:rsidR="0064339E">
        <w:rPr>
          <w:rFonts w:ascii="Times New Roman" w:hAnsi="Times New Roman" w:cs="Times New Roman"/>
        </w:rPr>
        <w:t xml:space="preserve">web activity, I prepared </w:t>
      </w:r>
      <w:r w:rsidR="00277E4C">
        <w:rPr>
          <w:rFonts w:ascii="Times New Roman" w:hAnsi="Times New Roman" w:cs="Times New Roman"/>
        </w:rPr>
        <w:t xml:space="preserve">consumer segmentation </w:t>
      </w:r>
      <w:r w:rsidR="00010A80">
        <w:rPr>
          <w:rFonts w:ascii="Times New Roman" w:hAnsi="Times New Roman" w:cs="Times New Roman"/>
        </w:rPr>
        <w:t>strategies</w:t>
      </w:r>
      <w:r w:rsidR="000020DB" w:rsidRPr="000020DB">
        <w:rPr>
          <w:rFonts w:ascii="Times New Roman" w:hAnsi="Times New Roman" w:cs="Times New Roman"/>
        </w:rPr>
        <w:t xml:space="preserve"> </w:t>
      </w:r>
      <w:r w:rsidR="0064339E">
        <w:rPr>
          <w:rFonts w:ascii="Times New Roman" w:hAnsi="Times New Roman" w:cs="Times New Roman"/>
        </w:rPr>
        <w:t xml:space="preserve">and </w:t>
      </w:r>
      <w:r w:rsidR="000020DB" w:rsidRPr="000020DB">
        <w:rPr>
          <w:rFonts w:ascii="Times New Roman" w:hAnsi="Times New Roman" w:cs="Times New Roman"/>
        </w:rPr>
        <w:t>implement</w:t>
      </w:r>
      <w:r w:rsidR="00010A80">
        <w:rPr>
          <w:rFonts w:ascii="Times New Roman" w:hAnsi="Times New Roman" w:cs="Times New Roman"/>
        </w:rPr>
        <w:t>ed</w:t>
      </w:r>
      <w:r w:rsidR="000020DB" w:rsidRPr="000020DB">
        <w:rPr>
          <w:rFonts w:ascii="Times New Roman" w:hAnsi="Times New Roman" w:cs="Times New Roman"/>
        </w:rPr>
        <w:t xml:space="preserve"> </w:t>
      </w:r>
      <w:r w:rsidR="0064339E">
        <w:rPr>
          <w:rFonts w:ascii="Times New Roman" w:hAnsi="Times New Roman" w:cs="Times New Roman"/>
        </w:rPr>
        <w:t xml:space="preserve">version updates </w:t>
      </w:r>
      <w:r w:rsidR="000020DB" w:rsidRPr="000020DB">
        <w:rPr>
          <w:rFonts w:ascii="Times New Roman" w:hAnsi="Times New Roman" w:cs="Times New Roman"/>
        </w:rPr>
        <w:t xml:space="preserve">resulting in </w:t>
      </w:r>
      <w:r w:rsidR="00292CFC">
        <w:rPr>
          <w:rFonts w:ascii="Times New Roman" w:hAnsi="Times New Roman" w:cs="Times New Roman"/>
        </w:rPr>
        <w:t>greater</w:t>
      </w:r>
      <w:r w:rsidR="0064769F">
        <w:rPr>
          <w:rFonts w:ascii="Times New Roman" w:hAnsi="Times New Roman" w:cs="Times New Roman"/>
        </w:rPr>
        <w:t xml:space="preserve"> online</w:t>
      </w:r>
      <w:r w:rsidR="00292CFC">
        <w:rPr>
          <w:rFonts w:ascii="Times New Roman" w:hAnsi="Times New Roman" w:cs="Times New Roman"/>
        </w:rPr>
        <w:t xml:space="preserve"> traffic, activity and </w:t>
      </w:r>
      <w:r w:rsidR="000020DB" w:rsidRPr="000020DB">
        <w:rPr>
          <w:rFonts w:ascii="Times New Roman" w:hAnsi="Times New Roman" w:cs="Times New Roman"/>
        </w:rPr>
        <w:t>sales</w:t>
      </w:r>
      <w:r>
        <w:rPr>
          <w:rFonts w:ascii="Times New Roman" w:hAnsi="Times New Roman" w:cs="Times New Roman"/>
        </w:rPr>
        <w:t xml:space="preserve">. After creating the strategic objectives, I wrote copy, designed layout, prepared the requirements documents, and led testing, from development, to staging, to deployment. </w:t>
      </w:r>
    </w:p>
    <w:p w:rsidR="006E2375" w:rsidRPr="000020DB" w:rsidRDefault="006E2375" w:rsidP="000020DB">
      <w:pPr>
        <w:autoSpaceDE w:val="0"/>
        <w:autoSpaceDN w:val="0"/>
        <w:adjustRightInd w:val="0"/>
        <w:spacing w:after="0" w:line="240" w:lineRule="auto"/>
        <w:ind w:left="360" w:right="360"/>
        <w:rPr>
          <w:rFonts w:ascii="Times New Roman" w:hAnsi="Times New Roman" w:cs="Times New Roman"/>
        </w:rPr>
      </w:pPr>
    </w:p>
    <w:p w:rsidR="00BF5EC1" w:rsidRPr="00BF5EC1" w:rsidRDefault="00BF5EC1" w:rsidP="00BF5EC1">
      <w:pPr>
        <w:tabs>
          <w:tab w:val="right" w:pos="8730"/>
        </w:tabs>
        <w:autoSpaceDE w:val="0"/>
        <w:autoSpaceDN w:val="0"/>
        <w:adjustRightInd w:val="0"/>
        <w:spacing w:after="0" w:line="240" w:lineRule="auto"/>
        <w:ind w:left="360" w:right="360"/>
        <w:rPr>
          <w:rFonts w:ascii="Times New Roman" w:hAnsi="Times New Roman" w:cs="Times New Roman"/>
          <w:bCs/>
        </w:rPr>
      </w:pPr>
      <w:r w:rsidRPr="00BF5EC1">
        <w:rPr>
          <w:rFonts w:ascii="Times New Roman" w:hAnsi="Times New Roman" w:cs="Times New Roman"/>
          <w:bCs/>
        </w:rPr>
        <w:t>GE – General Electric</w:t>
      </w:r>
      <w:r>
        <w:rPr>
          <w:rFonts w:ascii="Times New Roman" w:hAnsi="Times New Roman" w:cs="Times New Roman"/>
          <w:bCs/>
        </w:rPr>
        <w:tab/>
        <w:t>1995 - 2004</w:t>
      </w:r>
    </w:p>
    <w:p w:rsidR="000020DB" w:rsidRPr="000020DB" w:rsidRDefault="000020DB" w:rsidP="000020DB">
      <w:pPr>
        <w:autoSpaceDE w:val="0"/>
        <w:autoSpaceDN w:val="0"/>
        <w:adjustRightInd w:val="0"/>
        <w:spacing w:after="0" w:line="240" w:lineRule="auto"/>
        <w:ind w:left="360" w:right="360"/>
        <w:rPr>
          <w:rFonts w:ascii="Times New Roman" w:hAnsi="Times New Roman" w:cs="Times New Roman"/>
        </w:rPr>
      </w:pPr>
      <w:r w:rsidRPr="000020DB">
        <w:rPr>
          <w:rFonts w:ascii="Times New Roman" w:hAnsi="Times New Roman" w:cs="Times New Roman"/>
          <w:b/>
          <w:bCs/>
        </w:rPr>
        <w:t xml:space="preserve">Marketing Communications </w:t>
      </w:r>
      <w:r w:rsidR="00283199">
        <w:rPr>
          <w:rFonts w:ascii="Times New Roman" w:hAnsi="Times New Roman" w:cs="Times New Roman"/>
          <w:b/>
          <w:bCs/>
        </w:rPr>
        <w:t xml:space="preserve">Strategist / </w:t>
      </w:r>
      <w:r w:rsidRPr="000020DB">
        <w:rPr>
          <w:rFonts w:ascii="Times New Roman" w:hAnsi="Times New Roman" w:cs="Times New Roman"/>
          <w:b/>
          <w:bCs/>
        </w:rPr>
        <w:t>Manager</w:t>
      </w:r>
    </w:p>
    <w:p w:rsidR="000020DB" w:rsidRPr="000020DB" w:rsidRDefault="00BF5EC1" w:rsidP="000020DB">
      <w:pPr>
        <w:autoSpaceDE w:val="0"/>
        <w:autoSpaceDN w:val="0"/>
        <w:adjustRightInd w:val="0"/>
        <w:spacing w:after="0" w:line="240" w:lineRule="auto"/>
        <w:ind w:left="360" w:right="360"/>
        <w:rPr>
          <w:rFonts w:ascii="Times New Roman" w:hAnsi="Times New Roman" w:cs="Times New Roman"/>
        </w:rPr>
      </w:pPr>
      <w:r>
        <w:rPr>
          <w:rFonts w:ascii="Times New Roman" w:hAnsi="Times New Roman" w:cs="Times New Roman"/>
        </w:rPr>
        <w:t>I led the</w:t>
      </w:r>
      <w:r w:rsidR="000020DB" w:rsidRPr="000020DB">
        <w:rPr>
          <w:rFonts w:ascii="Times New Roman" w:hAnsi="Times New Roman" w:cs="Times New Roman"/>
        </w:rPr>
        <w:t xml:space="preserve"> development </w:t>
      </w:r>
      <w:r w:rsidR="00610380">
        <w:rPr>
          <w:rFonts w:ascii="Times New Roman" w:hAnsi="Times New Roman" w:cs="Times New Roman"/>
        </w:rPr>
        <w:t xml:space="preserve">of consumer marketing materials, including </w:t>
      </w:r>
      <w:r w:rsidR="000020DB" w:rsidRPr="000020DB">
        <w:rPr>
          <w:rFonts w:ascii="Times New Roman" w:hAnsi="Times New Roman" w:cs="Times New Roman"/>
        </w:rPr>
        <w:t>a</w:t>
      </w:r>
      <w:r w:rsidR="00610380">
        <w:rPr>
          <w:rFonts w:ascii="Times New Roman" w:hAnsi="Times New Roman" w:cs="Times New Roman"/>
        </w:rPr>
        <w:t>n</w:t>
      </w:r>
      <w:r w:rsidR="000020DB" w:rsidRPr="000020DB">
        <w:rPr>
          <w:rFonts w:ascii="Times New Roman" w:hAnsi="Times New Roman" w:cs="Times New Roman"/>
        </w:rPr>
        <w:t xml:space="preserve"> </w:t>
      </w:r>
      <w:r w:rsidR="00610380">
        <w:rPr>
          <w:rFonts w:ascii="Times New Roman" w:hAnsi="Times New Roman" w:cs="Times New Roman"/>
        </w:rPr>
        <w:t xml:space="preserve">innovative </w:t>
      </w:r>
      <w:r w:rsidR="00BC6E48">
        <w:rPr>
          <w:rFonts w:ascii="Times New Roman" w:hAnsi="Times New Roman" w:cs="Times New Roman"/>
        </w:rPr>
        <w:t xml:space="preserve">dynamic composition </w:t>
      </w:r>
      <w:r w:rsidR="000020DB" w:rsidRPr="000020DB">
        <w:rPr>
          <w:rFonts w:ascii="Times New Roman" w:hAnsi="Times New Roman" w:cs="Times New Roman"/>
        </w:rPr>
        <w:t xml:space="preserve">system that </w:t>
      </w:r>
      <w:r w:rsidR="008B17E2">
        <w:rPr>
          <w:rFonts w:ascii="Times New Roman" w:hAnsi="Times New Roman" w:cs="Times New Roman"/>
        </w:rPr>
        <w:t xml:space="preserve">automatically generated </w:t>
      </w:r>
      <w:r w:rsidR="000020DB" w:rsidRPr="000020DB">
        <w:rPr>
          <w:rFonts w:ascii="Times New Roman" w:hAnsi="Times New Roman" w:cs="Times New Roman"/>
        </w:rPr>
        <w:t xml:space="preserve">marketing </w:t>
      </w:r>
      <w:r w:rsidR="00610380">
        <w:rPr>
          <w:rFonts w:ascii="Times New Roman" w:hAnsi="Times New Roman" w:cs="Times New Roman"/>
        </w:rPr>
        <w:t>communications</w:t>
      </w:r>
      <w:r w:rsidR="008B17E2">
        <w:rPr>
          <w:rFonts w:ascii="Times New Roman" w:hAnsi="Times New Roman" w:cs="Times New Roman"/>
        </w:rPr>
        <w:t xml:space="preserve">. This system enabled managers </w:t>
      </w:r>
      <w:r w:rsidR="000020DB" w:rsidRPr="000020DB">
        <w:rPr>
          <w:rFonts w:ascii="Times New Roman" w:hAnsi="Times New Roman" w:cs="Times New Roman"/>
        </w:rPr>
        <w:t xml:space="preserve">to enter client information online that </w:t>
      </w:r>
      <w:r w:rsidR="008B17E2">
        <w:rPr>
          <w:rFonts w:ascii="Times New Roman" w:hAnsi="Times New Roman" w:cs="Times New Roman"/>
        </w:rPr>
        <w:t>in turn</w:t>
      </w:r>
      <w:r w:rsidR="000020DB" w:rsidRPr="000020DB">
        <w:rPr>
          <w:rFonts w:ascii="Times New Roman" w:hAnsi="Times New Roman" w:cs="Times New Roman"/>
        </w:rPr>
        <w:t xml:space="preserve"> </w:t>
      </w:r>
      <w:r w:rsidR="008C5E9F">
        <w:rPr>
          <w:rFonts w:ascii="Times New Roman" w:hAnsi="Times New Roman" w:cs="Times New Roman"/>
        </w:rPr>
        <w:t xml:space="preserve">prepared </w:t>
      </w:r>
      <w:r w:rsidR="000020DB" w:rsidRPr="000020DB">
        <w:rPr>
          <w:rFonts w:ascii="Times New Roman" w:hAnsi="Times New Roman" w:cs="Times New Roman"/>
        </w:rPr>
        <w:t>mailings, literature, application</w:t>
      </w:r>
      <w:r w:rsidR="00B92490">
        <w:rPr>
          <w:rFonts w:ascii="Times New Roman" w:hAnsi="Times New Roman" w:cs="Times New Roman"/>
        </w:rPr>
        <w:t>s, and marketing materials. This automated</w:t>
      </w:r>
      <w:r w:rsidR="000020DB" w:rsidRPr="000020DB">
        <w:rPr>
          <w:rFonts w:ascii="Times New Roman" w:hAnsi="Times New Roman" w:cs="Times New Roman"/>
        </w:rPr>
        <w:t xml:space="preserve"> system created art files that were </w:t>
      </w:r>
      <w:r w:rsidR="00610380">
        <w:rPr>
          <w:rFonts w:ascii="Times New Roman" w:hAnsi="Times New Roman" w:cs="Times New Roman"/>
        </w:rPr>
        <w:t>delivered</w:t>
      </w:r>
      <w:r w:rsidR="00247F25">
        <w:rPr>
          <w:rFonts w:ascii="Times New Roman" w:hAnsi="Times New Roman" w:cs="Times New Roman"/>
        </w:rPr>
        <w:t xml:space="preserve"> </w:t>
      </w:r>
      <w:r w:rsidR="000020DB" w:rsidRPr="000020DB">
        <w:rPr>
          <w:rFonts w:ascii="Times New Roman" w:hAnsi="Times New Roman" w:cs="Times New Roman"/>
        </w:rPr>
        <w:t xml:space="preserve">to a fulfillment center </w:t>
      </w:r>
      <w:r w:rsidR="00610380">
        <w:rPr>
          <w:rFonts w:ascii="Times New Roman" w:hAnsi="Times New Roman" w:cs="Times New Roman"/>
        </w:rPr>
        <w:t>for printing and mailing</w:t>
      </w:r>
      <w:r w:rsidR="000020DB" w:rsidRPr="000020DB">
        <w:rPr>
          <w:rFonts w:ascii="Times New Roman" w:hAnsi="Times New Roman" w:cs="Times New Roman"/>
        </w:rPr>
        <w:t xml:space="preserve"> to consumers. </w:t>
      </w:r>
      <w:r w:rsidR="008B17E2">
        <w:rPr>
          <w:rFonts w:ascii="Times New Roman" w:hAnsi="Times New Roman" w:cs="Times New Roman"/>
        </w:rPr>
        <w:t>The</w:t>
      </w:r>
      <w:r w:rsidR="000020DB" w:rsidRPr="000020DB">
        <w:rPr>
          <w:rFonts w:ascii="Times New Roman" w:hAnsi="Times New Roman" w:cs="Times New Roman"/>
        </w:rPr>
        <w:t xml:space="preserve"> communication</w:t>
      </w:r>
      <w:r w:rsidR="008B17E2">
        <w:rPr>
          <w:rFonts w:ascii="Times New Roman" w:hAnsi="Times New Roman" w:cs="Times New Roman"/>
        </w:rPr>
        <w:t>s</w:t>
      </w:r>
      <w:r w:rsidR="000020DB" w:rsidRPr="000020DB">
        <w:rPr>
          <w:rFonts w:ascii="Times New Roman" w:hAnsi="Times New Roman" w:cs="Times New Roman"/>
        </w:rPr>
        <w:t xml:space="preserve"> </w:t>
      </w:r>
      <w:r w:rsidR="008B17E2">
        <w:rPr>
          <w:rFonts w:ascii="Times New Roman" w:hAnsi="Times New Roman" w:cs="Times New Roman"/>
        </w:rPr>
        <w:t xml:space="preserve">were </w:t>
      </w:r>
      <w:r w:rsidR="000020DB" w:rsidRPr="000020DB">
        <w:rPr>
          <w:rFonts w:ascii="Times New Roman" w:hAnsi="Times New Roman" w:cs="Times New Roman"/>
        </w:rPr>
        <w:t xml:space="preserve">customized for the client and </w:t>
      </w:r>
      <w:r w:rsidR="00277E4C">
        <w:rPr>
          <w:rFonts w:ascii="Times New Roman" w:hAnsi="Times New Roman" w:cs="Times New Roman"/>
        </w:rPr>
        <w:t>matched</w:t>
      </w:r>
      <w:r w:rsidR="000020DB" w:rsidRPr="000020DB">
        <w:rPr>
          <w:rFonts w:ascii="Times New Roman" w:hAnsi="Times New Roman" w:cs="Times New Roman"/>
        </w:rPr>
        <w:t xml:space="preserve"> with consumer segmentation profiles </w:t>
      </w:r>
      <w:r w:rsidR="00047D48">
        <w:rPr>
          <w:rFonts w:ascii="Times New Roman" w:hAnsi="Times New Roman" w:cs="Times New Roman"/>
        </w:rPr>
        <w:t xml:space="preserve">based on </w:t>
      </w:r>
      <w:r w:rsidR="000020DB" w:rsidRPr="000020DB">
        <w:rPr>
          <w:rFonts w:ascii="Times New Roman" w:hAnsi="Times New Roman" w:cs="Times New Roman"/>
        </w:rPr>
        <w:t xml:space="preserve">age, sex, income, and zip code. Enabling this activity to be </w:t>
      </w:r>
      <w:r w:rsidR="00047D48">
        <w:rPr>
          <w:rFonts w:ascii="Times New Roman" w:hAnsi="Times New Roman" w:cs="Times New Roman"/>
        </w:rPr>
        <w:t>implemented automatically</w:t>
      </w:r>
      <w:r w:rsidR="000020DB" w:rsidRPr="000020DB">
        <w:rPr>
          <w:rFonts w:ascii="Times New Roman" w:hAnsi="Times New Roman" w:cs="Times New Roman"/>
        </w:rPr>
        <w:t xml:space="preserve"> </w:t>
      </w:r>
      <w:r w:rsidR="0012483D">
        <w:rPr>
          <w:rFonts w:ascii="Times New Roman" w:hAnsi="Times New Roman" w:cs="Times New Roman"/>
        </w:rPr>
        <w:t>eliminated</w:t>
      </w:r>
      <w:r w:rsidR="00047D48">
        <w:rPr>
          <w:rFonts w:ascii="Times New Roman" w:hAnsi="Times New Roman" w:cs="Times New Roman"/>
        </w:rPr>
        <w:t xml:space="preserve"> the</w:t>
      </w:r>
      <w:r w:rsidR="000020DB" w:rsidRPr="000020DB">
        <w:rPr>
          <w:rFonts w:ascii="Times New Roman" w:hAnsi="Times New Roman" w:cs="Times New Roman"/>
        </w:rPr>
        <w:t xml:space="preserve"> prior reliance on marketing managers, copywriters, and designers</w:t>
      </w:r>
      <w:r w:rsidR="008B17E2">
        <w:rPr>
          <w:rFonts w:ascii="Times New Roman" w:hAnsi="Times New Roman" w:cs="Times New Roman"/>
        </w:rPr>
        <w:t xml:space="preserve"> for each client</w:t>
      </w:r>
      <w:r w:rsidR="000020DB" w:rsidRPr="000020DB">
        <w:rPr>
          <w:rFonts w:ascii="Times New Roman" w:hAnsi="Times New Roman" w:cs="Times New Roman"/>
        </w:rPr>
        <w:t xml:space="preserve">. This </w:t>
      </w:r>
      <w:r w:rsidR="00047D48">
        <w:rPr>
          <w:rFonts w:ascii="Times New Roman" w:hAnsi="Times New Roman" w:cs="Times New Roman"/>
        </w:rPr>
        <w:t xml:space="preserve">automated </w:t>
      </w:r>
      <w:r w:rsidR="000020DB" w:rsidRPr="000020DB">
        <w:rPr>
          <w:rFonts w:ascii="Times New Roman" w:hAnsi="Times New Roman" w:cs="Times New Roman"/>
        </w:rPr>
        <w:t xml:space="preserve">system not only provided a financial advantage, it provided a competitive edge </w:t>
      </w:r>
      <w:r w:rsidR="00BC6E48">
        <w:rPr>
          <w:rFonts w:ascii="Times New Roman" w:hAnsi="Times New Roman" w:cs="Times New Roman"/>
        </w:rPr>
        <w:t>by cutting</w:t>
      </w:r>
      <w:r w:rsidR="000020DB" w:rsidRPr="000020DB">
        <w:rPr>
          <w:rFonts w:ascii="Times New Roman" w:hAnsi="Times New Roman" w:cs="Times New Roman"/>
        </w:rPr>
        <w:t xml:space="preserve"> in half the time n</w:t>
      </w:r>
      <w:r w:rsidR="003710E4">
        <w:rPr>
          <w:rFonts w:ascii="Times New Roman" w:hAnsi="Times New Roman" w:cs="Times New Roman"/>
        </w:rPr>
        <w:t xml:space="preserve">eeded to launch a program </w:t>
      </w:r>
      <w:r w:rsidR="008C5E9F">
        <w:rPr>
          <w:rFonts w:ascii="Times New Roman" w:hAnsi="Times New Roman" w:cs="Times New Roman"/>
        </w:rPr>
        <w:t xml:space="preserve">for </w:t>
      </w:r>
      <w:r w:rsidR="000020DB" w:rsidRPr="000020DB">
        <w:rPr>
          <w:rFonts w:ascii="Times New Roman" w:hAnsi="Times New Roman" w:cs="Times New Roman"/>
        </w:rPr>
        <w:t>new client</w:t>
      </w:r>
      <w:r w:rsidR="003710E4">
        <w:rPr>
          <w:rFonts w:ascii="Times New Roman" w:hAnsi="Times New Roman" w:cs="Times New Roman"/>
        </w:rPr>
        <w:t>s</w:t>
      </w:r>
      <w:r w:rsidR="000020DB" w:rsidRPr="000020DB">
        <w:rPr>
          <w:rFonts w:ascii="Times New Roman" w:hAnsi="Times New Roman" w:cs="Times New Roman"/>
        </w:rPr>
        <w:t xml:space="preserve">. Additionally, the system enabled </w:t>
      </w:r>
      <w:r w:rsidR="00494491">
        <w:rPr>
          <w:rFonts w:ascii="Times New Roman" w:hAnsi="Times New Roman" w:cs="Times New Roman"/>
        </w:rPr>
        <w:t>better</w:t>
      </w:r>
      <w:r w:rsidR="000020DB" w:rsidRPr="000020DB">
        <w:rPr>
          <w:rFonts w:ascii="Times New Roman" w:hAnsi="Times New Roman" w:cs="Times New Roman"/>
        </w:rPr>
        <w:t xml:space="preserve"> </w:t>
      </w:r>
      <w:r w:rsidR="008C5E9F">
        <w:rPr>
          <w:rFonts w:ascii="Times New Roman" w:hAnsi="Times New Roman" w:cs="Times New Roman"/>
        </w:rPr>
        <w:t xml:space="preserve">operating </w:t>
      </w:r>
      <w:r w:rsidR="00494491">
        <w:rPr>
          <w:rFonts w:ascii="Times New Roman" w:hAnsi="Times New Roman" w:cs="Times New Roman"/>
        </w:rPr>
        <w:t>efficiency</w:t>
      </w:r>
      <w:r w:rsidR="000020DB" w:rsidRPr="000020DB">
        <w:rPr>
          <w:rFonts w:ascii="Times New Roman" w:hAnsi="Times New Roman" w:cs="Times New Roman"/>
        </w:rPr>
        <w:t xml:space="preserve"> as it was </w:t>
      </w:r>
      <w:r w:rsidR="00047D48">
        <w:rPr>
          <w:rFonts w:ascii="Times New Roman" w:hAnsi="Times New Roman" w:cs="Times New Roman"/>
        </w:rPr>
        <w:t xml:space="preserve">later </w:t>
      </w:r>
      <w:r w:rsidR="00B92490">
        <w:rPr>
          <w:rFonts w:ascii="Times New Roman" w:hAnsi="Times New Roman" w:cs="Times New Roman"/>
        </w:rPr>
        <w:t>fused</w:t>
      </w:r>
      <w:r w:rsidR="000020DB" w:rsidRPr="000020DB">
        <w:rPr>
          <w:rFonts w:ascii="Times New Roman" w:hAnsi="Times New Roman" w:cs="Times New Roman"/>
        </w:rPr>
        <w:t xml:space="preserve"> with a cost projection</w:t>
      </w:r>
      <w:r w:rsidR="00BC6E48">
        <w:rPr>
          <w:rFonts w:ascii="Times New Roman" w:hAnsi="Times New Roman" w:cs="Times New Roman"/>
        </w:rPr>
        <w:t>, budgeting</w:t>
      </w:r>
      <w:r w:rsidR="000020DB" w:rsidRPr="000020DB">
        <w:rPr>
          <w:rFonts w:ascii="Times New Roman" w:hAnsi="Times New Roman" w:cs="Times New Roman"/>
        </w:rPr>
        <w:t xml:space="preserve"> tool that I developed </w:t>
      </w:r>
      <w:r w:rsidR="000020DB" w:rsidRPr="000020DB">
        <w:rPr>
          <w:rFonts w:ascii="Times New Roman" w:hAnsi="Times New Roman" w:cs="Times New Roman"/>
        </w:rPr>
        <w:lastRenderedPageBreak/>
        <w:t>working with Purchasing an</w:t>
      </w:r>
      <w:r w:rsidR="003710E4">
        <w:rPr>
          <w:rFonts w:ascii="Times New Roman" w:hAnsi="Times New Roman" w:cs="Times New Roman"/>
        </w:rPr>
        <w:t>d</w:t>
      </w:r>
      <w:r w:rsidR="000020DB" w:rsidRPr="000020DB">
        <w:rPr>
          <w:rFonts w:ascii="Times New Roman" w:hAnsi="Times New Roman" w:cs="Times New Roman"/>
        </w:rPr>
        <w:t xml:space="preserve"> fulfillment vendors. The dynamic composition system saved the company over $4 million during the first 3 years of implementation. </w:t>
      </w:r>
    </w:p>
    <w:p w:rsidR="000020DB" w:rsidRPr="000020DB" w:rsidRDefault="000020DB" w:rsidP="000020DB">
      <w:pPr>
        <w:autoSpaceDE w:val="0"/>
        <w:autoSpaceDN w:val="0"/>
        <w:adjustRightInd w:val="0"/>
        <w:spacing w:after="0" w:line="240" w:lineRule="auto"/>
        <w:ind w:left="360" w:right="360"/>
        <w:rPr>
          <w:rFonts w:ascii="Times New Roman" w:hAnsi="Times New Roman" w:cs="Times New Roman"/>
        </w:rPr>
      </w:pPr>
    </w:p>
    <w:p w:rsidR="003710E4" w:rsidRDefault="000020DB" w:rsidP="00EF24D6">
      <w:pPr>
        <w:autoSpaceDE w:val="0"/>
        <w:autoSpaceDN w:val="0"/>
        <w:adjustRightInd w:val="0"/>
        <w:spacing w:after="0" w:line="240" w:lineRule="auto"/>
        <w:ind w:left="360" w:right="360"/>
        <w:rPr>
          <w:rFonts w:ascii="Times New Roman" w:hAnsi="Times New Roman" w:cs="Times New Roman"/>
        </w:rPr>
      </w:pPr>
      <w:r w:rsidRPr="000020DB">
        <w:rPr>
          <w:rFonts w:ascii="Times New Roman" w:hAnsi="Times New Roman" w:cs="Times New Roman"/>
        </w:rPr>
        <w:t xml:space="preserve">Prior to the </w:t>
      </w:r>
      <w:r w:rsidR="00E00A53">
        <w:rPr>
          <w:rFonts w:ascii="Times New Roman" w:hAnsi="Times New Roman" w:cs="Times New Roman"/>
        </w:rPr>
        <w:t xml:space="preserve">deployment </w:t>
      </w:r>
      <w:r w:rsidRPr="000020DB">
        <w:rPr>
          <w:rFonts w:ascii="Times New Roman" w:hAnsi="Times New Roman" w:cs="Times New Roman"/>
        </w:rPr>
        <w:t xml:space="preserve">of the dynamic composition system I </w:t>
      </w:r>
      <w:r w:rsidR="00E00A53">
        <w:rPr>
          <w:rFonts w:ascii="Times New Roman" w:hAnsi="Times New Roman" w:cs="Times New Roman"/>
        </w:rPr>
        <w:t>developed</w:t>
      </w:r>
      <w:r w:rsidRPr="000020DB">
        <w:rPr>
          <w:rFonts w:ascii="Times New Roman" w:hAnsi="Times New Roman" w:cs="Times New Roman"/>
        </w:rPr>
        <w:t xml:space="preserve"> the communication plan </w:t>
      </w:r>
      <w:r w:rsidR="003710E4">
        <w:rPr>
          <w:rFonts w:ascii="Times New Roman" w:hAnsi="Times New Roman" w:cs="Times New Roman"/>
        </w:rPr>
        <w:t xml:space="preserve">for </w:t>
      </w:r>
      <w:r w:rsidRPr="000020DB">
        <w:rPr>
          <w:rFonts w:ascii="Times New Roman" w:hAnsi="Times New Roman" w:cs="Times New Roman"/>
        </w:rPr>
        <w:t xml:space="preserve">the campaign. </w:t>
      </w:r>
      <w:r w:rsidR="003710E4">
        <w:rPr>
          <w:rFonts w:ascii="Times New Roman" w:hAnsi="Times New Roman" w:cs="Times New Roman"/>
        </w:rPr>
        <w:t xml:space="preserve">Through the use of focus groups, key concepts, message points, touch points, and timing were determined. Feedback was collected gauging the effectiveness of multiple proposed and existing marketing plans, which included postcards, mailings, emails, </w:t>
      </w:r>
      <w:r w:rsidR="008C5E9F">
        <w:rPr>
          <w:rFonts w:ascii="Times New Roman" w:hAnsi="Times New Roman" w:cs="Times New Roman"/>
        </w:rPr>
        <w:t>signage</w:t>
      </w:r>
      <w:r w:rsidR="00E6681E">
        <w:rPr>
          <w:rFonts w:ascii="Times New Roman" w:hAnsi="Times New Roman" w:cs="Times New Roman"/>
        </w:rPr>
        <w:t xml:space="preserve">, </w:t>
      </w:r>
      <w:r w:rsidR="003710E4">
        <w:rPr>
          <w:rFonts w:ascii="Times New Roman" w:hAnsi="Times New Roman" w:cs="Times New Roman"/>
        </w:rPr>
        <w:t>intranet</w:t>
      </w:r>
      <w:r w:rsidR="00E6681E">
        <w:rPr>
          <w:rFonts w:ascii="Times New Roman" w:hAnsi="Times New Roman" w:cs="Times New Roman"/>
        </w:rPr>
        <w:t>,</w:t>
      </w:r>
      <w:r w:rsidR="003710E4">
        <w:rPr>
          <w:rFonts w:ascii="Times New Roman" w:hAnsi="Times New Roman" w:cs="Times New Roman"/>
        </w:rPr>
        <w:t xml:space="preserve"> and newsletter articles. For </w:t>
      </w:r>
      <w:r w:rsidR="00E52BEB">
        <w:rPr>
          <w:rFonts w:ascii="Times New Roman" w:hAnsi="Times New Roman" w:cs="Times New Roman"/>
        </w:rPr>
        <w:t>our</w:t>
      </w:r>
      <w:r w:rsidR="003710E4">
        <w:rPr>
          <w:rFonts w:ascii="Times New Roman" w:hAnsi="Times New Roman" w:cs="Times New Roman"/>
        </w:rPr>
        <w:t xml:space="preserve"> Associate-led </w:t>
      </w:r>
      <w:r w:rsidR="00E52BEB">
        <w:rPr>
          <w:rFonts w:ascii="Times New Roman" w:hAnsi="Times New Roman" w:cs="Times New Roman"/>
        </w:rPr>
        <w:t xml:space="preserve">consumer meetings, supported through the use of </w:t>
      </w:r>
      <w:r w:rsidR="00494491">
        <w:rPr>
          <w:rFonts w:ascii="Times New Roman" w:hAnsi="Times New Roman" w:cs="Times New Roman"/>
        </w:rPr>
        <w:t xml:space="preserve">a </w:t>
      </w:r>
      <w:r w:rsidR="003710E4">
        <w:rPr>
          <w:rFonts w:ascii="Times New Roman" w:hAnsi="Times New Roman" w:cs="Times New Roman"/>
        </w:rPr>
        <w:t>PowerPoint</w:t>
      </w:r>
      <w:r w:rsidR="00494491">
        <w:rPr>
          <w:rFonts w:ascii="Times New Roman" w:hAnsi="Times New Roman" w:cs="Times New Roman"/>
        </w:rPr>
        <w:t xml:space="preserve"> backdrop</w:t>
      </w:r>
      <w:r w:rsidR="003710E4">
        <w:rPr>
          <w:rFonts w:ascii="Times New Roman" w:hAnsi="Times New Roman" w:cs="Times New Roman"/>
        </w:rPr>
        <w:t xml:space="preserve">, dial testing </w:t>
      </w:r>
      <w:r w:rsidR="00494491">
        <w:rPr>
          <w:rFonts w:ascii="Times New Roman" w:hAnsi="Times New Roman" w:cs="Times New Roman"/>
        </w:rPr>
        <w:t xml:space="preserve">research </w:t>
      </w:r>
      <w:r w:rsidR="003710E4">
        <w:rPr>
          <w:rFonts w:ascii="Times New Roman" w:hAnsi="Times New Roman" w:cs="Times New Roman"/>
        </w:rPr>
        <w:t xml:space="preserve">methods provided </w:t>
      </w:r>
      <w:r w:rsidR="008C5E9F">
        <w:rPr>
          <w:rFonts w:ascii="Times New Roman" w:hAnsi="Times New Roman" w:cs="Times New Roman"/>
        </w:rPr>
        <w:t xml:space="preserve">valuable </w:t>
      </w:r>
      <w:r w:rsidR="003710E4">
        <w:rPr>
          <w:rFonts w:ascii="Times New Roman" w:hAnsi="Times New Roman" w:cs="Times New Roman"/>
        </w:rPr>
        <w:t xml:space="preserve">insight into the script and the </w:t>
      </w:r>
      <w:r w:rsidR="00494491">
        <w:rPr>
          <w:rFonts w:ascii="Times New Roman" w:hAnsi="Times New Roman" w:cs="Times New Roman"/>
        </w:rPr>
        <w:t>visuals. The resulting feedback allowed for a revised presentation that</w:t>
      </w:r>
      <w:r w:rsidR="00E52BEB">
        <w:rPr>
          <w:rFonts w:ascii="Times New Roman" w:hAnsi="Times New Roman" w:cs="Times New Roman"/>
        </w:rPr>
        <w:t xml:space="preserve"> resonated with the </w:t>
      </w:r>
      <w:r w:rsidR="00072A9A">
        <w:rPr>
          <w:rFonts w:ascii="Times New Roman" w:hAnsi="Times New Roman" w:cs="Times New Roman"/>
        </w:rPr>
        <w:t>target market</w:t>
      </w:r>
      <w:r w:rsidR="00E52BEB">
        <w:rPr>
          <w:rFonts w:ascii="Times New Roman" w:hAnsi="Times New Roman" w:cs="Times New Roman"/>
        </w:rPr>
        <w:t xml:space="preserve">. </w:t>
      </w:r>
      <w:r w:rsidR="00072A9A">
        <w:rPr>
          <w:rFonts w:ascii="Times New Roman" w:hAnsi="Times New Roman" w:cs="Times New Roman"/>
        </w:rPr>
        <w:t>Research also included collateral support materials which were improved, based on the findings, creating greater consumer engagement.</w:t>
      </w:r>
    </w:p>
    <w:p w:rsidR="003710E4" w:rsidRDefault="003710E4" w:rsidP="000020DB">
      <w:pPr>
        <w:autoSpaceDE w:val="0"/>
        <w:autoSpaceDN w:val="0"/>
        <w:adjustRightInd w:val="0"/>
        <w:spacing w:after="0" w:line="240" w:lineRule="auto"/>
        <w:ind w:left="360" w:right="360"/>
        <w:rPr>
          <w:rFonts w:ascii="Times New Roman" w:hAnsi="Times New Roman" w:cs="Times New Roman"/>
        </w:rPr>
      </w:pPr>
    </w:p>
    <w:p w:rsidR="000020DB" w:rsidRPr="000020DB" w:rsidRDefault="00494491" w:rsidP="000020DB">
      <w:pPr>
        <w:autoSpaceDE w:val="0"/>
        <w:autoSpaceDN w:val="0"/>
        <w:adjustRightInd w:val="0"/>
        <w:spacing w:after="0" w:line="240" w:lineRule="auto"/>
        <w:ind w:left="360" w:right="360"/>
        <w:rPr>
          <w:rFonts w:ascii="Times New Roman" w:hAnsi="Times New Roman" w:cs="Times New Roman"/>
        </w:rPr>
      </w:pPr>
      <w:r>
        <w:rPr>
          <w:rFonts w:ascii="Times New Roman" w:hAnsi="Times New Roman" w:cs="Times New Roman"/>
        </w:rPr>
        <w:t>A few other</w:t>
      </w:r>
      <w:r w:rsidR="000020DB" w:rsidRPr="000020DB">
        <w:rPr>
          <w:rFonts w:ascii="Times New Roman" w:hAnsi="Times New Roman" w:cs="Times New Roman"/>
        </w:rPr>
        <w:t xml:space="preserve"> projects I worked on in this position included a marketing partnership with Suze Orman, </w:t>
      </w:r>
      <w:r w:rsidR="00266404">
        <w:rPr>
          <w:rFonts w:ascii="Times New Roman" w:hAnsi="Times New Roman" w:cs="Times New Roman"/>
        </w:rPr>
        <w:t xml:space="preserve">press releases for new product launches, </w:t>
      </w:r>
      <w:r>
        <w:rPr>
          <w:rFonts w:ascii="Times New Roman" w:hAnsi="Times New Roman" w:cs="Times New Roman"/>
        </w:rPr>
        <w:t>one-</w:t>
      </w:r>
      <w:r w:rsidR="00826C66">
        <w:rPr>
          <w:rFonts w:ascii="Times New Roman" w:hAnsi="Times New Roman" w:cs="Times New Roman"/>
        </w:rPr>
        <w:t xml:space="preserve">hour </w:t>
      </w:r>
      <w:r w:rsidR="000020DB" w:rsidRPr="000020DB">
        <w:rPr>
          <w:rFonts w:ascii="Times New Roman" w:hAnsi="Times New Roman" w:cs="Times New Roman"/>
        </w:rPr>
        <w:t>segments airing on QVC</w:t>
      </w:r>
      <w:r>
        <w:rPr>
          <w:rFonts w:ascii="Times New Roman" w:hAnsi="Times New Roman" w:cs="Times New Roman"/>
        </w:rPr>
        <w:t xml:space="preserve">, </w:t>
      </w:r>
      <w:r w:rsidR="001E0028">
        <w:rPr>
          <w:rFonts w:ascii="Times New Roman" w:hAnsi="Times New Roman" w:cs="Times New Roman"/>
        </w:rPr>
        <w:t xml:space="preserve">and </w:t>
      </w:r>
      <w:r>
        <w:rPr>
          <w:rFonts w:ascii="Times New Roman" w:hAnsi="Times New Roman" w:cs="Times New Roman"/>
        </w:rPr>
        <w:t xml:space="preserve">a marketing </w:t>
      </w:r>
      <w:r w:rsidR="00283199">
        <w:rPr>
          <w:rFonts w:ascii="Times New Roman" w:hAnsi="Times New Roman" w:cs="Times New Roman"/>
        </w:rPr>
        <w:t xml:space="preserve">Sales </w:t>
      </w:r>
      <w:r>
        <w:rPr>
          <w:rFonts w:ascii="Times New Roman" w:hAnsi="Times New Roman" w:cs="Times New Roman"/>
        </w:rPr>
        <w:t xml:space="preserve">CD showcasing </w:t>
      </w:r>
      <w:r w:rsidR="001E0028">
        <w:rPr>
          <w:rFonts w:ascii="Times New Roman" w:hAnsi="Times New Roman" w:cs="Times New Roman"/>
        </w:rPr>
        <w:t xml:space="preserve">and providing </w:t>
      </w:r>
      <w:r w:rsidR="00283199">
        <w:rPr>
          <w:rFonts w:ascii="Times New Roman" w:hAnsi="Times New Roman" w:cs="Times New Roman"/>
        </w:rPr>
        <w:t xml:space="preserve">agents and brokers convenient, organized </w:t>
      </w:r>
      <w:r w:rsidR="001E0028">
        <w:rPr>
          <w:rFonts w:ascii="Times New Roman" w:hAnsi="Times New Roman" w:cs="Times New Roman"/>
        </w:rPr>
        <w:t xml:space="preserve">access to </w:t>
      </w:r>
      <w:r>
        <w:rPr>
          <w:rFonts w:ascii="Times New Roman" w:hAnsi="Times New Roman" w:cs="Times New Roman"/>
        </w:rPr>
        <w:t>all consumer materials</w:t>
      </w:r>
      <w:r w:rsidR="000020DB" w:rsidRPr="000020DB">
        <w:rPr>
          <w:rFonts w:ascii="Times New Roman" w:hAnsi="Times New Roman" w:cs="Times New Roman"/>
        </w:rPr>
        <w:t xml:space="preserve">. </w:t>
      </w:r>
    </w:p>
    <w:p w:rsidR="000020DB" w:rsidRPr="000020DB" w:rsidRDefault="000020DB" w:rsidP="000020DB">
      <w:pPr>
        <w:autoSpaceDE w:val="0"/>
        <w:autoSpaceDN w:val="0"/>
        <w:adjustRightInd w:val="0"/>
        <w:spacing w:after="0" w:line="240" w:lineRule="auto"/>
        <w:ind w:left="360" w:right="360"/>
        <w:rPr>
          <w:rFonts w:ascii="Times New Roman" w:hAnsi="Times New Roman" w:cs="Times New Roman"/>
        </w:rPr>
      </w:pPr>
    </w:p>
    <w:p w:rsidR="00BF5EC1" w:rsidRPr="00BF5EC1" w:rsidRDefault="00BF5EC1" w:rsidP="00BF5EC1">
      <w:pPr>
        <w:tabs>
          <w:tab w:val="right" w:pos="8730"/>
        </w:tabs>
        <w:autoSpaceDE w:val="0"/>
        <w:autoSpaceDN w:val="0"/>
        <w:adjustRightInd w:val="0"/>
        <w:spacing w:after="0" w:line="240" w:lineRule="auto"/>
        <w:ind w:left="360" w:right="360"/>
        <w:rPr>
          <w:rFonts w:ascii="Times New Roman" w:hAnsi="Times New Roman" w:cs="Times New Roman"/>
          <w:bCs/>
        </w:rPr>
      </w:pPr>
      <w:r w:rsidRPr="00BF5EC1">
        <w:rPr>
          <w:rFonts w:ascii="Times New Roman" w:hAnsi="Times New Roman" w:cs="Times New Roman"/>
          <w:bCs/>
        </w:rPr>
        <w:t>AMEX Life – American Express</w:t>
      </w:r>
      <w:r>
        <w:rPr>
          <w:rFonts w:ascii="Times New Roman" w:hAnsi="Times New Roman" w:cs="Times New Roman"/>
          <w:bCs/>
        </w:rPr>
        <w:tab/>
        <w:t>1987 - 1995</w:t>
      </w:r>
    </w:p>
    <w:p w:rsidR="000020DB" w:rsidRPr="000020DB" w:rsidRDefault="000020DB" w:rsidP="000020DB">
      <w:pPr>
        <w:autoSpaceDE w:val="0"/>
        <w:autoSpaceDN w:val="0"/>
        <w:adjustRightInd w:val="0"/>
        <w:spacing w:after="0" w:line="240" w:lineRule="auto"/>
        <w:ind w:left="360" w:right="360"/>
        <w:rPr>
          <w:rFonts w:ascii="Times New Roman" w:hAnsi="Times New Roman" w:cs="Times New Roman"/>
        </w:rPr>
      </w:pPr>
      <w:r w:rsidRPr="000020DB">
        <w:rPr>
          <w:rFonts w:ascii="Times New Roman" w:hAnsi="Times New Roman" w:cs="Times New Roman"/>
          <w:b/>
          <w:bCs/>
        </w:rPr>
        <w:t xml:space="preserve">Producer </w:t>
      </w:r>
      <w:r w:rsidR="00283199">
        <w:rPr>
          <w:rFonts w:ascii="Times New Roman" w:hAnsi="Times New Roman" w:cs="Times New Roman"/>
          <w:b/>
          <w:bCs/>
        </w:rPr>
        <w:t xml:space="preserve">Sales </w:t>
      </w:r>
      <w:r w:rsidRPr="000020DB">
        <w:rPr>
          <w:rFonts w:ascii="Times New Roman" w:hAnsi="Times New Roman" w:cs="Times New Roman"/>
          <w:b/>
          <w:bCs/>
        </w:rPr>
        <w:t>Marketing Leader</w:t>
      </w:r>
    </w:p>
    <w:p w:rsidR="000020DB" w:rsidRPr="000020DB" w:rsidRDefault="000020DB" w:rsidP="000020DB">
      <w:pPr>
        <w:autoSpaceDE w:val="0"/>
        <w:autoSpaceDN w:val="0"/>
        <w:adjustRightInd w:val="0"/>
        <w:spacing w:after="0" w:line="240" w:lineRule="auto"/>
        <w:ind w:left="360" w:right="360"/>
        <w:rPr>
          <w:rFonts w:ascii="Times New Roman" w:hAnsi="Times New Roman" w:cs="Times New Roman"/>
        </w:rPr>
      </w:pPr>
      <w:r w:rsidRPr="000020DB">
        <w:rPr>
          <w:rFonts w:ascii="Times New Roman" w:hAnsi="Times New Roman" w:cs="Times New Roman"/>
        </w:rPr>
        <w:t xml:space="preserve">I led the development of marketing materials, </w:t>
      </w:r>
      <w:r w:rsidR="00826C66">
        <w:rPr>
          <w:rFonts w:ascii="Times New Roman" w:hAnsi="Times New Roman" w:cs="Times New Roman"/>
        </w:rPr>
        <w:t xml:space="preserve">interactive </w:t>
      </w:r>
      <w:r w:rsidRPr="000020DB">
        <w:rPr>
          <w:rFonts w:ascii="Times New Roman" w:hAnsi="Times New Roman" w:cs="Times New Roman"/>
        </w:rPr>
        <w:t xml:space="preserve">tools and collateral used by our sales </w:t>
      </w:r>
      <w:r w:rsidR="008C5E9F">
        <w:rPr>
          <w:rFonts w:ascii="Times New Roman" w:hAnsi="Times New Roman" w:cs="Times New Roman"/>
        </w:rPr>
        <w:t xml:space="preserve">producers </w:t>
      </w:r>
      <w:r w:rsidRPr="000020DB">
        <w:rPr>
          <w:rFonts w:ascii="Times New Roman" w:hAnsi="Times New Roman" w:cs="Times New Roman"/>
        </w:rPr>
        <w:t xml:space="preserve">and </w:t>
      </w:r>
      <w:r w:rsidR="008C5E9F">
        <w:rPr>
          <w:rFonts w:ascii="Times New Roman" w:hAnsi="Times New Roman" w:cs="Times New Roman"/>
        </w:rPr>
        <w:t xml:space="preserve">external </w:t>
      </w:r>
      <w:r w:rsidRPr="000020DB">
        <w:rPr>
          <w:rFonts w:ascii="Times New Roman" w:hAnsi="Times New Roman" w:cs="Times New Roman"/>
        </w:rPr>
        <w:t>brokers. Sales producers approach</w:t>
      </w:r>
      <w:r w:rsidR="008C5E9F">
        <w:rPr>
          <w:rFonts w:ascii="Times New Roman" w:hAnsi="Times New Roman" w:cs="Times New Roman"/>
        </w:rPr>
        <w:t>ed</w:t>
      </w:r>
      <w:r w:rsidRPr="000020DB">
        <w:rPr>
          <w:rFonts w:ascii="Times New Roman" w:hAnsi="Times New Roman" w:cs="Times New Roman"/>
        </w:rPr>
        <w:t xml:space="preserve"> prospective clients leveraging print, online, and promotional materials </w:t>
      </w:r>
      <w:r w:rsidR="003D03DD">
        <w:rPr>
          <w:rFonts w:ascii="Times New Roman" w:hAnsi="Times New Roman" w:cs="Times New Roman"/>
        </w:rPr>
        <w:t xml:space="preserve">which </w:t>
      </w:r>
      <w:r w:rsidRPr="000020DB">
        <w:rPr>
          <w:rFonts w:ascii="Times New Roman" w:hAnsi="Times New Roman" w:cs="Times New Roman"/>
        </w:rPr>
        <w:t xml:space="preserve">I </w:t>
      </w:r>
      <w:r w:rsidR="00266404">
        <w:rPr>
          <w:rFonts w:ascii="Times New Roman" w:hAnsi="Times New Roman" w:cs="Times New Roman"/>
        </w:rPr>
        <w:t xml:space="preserve">wrote, designed, and had </w:t>
      </w:r>
      <w:r w:rsidRPr="000020DB">
        <w:rPr>
          <w:rFonts w:ascii="Times New Roman" w:hAnsi="Times New Roman" w:cs="Times New Roman"/>
        </w:rPr>
        <w:t xml:space="preserve">produced. </w:t>
      </w:r>
      <w:r w:rsidR="00266404">
        <w:rPr>
          <w:rFonts w:ascii="Times New Roman" w:hAnsi="Times New Roman" w:cs="Times New Roman"/>
        </w:rPr>
        <w:t xml:space="preserve">New materials and product enhancements required company-wide communication, and I wrote and prepared communications used internally and with sales associates nationwide. </w:t>
      </w:r>
      <w:r w:rsidR="003D03DD">
        <w:rPr>
          <w:rFonts w:ascii="Times New Roman" w:hAnsi="Times New Roman" w:cs="Times New Roman"/>
        </w:rPr>
        <w:t>I managed the p</w:t>
      </w:r>
      <w:r w:rsidR="001D429D">
        <w:rPr>
          <w:rFonts w:ascii="Times New Roman" w:hAnsi="Times New Roman" w:cs="Times New Roman"/>
        </w:rPr>
        <w:t>articipation and messaging for many</w:t>
      </w:r>
      <w:r w:rsidR="003D03DD">
        <w:rPr>
          <w:rFonts w:ascii="Times New Roman" w:hAnsi="Times New Roman" w:cs="Times New Roman"/>
        </w:rPr>
        <w:t xml:space="preserve"> annual conferences, attending and representing the company at most of these. I developed </w:t>
      </w:r>
      <w:r w:rsidRPr="000020DB">
        <w:rPr>
          <w:rFonts w:ascii="Times New Roman" w:hAnsi="Times New Roman" w:cs="Times New Roman"/>
        </w:rPr>
        <w:t xml:space="preserve">a sales kit that </w:t>
      </w:r>
      <w:r w:rsidR="008C5E9F">
        <w:rPr>
          <w:rFonts w:ascii="Times New Roman" w:hAnsi="Times New Roman" w:cs="Times New Roman"/>
        </w:rPr>
        <w:t xml:space="preserve">producers </w:t>
      </w:r>
      <w:r w:rsidRPr="000020DB">
        <w:rPr>
          <w:rFonts w:ascii="Times New Roman" w:hAnsi="Times New Roman" w:cs="Times New Roman"/>
        </w:rPr>
        <w:t>customize</w:t>
      </w:r>
      <w:r w:rsidR="008C5E9F">
        <w:rPr>
          <w:rFonts w:ascii="Times New Roman" w:hAnsi="Times New Roman" w:cs="Times New Roman"/>
        </w:rPr>
        <w:t>d</w:t>
      </w:r>
      <w:r w:rsidRPr="000020DB">
        <w:rPr>
          <w:rFonts w:ascii="Times New Roman" w:hAnsi="Times New Roman" w:cs="Times New Roman"/>
        </w:rPr>
        <w:t xml:space="preserve"> for the</w:t>
      </w:r>
      <w:r w:rsidR="008C5E9F">
        <w:rPr>
          <w:rFonts w:ascii="Times New Roman" w:hAnsi="Times New Roman" w:cs="Times New Roman"/>
        </w:rPr>
        <w:t>ir</w:t>
      </w:r>
      <w:r w:rsidRPr="000020DB">
        <w:rPr>
          <w:rFonts w:ascii="Times New Roman" w:hAnsi="Times New Roman" w:cs="Times New Roman"/>
        </w:rPr>
        <w:t xml:space="preserve"> prospective client</w:t>
      </w:r>
      <w:r w:rsidR="008C5E9F">
        <w:rPr>
          <w:rFonts w:ascii="Times New Roman" w:hAnsi="Times New Roman" w:cs="Times New Roman"/>
        </w:rPr>
        <w:t>s</w:t>
      </w:r>
      <w:r w:rsidRPr="000020DB">
        <w:rPr>
          <w:rFonts w:ascii="Times New Roman" w:hAnsi="Times New Roman" w:cs="Times New Roman"/>
        </w:rPr>
        <w:t>. The kit included letters, brochures</w:t>
      </w:r>
      <w:r w:rsidR="00A2015A">
        <w:rPr>
          <w:rFonts w:ascii="Times New Roman" w:hAnsi="Times New Roman" w:cs="Times New Roman"/>
        </w:rPr>
        <w:t xml:space="preserve">, </w:t>
      </w:r>
      <w:r w:rsidR="003D03DD">
        <w:rPr>
          <w:rFonts w:ascii="Times New Roman" w:hAnsi="Times New Roman" w:cs="Times New Roman"/>
        </w:rPr>
        <w:t xml:space="preserve">and </w:t>
      </w:r>
      <w:r w:rsidR="00A2015A">
        <w:rPr>
          <w:rFonts w:ascii="Times New Roman" w:hAnsi="Times New Roman" w:cs="Times New Roman"/>
        </w:rPr>
        <w:t>cost illustrations</w:t>
      </w:r>
      <w:r w:rsidR="003D03DD">
        <w:rPr>
          <w:rFonts w:ascii="Times New Roman" w:hAnsi="Times New Roman" w:cs="Times New Roman"/>
        </w:rPr>
        <w:t xml:space="preserve"> highlighting</w:t>
      </w:r>
      <w:r w:rsidRPr="000020DB">
        <w:rPr>
          <w:rFonts w:ascii="Times New Roman" w:hAnsi="Times New Roman" w:cs="Times New Roman"/>
        </w:rPr>
        <w:t xml:space="preserve"> the program, the product, customer service, online engagement tools, marketing support, IT systems integration, and our value proposition. Additionally, I created </w:t>
      </w:r>
      <w:r w:rsidR="0012483D" w:rsidRPr="000020DB">
        <w:rPr>
          <w:rFonts w:ascii="Times New Roman" w:hAnsi="Times New Roman" w:cs="Times New Roman"/>
        </w:rPr>
        <w:t>PowerPoint</w:t>
      </w:r>
      <w:r w:rsidRPr="000020DB">
        <w:rPr>
          <w:rFonts w:ascii="Times New Roman" w:hAnsi="Times New Roman" w:cs="Times New Roman"/>
        </w:rPr>
        <w:t xml:space="preserve"> pitches, Flash presentations, and other materials that brokers share</w:t>
      </w:r>
      <w:r w:rsidR="0053038E">
        <w:rPr>
          <w:rFonts w:ascii="Times New Roman" w:hAnsi="Times New Roman" w:cs="Times New Roman"/>
        </w:rPr>
        <w:t>d</w:t>
      </w:r>
      <w:r w:rsidRPr="000020DB">
        <w:rPr>
          <w:rFonts w:ascii="Times New Roman" w:hAnsi="Times New Roman" w:cs="Times New Roman"/>
        </w:rPr>
        <w:t xml:space="preserve"> with prospective clients whom our sales </w:t>
      </w:r>
      <w:r w:rsidR="008C5E9F">
        <w:rPr>
          <w:rFonts w:ascii="Times New Roman" w:hAnsi="Times New Roman" w:cs="Times New Roman"/>
        </w:rPr>
        <w:t>producers</w:t>
      </w:r>
      <w:r w:rsidRPr="000020DB">
        <w:rPr>
          <w:rFonts w:ascii="Times New Roman" w:hAnsi="Times New Roman" w:cs="Times New Roman"/>
        </w:rPr>
        <w:t xml:space="preserve"> could not reach. </w:t>
      </w:r>
      <w:r w:rsidR="008C5E9F">
        <w:rPr>
          <w:rFonts w:ascii="Times New Roman" w:hAnsi="Times New Roman" w:cs="Times New Roman"/>
        </w:rPr>
        <w:t>I</w:t>
      </w:r>
      <w:r w:rsidRPr="000020DB">
        <w:rPr>
          <w:rFonts w:ascii="Times New Roman" w:hAnsi="Times New Roman" w:cs="Times New Roman"/>
        </w:rPr>
        <w:t>nterest</w:t>
      </w:r>
      <w:r w:rsidR="008C5E9F">
        <w:rPr>
          <w:rFonts w:ascii="Times New Roman" w:hAnsi="Times New Roman" w:cs="Times New Roman"/>
        </w:rPr>
        <w:t>ed</w:t>
      </w:r>
      <w:r w:rsidRPr="000020DB">
        <w:rPr>
          <w:rFonts w:ascii="Times New Roman" w:hAnsi="Times New Roman" w:cs="Times New Roman"/>
        </w:rPr>
        <w:t xml:space="preserve"> </w:t>
      </w:r>
      <w:r w:rsidR="008C5E9F">
        <w:rPr>
          <w:rFonts w:ascii="Times New Roman" w:hAnsi="Times New Roman" w:cs="Times New Roman"/>
        </w:rPr>
        <w:t xml:space="preserve">prospective </w:t>
      </w:r>
      <w:r w:rsidRPr="000020DB">
        <w:rPr>
          <w:rFonts w:ascii="Times New Roman" w:hAnsi="Times New Roman" w:cs="Times New Roman"/>
        </w:rPr>
        <w:t>client</w:t>
      </w:r>
      <w:r w:rsidR="008C5E9F">
        <w:rPr>
          <w:rFonts w:ascii="Times New Roman" w:hAnsi="Times New Roman" w:cs="Times New Roman"/>
        </w:rPr>
        <w:t xml:space="preserve">s received a </w:t>
      </w:r>
      <w:r w:rsidRPr="000020DB">
        <w:rPr>
          <w:rFonts w:ascii="Times New Roman" w:hAnsi="Times New Roman" w:cs="Times New Roman"/>
        </w:rPr>
        <w:t>bu</w:t>
      </w:r>
      <w:r w:rsidR="008C5E9F">
        <w:rPr>
          <w:rFonts w:ascii="Times New Roman" w:hAnsi="Times New Roman" w:cs="Times New Roman"/>
        </w:rPr>
        <w:t>siness proposal</w:t>
      </w:r>
      <w:r w:rsidRPr="000020DB">
        <w:rPr>
          <w:rFonts w:ascii="Times New Roman" w:hAnsi="Times New Roman" w:cs="Times New Roman"/>
        </w:rPr>
        <w:t xml:space="preserve"> that I </w:t>
      </w:r>
      <w:r w:rsidR="00A2015A">
        <w:rPr>
          <w:rFonts w:ascii="Times New Roman" w:hAnsi="Times New Roman" w:cs="Times New Roman"/>
        </w:rPr>
        <w:t>prepared</w:t>
      </w:r>
      <w:r w:rsidRPr="000020DB">
        <w:rPr>
          <w:rFonts w:ascii="Times New Roman" w:hAnsi="Times New Roman" w:cs="Times New Roman"/>
        </w:rPr>
        <w:t>. This proposal covered all program aspects</w:t>
      </w:r>
      <w:r w:rsidR="00A2015A">
        <w:rPr>
          <w:rFonts w:ascii="Times New Roman" w:hAnsi="Times New Roman" w:cs="Times New Roman"/>
        </w:rPr>
        <w:t xml:space="preserve"> and was essential to client on-boarding</w:t>
      </w:r>
      <w:r w:rsidRPr="000020DB">
        <w:rPr>
          <w:rFonts w:ascii="Times New Roman" w:hAnsi="Times New Roman" w:cs="Times New Roman"/>
        </w:rPr>
        <w:t>.</w:t>
      </w:r>
      <w:r w:rsidR="00826C66">
        <w:rPr>
          <w:rFonts w:ascii="Times New Roman" w:hAnsi="Times New Roman" w:cs="Times New Roman"/>
        </w:rPr>
        <w:t xml:space="preserve"> I provided training to </w:t>
      </w:r>
      <w:r w:rsidR="008C5E9F">
        <w:rPr>
          <w:rFonts w:ascii="Times New Roman" w:hAnsi="Times New Roman" w:cs="Times New Roman"/>
        </w:rPr>
        <w:t xml:space="preserve">our </w:t>
      </w:r>
      <w:r w:rsidR="00826C66">
        <w:rPr>
          <w:rFonts w:ascii="Times New Roman" w:hAnsi="Times New Roman" w:cs="Times New Roman"/>
        </w:rPr>
        <w:t xml:space="preserve">sales </w:t>
      </w:r>
      <w:r w:rsidR="008C5E9F">
        <w:rPr>
          <w:rFonts w:ascii="Times New Roman" w:hAnsi="Times New Roman" w:cs="Times New Roman"/>
        </w:rPr>
        <w:t xml:space="preserve">producers </w:t>
      </w:r>
      <w:r w:rsidR="00826C66">
        <w:rPr>
          <w:rFonts w:ascii="Times New Roman" w:hAnsi="Times New Roman" w:cs="Times New Roman"/>
        </w:rPr>
        <w:t xml:space="preserve">regarding </w:t>
      </w:r>
      <w:r w:rsidR="008C5E9F">
        <w:rPr>
          <w:rFonts w:ascii="Times New Roman" w:hAnsi="Times New Roman" w:cs="Times New Roman"/>
        </w:rPr>
        <w:t xml:space="preserve">the </w:t>
      </w:r>
      <w:r w:rsidR="00826C66">
        <w:rPr>
          <w:rFonts w:ascii="Times New Roman" w:hAnsi="Times New Roman" w:cs="Times New Roman"/>
        </w:rPr>
        <w:t>research</w:t>
      </w:r>
      <w:r w:rsidR="008C5E9F">
        <w:rPr>
          <w:rFonts w:ascii="Times New Roman" w:hAnsi="Times New Roman" w:cs="Times New Roman"/>
        </w:rPr>
        <w:t xml:space="preserve"> </w:t>
      </w:r>
      <w:r w:rsidR="00092937">
        <w:rPr>
          <w:rFonts w:ascii="Times New Roman" w:hAnsi="Times New Roman" w:cs="Times New Roman"/>
        </w:rPr>
        <w:t xml:space="preserve">that drove </w:t>
      </w:r>
      <w:r w:rsidR="00826C66">
        <w:rPr>
          <w:rFonts w:ascii="Times New Roman" w:hAnsi="Times New Roman" w:cs="Times New Roman"/>
        </w:rPr>
        <w:t>communication strategy</w:t>
      </w:r>
      <w:r w:rsidR="00A2015A">
        <w:rPr>
          <w:rFonts w:ascii="Times New Roman" w:hAnsi="Times New Roman" w:cs="Times New Roman"/>
        </w:rPr>
        <w:t xml:space="preserve"> and that </w:t>
      </w:r>
      <w:r w:rsidR="00E6681E">
        <w:rPr>
          <w:rFonts w:ascii="Times New Roman" w:hAnsi="Times New Roman" w:cs="Times New Roman"/>
        </w:rPr>
        <w:t xml:space="preserve">led to </w:t>
      </w:r>
      <w:r w:rsidR="00A2015A">
        <w:rPr>
          <w:rFonts w:ascii="Times New Roman" w:hAnsi="Times New Roman" w:cs="Times New Roman"/>
        </w:rPr>
        <w:t>the</w:t>
      </w:r>
      <w:r w:rsidR="00092937">
        <w:rPr>
          <w:rFonts w:ascii="Times New Roman" w:hAnsi="Times New Roman" w:cs="Times New Roman"/>
        </w:rPr>
        <w:t xml:space="preserve"> marketing </w:t>
      </w:r>
      <w:r w:rsidR="00826C66">
        <w:rPr>
          <w:rFonts w:ascii="Times New Roman" w:hAnsi="Times New Roman" w:cs="Times New Roman"/>
        </w:rPr>
        <w:t>communications</w:t>
      </w:r>
      <w:r w:rsidR="00092937">
        <w:rPr>
          <w:rFonts w:ascii="Times New Roman" w:hAnsi="Times New Roman" w:cs="Times New Roman"/>
        </w:rPr>
        <w:t xml:space="preserve"> and collateral</w:t>
      </w:r>
      <w:r w:rsidR="00826C66">
        <w:rPr>
          <w:rFonts w:ascii="Times New Roman" w:hAnsi="Times New Roman" w:cs="Times New Roman"/>
        </w:rPr>
        <w:t>.</w:t>
      </w:r>
    </w:p>
    <w:p w:rsidR="000020DB" w:rsidRPr="000020DB" w:rsidRDefault="000020DB" w:rsidP="000020DB">
      <w:pPr>
        <w:autoSpaceDE w:val="0"/>
        <w:autoSpaceDN w:val="0"/>
        <w:adjustRightInd w:val="0"/>
        <w:spacing w:after="0" w:line="240" w:lineRule="auto"/>
        <w:ind w:left="360" w:right="360"/>
        <w:rPr>
          <w:rFonts w:ascii="Times New Roman" w:hAnsi="Times New Roman" w:cs="Times New Roman"/>
        </w:rPr>
      </w:pPr>
    </w:p>
    <w:p w:rsidR="000020DB" w:rsidRDefault="000020DB" w:rsidP="000020DB">
      <w:pPr>
        <w:autoSpaceDE w:val="0"/>
        <w:autoSpaceDN w:val="0"/>
        <w:adjustRightInd w:val="0"/>
        <w:spacing w:after="0" w:line="240" w:lineRule="auto"/>
        <w:ind w:left="360" w:right="360"/>
        <w:rPr>
          <w:rFonts w:ascii="Times New Roman" w:hAnsi="Times New Roman" w:cs="Times New Roman"/>
        </w:rPr>
      </w:pPr>
    </w:p>
    <w:p w:rsidR="000020DB" w:rsidRDefault="000020DB" w:rsidP="000020DB">
      <w:pPr>
        <w:autoSpaceDE w:val="0"/>
        <w:autoSpaceDN w:val="0"/>
        <w:adjustRightInd w:val="0"/>
        <w:spacing w:after="0" w:line="240" w:lineRule="auto"/>
        <w:ind w:left="360" w:right="360"/>
        <w:rPr>
          <w:rFonts w:ascii="Arial" w:hAnsi="Arial" w:cs="Arial"/>
          <w:b/>
          <w:bCs/>
          <w:sz w:val="16"/>
          <w:szCs w:val="16"/>
        </w:rPr>
      </w:pPr>
      <w:r w:rsidRPr="000020DB">
        <w:rPr>
          <w:rFonts w:ascii="Arial" w:hAnsi="Arial" w:cs="Arial"/>
          <w:b/>
          <w:bCs/>
          <w:sz w:val="16"/>
          <w:szCs w:val="16"/>
        </w:rPr>
        <w:t>EDUCATION</w:t>
      </w:r>
    </w:p>
    <w:p w:rsidR="000020DB" w:rsidRPr="000020DB" w:rsidRDefault="000020DB" w:rsidP="000020DB">
      <w:pPr>
        <w:autoSpaceDE w:val="0"/>
        <w:autoSpaceDN w:val="0"/>
        <w:adjustRightInd w:val="0"/>
        <w:spacing w:after="0" w:line="240" w:lineRule="auto"/>
        <w:ind w:left="360" w:right="360"/>
        <w:rPr>
          <w:rFonts w:ascii="Arial" w:hAnsi="Arial" w:cs="Arial"/>
          <w:b/>
          <w:sz w:val="16"/>
          <w:szCs w:val="16"/>
        </w:rPr>
      </w:pPr>
    </w:p>
    <w:p w:rsidR="00410727" w:rsidRDefault="00410727" w:rsidP="000020DB">
      <w:pPr>
        <w:autoSpaceDE w:val="0"/>
        <w:autoSpaceDN w:val="0"/>
        <w:adjustRightInd w:val="0"/>
        <w:spacing w:after="0" w:line="240" w:lineRule="auto"/>
        <w:ind w:left="360" w:right="360"/>
        <w:rPr>
          <w:rFonts w:ascii="Times New Roman" w:hAnsi="Times New Roman" w:cs="Times New Roman"/>
        </w:rPr>
      </w:pPr>
      <w:r>
        <w:rPr>
          <w:rFonts w:ascii="Times New Roman" w:hAnsi="Times New Roman" w:cs="Times New Roman"/>
        </w:rPr>
        <w:t>Bachelor’s Degree</w:t>
      </w:r>
      <w:r w:rsidR="000020DB" w:rsidRPr="000020DB">
        <w:rPr>
          <w:rFonts w:ascii="Times New Roman" w:hAnsi="Times New Roman" w:cs="Times New Roman"/>
        </w:rPr>
        <w:t xml:space="preserve"> </w:t>
      </w:r>
    </w:p>
    <w:p w:rsidR="000020DB" w:rsidRPr="000020DB" w:rsidRDefault="000020DB" w:rsidP="000020DB">
      <w:pPr>
        <w:autoSpaceDE w:val="0"/>
        <w:autoSpaceDN w:val="0"/>
        <w:adjustRightInd w:val="0"/>
        <w:spacing w:after="0" w:line="240" w:lineRule="auto"/>
        <w:ind w:left="360" w:right="360"/>
        <w:rPr>
          <w:rFonts w:ascii="Times New Roman" w:hAnsi="Times New Roman" w:cs="Times New Roman"/>
        </w:rPr>
      </w:pPr>
      <w:r w:rsidRPr="000020DB">
        <w:rPr>
          <w:rFonts w:ascii="Times New Roman" w:hAnsi="Times New Roman" w:cs="Times New Roman"/>
        </w:rPr>
        <w:t>Advertising and Public Relations</w:t>
      </w:r>
      <w:r w:rsidR="00283199">
        <w:rPr>
          <w:rFonts w:ascii="Times New Roman" w:hAnsi="Times New Roman" w:cs="Times New Roman"/>
        </w:rPr>
        <w:t xml:space="preserve"> -</w:t>
      </w:r>
      <w:r w:rsidR="00410727">
        <w:rPr>
          <w:rFonts w:ascii="Times New Roman" w:hAnsi="Times New Roman" w:cs="Times New Roman"/>
        </w:rPr>
        <w:t xml:space="preserve"> College of Journalism and Communications</w:t>
      </w:r>
    </w:p>
    <w:p w:rsidR="000020DB" w:rsidRDefault="000020DB" w:rsidP="000020DB">
      <w:pPr>
        <w:autoSpaceDE w:val="0"/>
        <w:autoSpaceDN w:val="0"/>
        <w:adjustRightInd w:val="0"/>
        <w:spacing w:after="0" w:line="240" w:lineRule="auto"/>
        <w:ind w:left="360" w:right="360"/>
        <w:rPr>
          <w:rFonts w:ascii="Times New Roman" w:hAnsi="Times New Roman" w:cs="Times New Roman"/>
        </w:rPr>
      </w:pPr>
      <w:r w:rsidRPr="000020DB">
        <w:rPr>
          <w:rFonts w:ascii="Times New Roman" w:hAnsi="Times New Roman" w:cs="Times New Roman"/>
        </w:rPr>
        <w:t>University of South Carolina</w:t>
      </w:r>
    </w:p>
    <w:p w:rsidR="000020DB" w:rsidRDefault="000020DB" w:rsidP="000020DB">
      <w:pPr>
        <w:autoSpaceDE w:val="0"/>
        <w:autoSpaceDN w:val="0"/>
        <w:adjustRightInd w:val="0"/>
        <w:spacing w:after="0" w:line="240" w:lineRule="auto"/>
        <w:ind w:left="360" w:right="360"/>
        <w:rPr>
          <w:rFonts w:ascii="Times New Roman" w:hAnsi="Times New Roman" w:cs="Times New Roman"/>
        </w:rPr>
      </w:pPr>
    </w:p>
    <w:p w:rsidR="000020DB" w:rsidRDefault="000020DB" w:rsidP="000020DB">
      <w:pPr>
        <w:autoSpaceDE w:val="0"/>
        <w:autoSpaceDN w:val="0"/>
        <w:adjustRightInd w:val="0"/>
        <w:spacing w:after="0" w:line="240" w:lineRule="auto"/>
        <w:ind w:left="360" w:right="360"/>
        <w:rPr>
          <w:rFonts w:ascii="Times New Roman" w:hAnsi="Times New Roman" w:cs="Times New Roman"/>
        </w:rPr>
      </w:pPr>
    </w:p>
    <w:p w:rsidR="000020DB" w:rsidRDefault="00D41C29" w:rsidP="000020DB">
      <w:pPr>
        <w:autoSpaceDE w:val="0"/>
        <w:autoSpaceDN w:val="0"/>
        <w:adjustRightInd w:val="0"/>
        <w:spacing w:after="0" w:line="240" w:lineRule="auto"/>
        <w:ind w:left="360" w:right="360"/>
        <w:rPr>
          <w:rFonts w:ascii="Arial" w:hAnsi="Arial" w:cs="Arial"/>
          <w:b/>
          <w:bCs/>
          <w:sz w:val="16"/>
          <w:szCs w:val="16"/>
        </w:rPr>
      </w:pPr>
      <w:r>
        <w:rPr>
          <w:rFonts w:ascii="Arial" w:hAnsi="Arial" w:cs="Arial"/>
          <w:b/>
          <w:bCs/>
          <w:sz w:val="16"/>
          <w:szCs w:val="16"/>
        </w:rPr>
        <w:t>TECHNICAL</w:t>
      </w:r>
    </w:p>
    <w:p w:rsidR="000020DB" w:rsidRPr="000020DB" w:rsidRDefault="000020DB" w:rsidP="000020DB">
      <w:pPr>
        <w:autoSpaceDE w:val="0"/>
        <w:autoSpaceDN w:val="0"/>
        <w:adjustRightInd w:val="0"/>
        <w:spacing w:after="0" w:line="240" w:lineRule="auto"/>
        <w:ind w:left="360" w:right="360"/>
        <w:rPr>
          <w:rFonts w:ascii="Arial" w:hAnsi="Arial" w:cs="Arial"/>
          <w:sz w:val="16"/>
          <w:szCs w:val="16"/>
        </w:rPr>
      </w:pPr>
    </w:p>
    <w:p w:rsidR="00EB7B44" w:rsidRPr="000020DB" w:rsidRDefault="000020DB" w:rsidP="00F8007E">
      <w:pPr>
        <w:spacing w:after="0" w:line="240" w:lineRule="auto"/>
        <w:ind w:left="360" w:right="360"/>
      </w:pPr>
      <w:r w:rsidRPr="000020DB">
        <w:rPr>
          <w:rFonts w:ascii="Times New Roman" w:hAnsi="Times New Roman" w:cs="Times New Roman"/>
        </w:rPr>
        <w:t xml:space="preserve">Word, Excel, </w:t>
      </w:r>
      <w:r w:rsidR="0012483D" w:rsidRPr="000020DB">
        <w:rPr>
          <w:rFonts w:ascii="Times New Roman" w:hAnsi="Times New Roman" w:cs="Times New Roman"/>
        </w:rPr>
        <w:t>PowerPoint</w:t>
      </w:r>
      <w:r w:rsidRPr="000020DB">
        <w:rPr>
          <w:rFonts w:ascii="Times New Roman" w:hAnsi="Times New Roman" w:cs="Times New Roman"/>
        </w:rPr>
        <w:t xml:space="preserve">, </w:t>
      </w:r>
      <w:r w:rsidR="000967F7">
        <w:rPr>
          <w:rFonts w:ascii="Times New Roman" w:hAnsi="Times New Roman" w:cs="Times New Roman"/>
        </w:rPr>
        <w:t xml:space="preserve">Outlook, </w:t>
      </w:r>
      <w:r w:rsidRPr="000020DB">
        <w:rPr>
          <w:rFonts w:ascii="Times New Roman" w:hAnsi="Times New Roman" w:cs="Times New Roman"/>
        </w:rPr>
        <w:t xml:space="preserve">Project, </w:t>
      </w:r>
      <w:r w:rsidR="00696354">
        <w:rPr>
          <w:rFonts w:ascii="Times New Roman" w:hAnsi="Times New Roman" w:cs="Times New Roman"/>
        </w:rPr>
        <w:t>Access, Salesf</w:t>
      </w:r>
      <w:r w:rsidR="00410727">
        <w:rPr>
          <w:rFonts w:ascii="Times New Roman" w:hAnsi="Times New Roman" w:cs="Times New Roman"/>
        </w:rPr>
        <w:t xml:space="preserve">orce.com, Adobe </w:t>
      </w:r>
      <w:r w:rsidR="000967F7" w:rsidRPr="000020DB">
        <w:rPr>
          <w:rFonts w:ascii="Times New Roman" w:hAnsi="Times New Roman" w:cs="Times New Roman"/>
        </w:rPr>
        <w:t>InDesign</w:t>
      </w:r>
      <w:r w:rsidR="000967F7">
        <w:rPr>
          <w:rFonts w:ascii="Times New Roman" w:hAnsi="Times New Roman" w:cs="Times New Roman"/>
        </w:rPr>
        <w:t>, Photoshop, Illustrator</w:t>
      </w:r>
      <w:r w:rsidR="00761890">
        <w:rPr>
          <w:rFonts w:ascii="Times New Roman" w:hAnsi="Times New Roman" w:cs="Times New Roman"/>
        </w:rPr>
        <w:t xml:space="preserve">, </w:t>
      </w:r>
      <w:r w:rsidR="00410727">
        <w:rPr>
          <w:rFonts w:ascii="Times New Roman" w:hAnsi="Times New Roman" w:cs="Times New Roman"/>
        </w:rPr>
        <w:t xml:space="preserve">MacroMedia software, </w:t>
      </w:r>
      <w:r w:rsidR="00761890">
        <w:rPr>
          <w:rFonts w:ascii="Times New Roman" w:hAnsi="Times New Roman" w:cs="Times New Roman"/>
        </w:rPr>
        <w:t>and more</w:t>
      </w:r>
      <w:r w:rsidR="00D41C29">
        <w:rPr>
          <w:rFonts w:ascii="Times New Roman" w:hAnsi="Times New Roman" w:cs="Times New Roman"/>
        </w:rPr>
        <w:t>. Licensed health, life, and annuities representative</w:t>
      </w:r>
      <w:r w:rsidR="009B18FA">
        <w:rPr>
          <w:rFonts w:ascii="Times New Roman" w:hAnsi="Times New Roman" w:cs="Times New Roman"/>
        </w:rPr>
        <w:t xml:space="preserve"> in the Commonwealth of Virginia</w:t>
      </w:r>
      <w:r w:rsidR="00D41C29">
        <w:rPr>
          <w:rFonts w:ascii="Times New Roman" w:hAnsi="Times New Roman" w:cs="Times New Roman"/>
        </w:rPr>
        <w:t>.</w:t>
      </w:r>
    </w:p>
    <w:sectPr w:rsidR="00EB7B44" w:rsidRPr="000020DB" w:rsidSect="009B18FA">
      <w:pgSz w:w="12240" w:h="15840"/>
      <w:pgMar w:top="90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020DB"/>
    <w:rsid w:val="000020DB"/>
    <w:rsid w:val="00010A80"/>
    <w:rsid w:val="00035C84"/>
    <w:rsid w:val="00047D48"/>
    <w:rsid w:val="00066232"/>
    <w:rsid w:val="00072A9A"/>
    <w:rsid w:val="00092937"/>
    <w:rsid w:val="000967F7"/>
    <w:rsid w:val="0012483D"/>
    <w:rsid w:val="0018041D"/>
    <w:rsid w:val="001D0872"/>
    <w:rsid w:val="001D429D"/>
    <w:rsid w:val="001E0028"/>
    <w:rsid w:val="001F147D"/>
    <w:rsid w:val="00247F25"/>
    <w:rsid w:val="00266404"/>
    <w:rsid w:val="0027236C"/>
    <w:rsid w:val="00277E4C"/>
    <w:rsid w:val="00282E51"/>
    <w:rsid w:val="00283199"/>
    <w:rsid w:val="00292CFC"/>
    <w:rsid w:val="002F27DF"/>
    <w:rsid w:val="00361417"/>
    <w:rsid w:val="003710E4"/>
    <w:rsid w:val="003D03DD"/>
    <w:rsid w:val="003D3A81"/>
    <w:rsid w:val="003D7581"/>
    <w:rsid w:val="00410727"/>
    <w:rsid w:val="00413848"/>
    <w:rsid w:val="00414B33"/>
    <w:rsid w:val="00472BA9"/>
    <w:rsid w:val="004935E7"/>
    <w:rsid w:val="00494491"/>
    <w:rsid w:val="004962EF"/>
    <w:rsid w:val="004E40A5"/>
    <w:rsid w:val="0053038E"/>
    <w:rsid w:val="00567200"/>
    <w:rsid w:val="00610380"/>
    <w:rsid w:val="0064339E"/>
    <w:rsid w:val="0064769F"/>
    <w:rsid w:val="00657E6E"/>
    <w:rsid w:val="006706D6"/>
    <w:rsid w:val="00673A06"/>
    <w:rsid w:val="00696354"/>
    <w:rsid w:val="006C05F4"/>
    <w:rsid w:val="006D65AF"/>
    <w:rsid w:val="006E2375"/>
    <w:rsid w:val="00703B89"/>
    <w:rsid w:val="0071424B"/>
    <w:rsid w:val="00761890"/>
    <w:rsid w:val="007878B3"/>
    <w:rsid w:val="007F3665"/>
    <w:rsid w:val="007F4F6B"/>
    <w:rsid w:val="00826C66"/>
    <w:rsid w:val="00891221"/>
    <w:rsid w:val="008B0E85"/>
    <w:rsid w:val="008B17E2"/>
    <w:rsid w:val="008C2814"/>
    <w:rsid w:val="008C5E9F"/>
    <w:rsid w:val="0091301E"/>
    <w:rsid w:val="009B18FA"/>
    <w:rsid w:val="009C71FD"/>
    <w:rsid w:val="00A2015A"/>
    <w:rsid w:val="00A4072A"/>
    <w:rsid w:val="00A54680"/>
    <w:rsid w:val="00A825A1"/>
    <w:rsid w:val="00B7496A"/>
    <w:rsid w:val="00B92490"/>
    <w:rsid w:val="00B95EEB"/>
    <w:rsid w:val="00B96B17"/>
    <w:rsid w:val="00BA63B7"/>
    <w:rsid w:val="00BC6E48"/>
    <w:rsid w:val="00BF3947"/>
    <w:rsid w:val="00BF5EC1"/>
    <w:rsid w:val="00C2083C"/>
    <w:rsid w:val="00C679D3"/>
    <w:rsid w:val="00C87151"/>
    <w:rsid w:val="00CA4929"/>
    <w:rsid w:val="00CF2378"/>
    <w:rsid w:val="00D41C29"/>
    <w:rsid w:val="00D47F3D"/>
    <w:rsid w:val="00E00A53"/>
    <w:rsid w:val="00E06616"/>
    <w:rsid w:val="00E52BEB"/>
    <w:rsid w:val="00E6681E"/>
    <w:rsid w:val="00EB396B"/>
    <w:rsid w:val="00EB732C"/>
    <w:rsid w:val="00EB7B44"/>
    <w:rsid w:val="00ED018C"/>
    <w:rsid w:val="00EF24D6"/>
    <w:rsid w:val="00F02C7D"/>
    <w:rsid w:val="00F44E3E"/>
    <w:rsid w:val="00F66FDA"/>
    <w:rsid w:val="00F8007E"/>
    <w:rsid w:val="00FA4C5C"/>
    <w:rsid w:val="00FB343A"/>
    <w:rsid w:val="00FC5F4E"/>
    <w:rsid w:val="00FF47F0"/>
    <w:rsid w:val="00FF6B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B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MCPHERSON</dc:creator>
  <cp:keywords/>
  <dc:description/>
  <cp:lastModifiedBy>RICHARD MCPHERSON</cp:lastModifiedBy>
  <cp:revision>2</cp:revision>
  <cp:lastPrinted>2011-10-13T13:59:00Z</cp:lastPrinted>
  <dcterms:created xsi:type="dcterms:W3CDTF">2012-05-14T18:50:00Z</dcterms:created>
  <dcterms:modified xsi:type="dcterms:W3CDTF">2012-05-14T18:50:00Z</dcterms:modified>
</cp:coreProperties>
</file>