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background w:color="FFFFFF"/>
    <w:p w:rsidR="00000000" w:rsidDel="00000000" w:rsidRDefault="00000000" w:rsidP="00000000" w:rsidRPr="00000000">
      <w:pPr>
        <w:widowControl w:val="0"/>
        <w:contextualSpacing w:val="0"/>
        <w:rPr/>
        <w:pStyle w:val="Heading3"/>
        <w:jc w:val="center"/>
      </w:pPr>
      <w:bookmarkStart w:id="0" w:colFirst="0" w:name="h.nzirt3kzdz09" w:colLast="0"/>
      <w:bookmarkEnd w:id="0"/>
      <w:r w:rsidR="00000000" w:rsidDel="00000000" w:rsidRPr="00000000">
        <w:rPr>
          <w:rtl w:val="0"/>
          <w:sz w:val="22"/>
        </w:rPr>
        <w:t>Shardell M. Davis</w:t>
      </w:r>
    </w:p>
    <w:p w:rsidR="00000000" w:rsidDel="00000000" w:rsidRDefault="00000000" w:rsidP="00000000" w:rsidRPr="00000000">
      <w:pPr>
        <w:widowControl w:val="0"/>
        <w:contextualSpacing w:val="0"/>
        <w:rPr/>
        <w:jc w:val="center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3310 Van Horn Rd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Apt.240</w:t>
      </w:r>
    </w:p>
    <w:p w:rsidR="00000000" w:rsidDel="00000000" w:rsidRDefault="00000000" w:rsidP="00000000" w:rsidRPr="00000000">
      <w:pPr>
        <w:widowControl w:val="0"/>
        <w:contextualSpacing w:val="0"/>
        <w:rPr/>
        <w:jc w:val="center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Trenton  Mi,  48183</w:t>
      </w:r>
    </w:p>
    <w:p w:rsidR="00000000" w:rsidDel="00000000" w:rsidRDefault="00000000" w:rsidP="00000000" w:rsidRPr="00000000">
      <w:pPr>
        <w:widowControl w:val="0"/>
        <w:contextualSpacing w:val="0"/>
        <w:rPr/>
        <w:jc w:val="center"/>
      </w:pPr>
      <w:r w:rsidR="00000000" w:rsidDel="00000000" w:rsidRPr="00000000">
        <w:rPr>
          <w:rtl w:val="0"/>
          <w:color w:val="1155cc"/>
          <w:highlight w:val="white"/>
          <w:rFonts w:ascii="Times New Roman" w:cs="Times New Roman" w:eastAsia="Times New Roman" w:hAnsi="Times New Roman"/>
        </w:rPr>
        <w:t>(313)671-2950</w:t>
      </w:r>
    </w:p>
    <w:p w:rsidR="00000000" w:rsidDel="00000000" w:rsidRDefault="00000000" w:rsidP="00000000" w:rsidRPr="00000000">
      <w:pPr>
        <w:widowControl w:val="0"/>
        <w:contextualSpacing w:val="0"/>
        <w:rPr/>
        <w:jc w:val="center"/>
      </w:pPr>
      <w:r w:rsidR="00000000" w:rsidDel="00000000" w:rsidRPr="00000000">
        <w:rPr>
          <w:rtl w:val="0"/>
          <w:color w:val="1155cc"/>
          <w:highlight w:val="white"/>
          <w:rFonts w:ascii="Times New Roman" w:cs="Times New Roman" w:eastAsia="Times New Roman" w:hAnsi="Times New Roman"/>
        </w:rPr>
        <w:t>shardell.davis87@gmail.com</w:t>
      </w:r>
    </w:p>
    <w:p w:rsidR="00000000" w:rsidDel="00000000" w:rsidRDefault="00000000" w:rsidP="00000000" w:rsidRPr="00000000">
      <w:pPr>
        <w:widowControl w:val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</w:t>
      </w:r>
      <w:r w:rsidR="00000000" w:rsidDel="00000000" w:rsidRPr="00000000">
        <w:rPr>
          <w:rtl w:val="0"/>
          <w:b/>
          <w:i/>
          <w:u w:val="single"/>
          <w:color w:val="222222"/>
          <w:highlight w:val="white"/>
          <w:rFonts w:ascii="Times New Roman" w:cs="Times New Roman" w:eastAsia="Times New Roman" w:hAnsi="Times New Roman"/>
        </w:rPr>
        <w:t>OBJECTIVE</w:t>
      </w:r>
    </w:p>
    <w:p w:rsidR="00000000" w:rsidDel="00000000" w:rsidRDefault="00000000" w:rsidP="00000000" w:rsidRPr="00000000">
      <w:pPr>
        <w:widowControl w:val="0"/>
        <w:contextualSpacing w:val="0"/>
        <w:rPr/>
        <w:ind w:left="0"/>
        <w:ind w:firstLine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To obtain permanent employment with a growing company where I can utilize my skills and excel within the company.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b/>
          <w:i/>
          <w:u w:val="single"/>
          <w:color w:val="222222"/>
          <w:highlight w:val="white"/>
          <w:rFonts w:ascii="Times New Roman" w:cs="Times New Roman" w:eastAsia="Times New Roman" w:hAnsi="Times New Roman"/>
        </w:rPr>
        <w:t>EXPERIENCE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>Dispatch Operator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 xml:space="preserve">Accurate , St Claire Shores, 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MI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09/2013 to Present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Customer Service</w:t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Dispatching inbound service phones calls</w:t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Computer Operation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 xml:space="preserve"> 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>Telemarketing Sales Rep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 xml:space="preserve">Citadel Systems, Saint Claire Shores, 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MI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07/2012 to 04/2013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Longdistance sales through outbound call center</w:t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Computer Operations</w:t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Provided Customer Service</w:t>
      </w:r>
    </w:p>
    <w:p w:rsidR="00000000" w:rsidDel="00000000" w:rsidRDefault="00000000" w:rsidP="00000000" w:rsidRPr="00000000">
      <w:pPr>
        <w:widowControl w:val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</w:t>
      </w:r>
    </w:p>
    <w:p w:rsidR="00000000" w:rsidDel="00000000" w:rsidRDefault="00000000" w:rsidP="00000000" w:rsidRPr="00000000">
      <w:pPr>
        <w:widowControl w:val="0"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>Entrance Clerk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 xml:space="preserve">Amurcon Corporation, Detroit, 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MI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10/2011 to 06/2012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Assisting seniors &amp; visitors</w:t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Watching surveillance cameras &amp; answering calls</w:t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Handling all medical &amp; person emergencies</w:t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>Cashier/Sales Associate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>Rainbow Apparel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12/2006 to 02/2010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Cashier</w:t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Customer Service</w:t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</w:rPr>
        <w:t>·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        Stock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>EDUCATION &amp; TRAINING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</w:t>
      </w: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>Diploma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, General Studies, </w:t>
      </w: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>Life Skills Center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, MI</w:t>
      </w:r>
    </w:p>
    <w:p w:rsidR="00000000" w:rsidDel="00000000" w:rsidRDefault="00000000" w:rsidP="00000000" w:rsidRPr="00000000">
      <w:pPr>
        <w:widowControl w:val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Business/ Social Work, </w:t>
      </w: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>Wayne County Community College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>, MI</w:t>
      </w:r>
    </w:p>
    <w:p w:rsidR="00000000" w:rsidDel="00000000" w:rsidRDefault="00000000" w:rsidP="00000000" w:rsidRPr="00000000">
      <w:pPr>
        <w:widowControl w:val="0"/>
        <w:contextualSpacing w:val="0"/>
        <w:rPr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</w:rPr>
        <w:t xml:space="preserve"> Certificate of Completion, Light Industrial Manufacturing Training, </w:t>
      </w: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</w:rPr>
        <w:t xml:space="preserve">Detroit Manufacturing Training Center, </w:t>
      </w: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widowControl w:val="0"/>
        <w:contextualSpacing w:val="0"/>
        <w:rPr/>
        <w:jc w:val="center"/>
      </w:pPr>
      <w:r w:rsidR="00000000" w:rsidDel="00000000" w:rsidRPr="00000000">
        <w:rPr>
          <w:rtl w:val="0"/>
          <w:b/>
          <w:i/>
          <w:u w:val="single"/>
          <w:color w:val="222222"/>
          <w:highlight w:val="white"/>
          <w:rFonts w:ascii="Times New Roman" w:cs="Times New Roman" w:eastAsia="Times New Roman" w:hAnsi="Times New Roman"/>
        </w:rPr>
        <w:t>REFERENCES UPON REQUEST</w:t>
      </w:r>
    </w:p>
    <w:p w:rsidR="00000000" w:rsidDel="00000000" w:rsidRDefault="00000000" w:rsidP="00000000" w:rsidRPr="00000000">
      <w:pPr>
        <w:keepNext w:val="0"/>
        <w:keepLines w:val="0"/>
        <w:widowControl w:val="0"/>
        <w:contextualSpacing w:val="0"/>
      </w:pPr>
      <w:r w:rsidR="00000000" w:rsidDel="00000000" w:rsidRPr="00000000">
        <w:rPr>
          <w:rtl w:val="0"/>
        </w:rPr>
      </w:r>
    </w:p>
    <w:sectPr>
      <w:pgSz w:w="12240" w:h="15840"/>
      <w:pgMar w:left="0" w:right="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  <w:font w:name="Calibri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New Resume.docx</dc:title>
</cp:coreProperties>
</file>