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0A" w:rsidRDefault="005F41F1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David Duclos</w:t>
      </w:r>
    </w:p>
    <w:p w:rsidR="00DE570A" w:rsidRDefault="005F41F1">
      <w:pPr>
        <w:ind w:left="-5"/>
      </w:pPr>
      <w:r>
        <w:t>Suncook, NH</w:t>
      </w:r>
    </w:p>
    <w:p w:rsidR="00DE570A" w:rsidRDefault="005F41F1">
      <w:pPr>
        <w:spacing w:after="180" w:line="306" w:lineRule="auto"/>
        <w:ind w:left="0" w:right="5765" w:firstLine="0"/>
      </w:pPr>
      <w:r>
        <w:rPr>
          <w:color w:val="0000CC"/>
        </w:rPr>
        <w:t xml:space="preserve">davidduclos8@gmail.com </w:t>
      </w:r>
      <w:r>
        <w:t>6032101541</w:t>
      </w:r>
    </w:p>
    <w:p w:rsidR="00DE570A" w:rsidRDefault="005F41F1">
      <w:pPr>
        <w:spacing w:after="491"/>
        <w:ind w:left="-5"/>
      </w:pPr>
      <w:r>
        <w:t>Authorized to work in the US for any employer</w:t>
      </w:r>
    </w:p>
    <w:p w:rsidR="00DE570A" w:rsidRDefault="005F41F1">
      <w:pPr>
        <w:pStyle w:val="Heading1"/>
        <w:ind w:left="-5"/>
      </w:pPr>
      <w:r>
        <w:t>Work Experience</w:t>
      </w:r>
    </w:p>
    <w:p w:rsidR="00DE570A" w:rsidRDefault="005F41F1">
      <w:pPr>
        <w:spacing w:after="180" w:line="259" w:lineRule="auto"/>
        <w:ind w:left="0" w:right="-1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1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E570A" w:rsidRDefault="005F41F1">
      <w:pPr>
        <w:pStyle w:val="Heading2"/>
        <w:ind w:left="-5"/>
      </w:pPr>
      <w:r>
        <w:t>Technical Inspector</w:t>
      </w:r>
    </w:p>
    <w:p w:rsidR="00DE570A" w:rsidRDefault="005F41F1">
      <w:pPr>
        <w:spacing w:after="127" w:line="259" w:lineRule="auto"/>
        <w:ind w:left="-5"/>
      </w:pPr>
      <w:r>
        <w:rPr>
          <w:color w:val="666666"/>
        </w:rPr>
        <w:t>Felton Brush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Londonderry, NH May 2018 to August 2018</w:t>
      </w:r>
    </w:p>
    <w:p w:rsidR="00DE570A" w:rsidRDefault="005F41F1">
      <w:pPr>
        <w:ind w:left="-5"/>
      </w:pPr>
      <w:r>
        <w:t xml:space="preserve">Inspection of incoming raw material. </w:t>
      </w:r>
    </w:p>
    <w:p w:rsidR="00DE570A" w:rsidRDefault="005F41F1">
      <w:pPr>
        <w:ind w:left="-5"/>
      </w:pPr>
      <w:r>
        <w:t xml:space="preserve">Inspection of in process aerospace parts. </w:t>
      </w:r>
    </w:p>
    <w:p w:rsidR="00DE570A" w:rsidRDefault="005F41F1">
      <w:pPr>
        <w:spacing w:after="218"/>
        <w:ind w:left="-5" w:right="4045"/>
      </w:pPr>
      <w:r>
        <w:t>Inspection of completed aerospace parts. Documentation is of inspection process.</w:t>
      </w:r>
    </w:p>
    <w:p w:rsidR="00DE570A" w:rsidRDefault="005F41F1">
      <w:pPr>
        <w:pStyle w:val="Heading2"/>
        <w:ind w:left="-5"/>
      </w:pPr>
      <w:r>
        <w:t>R&amp;D Technician</w:t>
      </w:r>
    </w:p>
    <w:p w:rsidR="00DE570A" w:rsidRDefault="005F41F1">
      <w:pPr>
        <w:spacing w:after="39" w:line="259" w:lineRule="auto"/>
        <w:ind w:left="-5"/>
      </w:pPr>
      <w:proofErr w:type="spellStart"/>
      <w:r>
        <w:rPr>
          <w:color w:val="666666"/>
        </w:rPr>
        <w:t>Ceradyne</w:t>
      </w:r>
      <w:proofErr w:type="spellEnd"/>
      <w:r>
        <w:rPr>
          <w:color w:val="666666"/>
        </w:rPr>
        <w:t xml:space="preserve"> 3M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Salem, NH</w:t>
      </w:r>
    </w:p>
    <w:p w:rsidR="00DE570A" w:rsidRDefault="005F41F1">
      <w:pPr>
        <w:spacing w:after="127" w:line="259" w:lineRule="auto"/>
        <w:ind w:left="-5"/>
      </w:pPr>
      <w:r>
        <w:rPr>
          <w:color w:val="666666"/>
        </w:rPr>
        <w:t>September 2017 to April 2018</w:t>
      </w:r>
    </w:p>
    <w:p w:rsidR="00DE570A" w:rsidRDefault="005F41F1">
      <w:pPr>
        <w:ind w:left="-5"/>
      </w:pPr>
      <w:r>
        <w:t>•Analyze products to detect process of material improvements for</w:t>
      </w:r>
      <w:r>
        <w:t xml:space="preserve"> old and new products. </w:t>
      </w:r>
    </w:p>
    <w:p w:rsidR="00DE570A" w:rsidRDefault="005F41F1">
      <w:pPr>
        <w:numPr>
          <w:ilvl w:val="0"/>
          <w:numId w:val="1"/>
        </w:numPr>
        <w:ind w:hanging="163"/>
      </w:pPr>
      <w:r>
        <w:t xml:space="preserve">Evaluate products and packaging to determine improvements. </w:t>
      </w:r>
    </w:p>
    <w:p w:rsidR="00DE570A" w:rsidRDefault="005F41F1">
      <w:pPr>
        <w:numPr>
          <w:ilvl w:val="0"/>
          <w:numId w:val="1"/>
        </w:numPr>
        <w:spacing w:after="218"/>
        <w:ind w:hanging="163"/>
      </w:pPr>
      <w:r>
        <w:t xml:space="preserve">Extensively document process and materials for creation of old and new products, including </w:t>
      </w:r>
      <w:proofErr w:type="spellStart"/>
      <w:r>
        <w:t>qualitycontrol</w:t>
      </w:r>
      <w:proofErr w:type="spellEnd"/>
      <w:r>
        <w:t>.</w:t>
      </w:r>
    </w:p>
    <w:p w:rsidR="00DE570A" w:rsidRDefault="005F41F1">
      <w:pPr>
        <w:pStyle w:val="Heading2"/>
        <w:ind w:left="-5"/>
      </w:pPr>
      <w:r>
        <w:t>Assembly Technician</w:t>
      </w:r>
    </w:p>
    <w:p w:rsidR="00DE570A" w:rsidRDefault="005F41F1">
      <w:pPr>
        <w:spacing w:after="39" w:line="259" w:lineRule="auto"/>
        <w:ind w:left="-5"/>
      </w:pPr>
      <w:r>
        <w:rPr>
          <w:color w:val="666666"/>
        </w:rPr>
        <w:t>GE Aviation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Hooksett, NH</w:t>
      </w:r>
    </w:p>
    <w:p w:rsidR="00DE570A" w:rsidRDefault="005F41F1">
      <w:pPr>
        <w:spacing w:after="127" w:line="259" w:lineRule="auto"/>
        <w:ind w:left="-5"/>
      </w:pPr>
      <w:r>
        <w:rPr>
          <w:color w:val="666666"/>
        </w:rPr>
        <w:t>October 2016 to March 2017</w:t>
      </w:r>
    </w:p>
    <w:p w:rsidR="00DE570A" w:rsidRDefault="005F41F1">
      <w:pPr>
        <w:numPr>
          <w:ilvl w:val="0"/>
          <w:numId w:val="2"/>
        </w:numPr>
        <w:ind w:hanging="163"/>
      </w:pPr>
      <w:r>
        <w:t xml:space="preserve">Measure dimensions of products to verify conformance to specifications, using measuring tools </w:t>
      </w:r>
      <w:proofErr w:type="spellStart"/>
      <w:r>
        <w:t>suchas</w:t>
      </w:r>
      <w:proofErr w:type="spellEnd"/>
      <w:r>
        <w:t xml:space="preserve"> </w:t>
      </w:r>
    </w:p>
    <w:p w:rsidR="00DE570A" w:rsidRDefault="005F41F1">
      <w:pPr>
        <w:ind w:left="-5"/>
      </w:pPr>
      <w:r>
        <w:t xml:space="preserve">rulers, calipers, </w:t>
      </w:r>
      <w:proofErr w:type="spellStart"/>
      <w:r>
        <w:t>vernier</w:t>
      </w:r>
      <w:proofErr w:type="spellEnd"/>
      <w:r>
        <w:t xml:space="preserve">, or gauges  </w:t>
      </w:r>
    </w:p>
    <w:p w:rsidR="00DE570A" w:rsidRDefault="005F41F1">
      <w:pPr>
        <w:numPr>
          <w:ilvl w:val="0"/>
          <w:numId w:val="2"/>
        </w:numPr>
        <w:ind w:hanging="163"/>
      </w:pPr>
      <w:r>
        <w:t xml:space="preserve">Maintain, calibrate, or repair measuring instruments or test equipment, such as dial </w:t>
      </w:r>
      <w:proofErr w:type="spellStart"/>
      <w:proofErr w:type="gramStart"/>
      <w:r>
        <w:t>ind</w:t>
      </w:r>
      <w:r>
        <w:t>icators,gauges</w:t>
      </w:r>
      <w:proofErr w:type="spellEnd"/>
      <w:proofErr w:type="gramEnd"/>
      <w:r>
        <w:t xml:space="preserve">, height gauges  </w:t>
      </w:r>
    </w:p>
    <w:p w:rsidR="00DE570A" w:rsidRDefault="005F41F1">
      <w:pPr>
        <w:numPr>
          <w:ilvl w:val="0"/>
          <w:numId w:val="2"/>
        </w:numPr>
        <w:ind w:hanging="163"/>
      </w:pPr>
      <w:r>
        <w:t xml:space="preserve">Read dials or meters to verify that equipment is functioning at specified levels </w:t>
      </w:r>
    </w:p>
    <w:p w:rsidR="00DE570A" w:rsidRDefault="005F41F1">
      <w:pPr>
        <w:numPr>
          <w:ilvl w:val="0"/>
          <w:numId w:val="2"/>
        </w:numPr>
        <w:spacing w:after="223"/>
        <w:ind w:hanging="163"/>
      </w:pPr>
      <w:r>
        <w:t>Notify supervisor or other personnel of production problems</w:t>
      </w:r>
    </w:p>
    <w:p w:rsidR="00DE570A" w:rsidRDefault="005F41F1">
      <w:pPr>
        <w:pStyle w:val="Heading2"/>
        <w:ind w:left="-5"/>
      </w:pPr>
      <w:r>
        <w:t>Quality Control Inspector/ Tester/ Assembler</w:t>
      </w:r>
    </w:p>
    <w:p w:rsidR="00DE570A" w:rsidRDefault="005F41F1">
      <w:pPr>
        <w:spacing w:after="39" w:line="259" w:lineRule="auto"/>
        <w:ind w:left="-5"/>
      </w:pPr>
      <w:r>
        <w:rPr>
          <w:color w:val="666666"/>
        </w:rPr>
        <w:t>PITCO FRIALATOR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Bow, NH</w:t>
      </w:r>
    </w:p>
    <w:p w:rsidR="00DE570A" w:rsidRDefault="005F41F1">
      <w:pPr>
        <w:spacing w:after="127" w:line="259" w:lineRule="auto"/>
        <w:ind w:left="-5"/>
      </w:pPr>
      <w:r>
        <w:rPr>
          <w:color w:val="666666"/>
        </w:rPr>
        <w:t xml:space="preserve">April 2007 </w:t>
      </w:r>
      <w:r>
        <w:rPr>
          <w:color w:val="666666"/>
        </w:rPr>
        <w:t>to March 2016</w:t>
      </w:r>
    </w:p>
    <w:p w:rsidR="00DE570A" w:rsidRDefault="005F41F1">
      <w:pPr>
        <w:numPr>
          <w:ilvl w:val="0"/>
          <w:numId w:val="3"/>
        </w:numPr>
        <w:ind w:hanging="163"/>
      </w:pPr>
      <w:r>
        <w:t xml:space="preserve">Inspect, or measure materials, products, installations, or work for conformance to specifications  </w:t>
      </w:r>
    </w:p>
    <w:p w:rsidR="00DE570A" w:rsidRDefault="005F41F1">
      <w:pPr>
        <w:numPr>
          <w:ilvl w:val="0"/>
          <w:numId w:val="3"/>
        </w:numPr>
        <w:ind w:hanging="163"/>
      </w:pPr>
      <w:r>
        <w:t xml:space="preserve">Record inspection or test data, such as weight, temperatures, moisture content and quantities  </w:t>
      </w:r>
    </w:p>
    <w:p w:rsidR="00DE570A" w:rsidRDefault="005F41F1">
      <w:pPr>
        <w:numPr>
          <w:ilvl w:val="0"/>
          <w:numId w:val="3"/>
        </w:numPr>
        <w:ind w:hanging="163"/>
      </w:pPr>
      <w:r>
        <w:t xml:space="preserve">Mark items with details such as acceptance or </w:t>
      </w:r>
      <w:r>
        <w:t xml:space="preserve">rejection  </w:t>
      </w:r>
    </w:p>
    <w:p w:rsidR="00DE570A" w:rsidRDefault="005F41F1">
      <w:pPr>
        <w:numPr>
          <w:ilvl w:val="0"/>
          <w:numId w:val="3"/>
        </w:numPr>
        <w:ind w:hanging="163"/>
      </w:pPr>
      <w:r>
        <w:t xml:space="preserve">Remove defects, such as chips, burrs, or corroded pitted surfaces  </w:t>
      </w:r>
    </w:p>
    <w:p w:rsidR="00DE570A" w:rsidRDefault="005F41F1">
      <w:pPr>
        <w:numPr>
          <w:ilvl w:val="0"/>
          <w:numId w:val="3"/>
        </w:numPr>
        <w:ind w:hanging="163"/>
      </w:pPr>
      <w:r>
        <w:t xml:space="preserve">Read dials, meters, or multimeters to verify that equipment is functioning  </w:t>
      </w:r>
    </w:p>
    <w:p w:rsidR="00DE570A" w:rsidRDefault="005F41F1">
      <w:pPr>
        <w:numPr>
          <w:ilvl w:val="0"/>
          <w:numId w:val="3"/>
        </w:numPr>
        <w:ind w:hanging="163"/>
      </w:pPr>
      <w:r>
        <w:lastRenderedPageBreak/>
        <w:t xml:space="preserve">Make adjustments to equipment, such as turning set screws to calibrate to required </w:t>
      </w:r>
      <w:proofErr w:type="gramStart"/>
      <w:r>
        <w:t>tolerances  •</w:t>
      </w:r>
      <w:proofErr w:type="gramEnd"/>
      <w:r>
        <w:t xml:space="preserve"> Fa</w:t>
      </w:r>
      <w:r>
        <w:t xml:space="preserve">bricate, install, position, or connect components, parts, finished products, or instruments for testing of </w:t>
      </w:r>
    </w:p>
    <w:p w:rsidR="00DE570A" w:rsidRDefault="005F41F1">
      <w:pPr>
        <w:ind w:left="-5"/>
      </w:pPr>
      <w:r>
        <w:t xml:space="preserve">operational purposes  </w:t>
      </w:r>
    </w:p>
    <w:p w:rsidR="00DE570A" w:rsidRDefault="005F41F1">
      <w:pPr>
        <w:numPr>
          <w:ilvl w:val="0"/>
          <w:numId w:val="3"/>
        </w:numPr>
        <w:spacing w:after="223"/>
        <w:ind w:hanging="163"/>
      </w:pPr>
      <w:r>
        <w:t>Position products, components, or parts for testing</w:t>
      </w:r>
    </w:p>
    <w:p w:rsidR="00DE570A" w:rsidRDefault="005F41F1">
      <w:pPr>
        <w:pStyle w:val="Heading2"/>
        <w:ind w:left="-5"/>
      </w:pPr>
      <w:r>
        <w:t>Production Line Operator</w:t>
      </w:r>
    </w:p>
    <w:p w:rsidR="00DE570A" w:rsidRDefault="005F41F1">
      <w:pPr>
        <w:spacing w:after="39" w:line="259" w:lineRule="auto"/>
        <w:ind w:left="-5"/>
      </w:pPr>
      <w:r>
        <w:rPr>
          <w:color w:val="666666"/>
        </w:rPr>
        <w:t>OSRAM SYLVANIA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Manchester, NH</w:t>
      </w:r>
    </w:p>
    <w:p w:rsidR="00DE570A" w:rsidRDefault="005F41F1">
      <w:pPr>
        <w:spacing w:after="127" w:line="259" w:lineRule="auto"/>
        <w:ind w:left="-5"/>
      </w:pPr>
      <w:r>
        <w:rPr>
          <w:color w:val="666666"/>
        </w:rPr>
        <w:t>March 2000 to February 2006</w:t>
      </w:r>
    </w:p>
    <w:p w:rsidR="00DE570A" w:rsidRDefault="005F41F1">
      <w:pPr>
        <w:numPr>
          <w:ilvl w:val="0"/>
          <w:numId w:val="4"/>
        </w:numPr>
        <w:ind w:hanging="163"/>
      </w:pPr>
      <w:proofErr w:type="spellStart"/>
      <w:r>
        <w:t>Perfom</w:t>
      </w:r>
      <w:proofErr w:type="spellEnd"/>
      <w:r>
        <w:t xml:space="preserve"> quality checks on products and parts  </w:t>
      </w:r>
    </w:p>
    <w:p w:rsidR="00DE570A" w:rsidRDefault="005F41F1">
      <w:pPr>
        <w:numPr>
          <w:ilvl w:val="0"/>
          <w:numId w:val="4"/>
        </w:numPr>
        <w:ind w:hanging="163"/>
      </w:pPr>
      <w:r>
        <w:t xml:space="preserve">Package finished products and prepare them for shipment  </w:t>
      </w:r>
    </w:p>
    <w:p w:rsidR="00DE570A" w:rsidRDefault="005F41F1">
      <w:pPr>
        <w:numPr>
          <w:ilvl w:val="0"/>
          <w:numId w:val="4"/>
        </w:numPr>
        <w:ind w:hanging="163"/>
      </w:pPr>
      <w:r>
        <w:t xml:space="preserve">Complete production reports to communicate team production level to management  </w:t>
      </w:r>
    </w:p>
    <w:p w:rsidR="00DE570A" w:rsidRDefault="005F41F1">
      <w:pPr>
        <w:numPr>
          <w:ilvl w:val="0"/>
          <w:numId w:val="4"/>
        </w:numPr>
        <w:ind w:hanging="163"/>
      </w:pPr>
      <w:r>
        <w:t>Maintain production equipment and machinery</w:t>
      </w:r>
      <w:r>
        <w:t xml:space="preserve">  </w:t>
      </w:r>
    </w:p>
    <w:p w:rsidR="00DE570A" w:rsidRDefault="005F41F1">
      <w:pPr>
        <w:numPr>
          <w:ilvl w:val="0"/>
          <w:numId w:val="4"/>
        </w:numPr>
        <w:ind w:hanging="163"/>
      </w:pPr>
      <w:proofErr w:type="gramStart"/>
      <w:r>
        <w:t>Provide assistance</w:t>
      </w:r>
      <w:proofErr w:type="gramEnd"/>
      <w:r>
        <w:t xml:space="preserve"> in the production of assemblies </w:t>
      </w:r>
    </w:p>
    <w:p w:rsidR="00DE570A" w:rsidRDefault="005F41F1">
      <w:pPr>
        <w:numPr>
          <w:ilvl w:val="0"/>
          <w:numId w:val="4"/>
        </w:numPr>
        <w:ind w:hanging="163"/>
      </w:pPr>
      <w:r>
        <w:t xml:space="preserve">Determine work assignments and procedures  </w:t>
      </w:r>
    </w:p>
    <w:p w:rsidR="00DE570A" w:rsidRDefault="005F41F1">
      <w:pPr>
        <w:numPr>
          <w:ilvl w:val="0"/>
          <w:numId w:val="4"/>
        </w:numPr>
        <w:spacing w:after="223"/>
        <w:ind w:hanging="163"/>
      </w:pPr>
      <w:r>
        <w:t xml:space="preserve">Rotate through all the tasks required in a </w:t>
      </w:r>
      <w:proofErr w:type="gramStart"/>
      <w:r>
        <w:t>particular production</w:t>
      </w:r>
      <w:proofErr w:type="gramEnd"/>
      <w:r>
        <w:t xml:space="preserve"> process</w:t>
      </w:r>
    </w:p>
    <w:p w:rsidR="00DE570A" w:rsidRDefault="005F41F1">
      <w:pPr>
        <w:pStyle w:val="Heading2"/>
        <w:ind w:left="-5"/>
      </w:pPr>
      <w:r>
        <w:t>Assembler/Machine Operator/ Line Leader</w:t>
      </w:r>
    </w:p>
    <w:p w:rsidR="00DE570A" w:rsidRDefault="005F41F1">
      <w:pPr>
        <w:spacing w:after="39" w:line="259" w:lineRule="auto"/>
        <w:ind w:left="-5"/>
      </w:pPr>
      <w:r>
        <w:rPr>
          <w:color w:val="666666"/>
        </w:rPr>
        <w:t>Freudenberg NOK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Manchester, NH</w:t>
      </w:r>
    </w:p>
    <w:p w:rsidR="00DE570A" w:rsidRDefault="005F41F1">
      <w:pPr>
        <w:spacing w:after="127" w:line="259" w:lineRule="auto"/>
        <w:ind w:left="-5"/>
      </w:pPr>
      <w:r>
        <w:rPr>
          <w:color w:val="666666"/>
        </w:rPr>
        <w:t>September 1</w:t>
      </w:r>
      <w:r>
        <w:rPr>
          <w:color w:val="666666"/>
        </w:rPr>
        <w:t>993 to June 2000</w:t>
      </w:r>
    </w:p>
    <w:p w:rsidR="00DE570A" w:rsidRDefault="005F41F1">
      <w:pPr>
        <w:numPr>
          <w:ilvl w:val="0"/>
          <w:numId w:val="5"/>
        </w:numPr>
        <w:ind w:hanging="163"/>
      </w:pPr>
      <w:r>
        <w:t xml:space="preserve">Adjust machine controls and change tool settings </w:t>
      </w:r>
      <w:proofErr w:type="gramStart"/>
      <w:r>
        <w:t>in order to</w:t>
      </w:r>
      <w:proofErr w:type="gramEnd"/>
      <w:r>
        <w:t xml:space="preserve"> keep dimensions within </w:t>
      </w:r>
      <w:proofErr w:type="spellStart"/>
      <w:r>
        <w:t>specifiedtolerances</w:t>
      </w:r>
      <w:proofErr w:type="spellEnd"/>
      <w:r>
        <w:t xml:space="preserve">  </w:t>
      </w:r>
    </w:p>
    <w:p w:rsidR="00DE570A" w:rsidRDefault="005F41F1">
      <w:pPr>
        <w:numPr>
          <w:ilvl w:val="0"/>
          <w:numId w:val="5"/>
        </w:numPr>
        <w:ind w:hanging="163"/>
      </w:pPr>
      <w:r>
        <w:t xml:space="preserve">Start machines and observe operations to ensure that specifications are met </w:t>
      </w:r>
    </w:p>
    <w:p w:rsidR="00DE570A" w:rsidRDefault="005F41F1">
      <w:pPr>
        <w:numPr>
          <w:ilvl w:val="0"/>
          <w:numId w:val="5"/>
        </w:numPr>
        <w:ind w:hanging="163"/>
      </w:pPr>
      <w:r>
        <w:t xml:space="preserve">Determine work assignments and procedures  </w:t>
      </w:r>
    </w:p>
    <w:p w:rsidR="00DE570A" w:rsidRDefault="005F41F1">
      <w:pPr>
        <w:numPr>
          <w:ilvl w:val="0"/>
          <w:numId w:val="5"/>
        </w:numPr>
        <w:ind w:hanging="163"/>
      </w:pPr>
      <w:r>
        <w:t>Monitored pr</w:t>
      </w:r>
      <w:r>
        <w:t xml:space="preserve">ogress and track it </w:t>
      </w:r>
    </w:p>
    <w:p w:rsidR="00DE570A" w:rsidRDefault="005F41F1">
      <w:pPr>
        <w:numPr>
          <w:ilvl w:val="0"/>
          <w:numId w:val="5"/>
        </w:numPr>
        <w:ind w:hanging="163"/>
      </w:pPr>
      <w:r>
        <w:t xml:space="preserve">Motivated team members to meet production goals </w:t>
      </w:r>
    </w:p>
    <w:p w:rsidR="00DE570A" w:rsidRDefault="005F41F1">
      <w:pPr>
        <w:numPr>
          <w:ilvl w:val="0"/>
          <w:numId w:val="5"/>
        </w:numPr>
        <w:ind w:hanging="163"/>
      </w:pPr>
      <w:r>
        <w:t xml:space="preserve">Examine completed </w:t>
      </w:r>
      <w:proofErr w:type="gramStart"/>
      <w:r>
        <w:t>work( in</w:t>
      </w:r>
      <w:proofErr w:type="gramEnd"/>
      <w:r>
        <w:t xml:space="preserve"> process &amp; finished goods) to detect defects and verify conformance to specifications  </w:t>
      </w:r>
    </w:p>
    <w:p w:rsidR="00DE570A" w:rsidRDefault="005F41F1">
      <w:pPr>
        <w:numPr>
          <w:ilvl w:val="0"/>
          <w:numId w:val="5"/>
        </w:numPr>
        <w:spacing w:after="491"/>
        <w:ind w:hanging="163"/>
      </w:pPr>
      <w:r>
        <w:t>Work with fellow operators as a team to achieve safety, quality and production goals</w:t>
      </w:r>
    </w:p>
    <w:p w:rsidR="00DE570A" w:rsidRDefault="005F41F1">
      <w:pPr>
        <w:pStyle w:val="Heading1"/>
        <w:ind w:left="-5"/>
      </w:pPr>
      <w:r>
        <w:t>Education</w:t>
      </w:r>
    </w:p>
    <w:p w:rsidR="00DE570A" w:rsidRDefault="005F41F1">
      <w:pPr>
        <w:spacing w:after="180" w:line="259" w:lineRule="auto"/>
        <w:ind w:left="0" w:right="-1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02" name="Group 1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2" style="width:468pt;height:1pt;mso-position-horizontal-relative:char;mso-position-vertical-relative:line" coordsize="59436,127">
                <v:shape id="Shape 9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E570A" w:rsidRDefault="005F41F1">
      <w:pPr>
        <w:spacing w:after="0" w:line="259" w:lineRule="auto"/>
        <w:ind w:left="-5"/>
      </w:pPr>
      <w:r>
        <w:rPr>
          <w:b/>
          <w:sz w:val="21"/>
        </w:rPr>
        <w:t>Diploma</w:t>
      </w:r>
    </w:p>
    <w:p w:rsidR="00DE570A" w:rsidRDefault="005F41F1">
      <w:pPr>
        <w:spacing w:after="491"/>
        <w:ind w:left="-5"/>
      </w:pPr>
      <w:r>
        <w:t>Memorial High School</w:t>
      </w:r>
    </w:p>
    <w:p w:rsidR="00DE570A" w:rsidRDefault="005F41F1">
      <w:pPr>
        <w:pStyle w:val="Heading1"/>
        <w:ind w:left="-5"/>
      </w:pPr>
      <w:r>
        <w:t>Skills</w:t>
      </w:r>
    </w:p>
    <w:p w:rsidR="00DE570A" w:rsidRDefault="005F41F1">
      <w:pPr>
        <w:spacing w:after="200" w:line="259" w:lineRule="auto"/>
        <w:ind w:left="0" w:right="-1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06" name="Group 1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6" style="width:468pt;height:1pt;mso-position-horizontal-relative:char;mso-position-vertical-relative:line" coordsize="59436,127">
                <v:shape id="Shape 10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E570A" w:rsidRDefault="005F41F1">
      <w:pPr>
        <w:ind w:left="-5"/>
      </w:pPr>
      <w:r>
        <w:t>Problem Solving, Judgment and Decision Making, Production and Processing, Coordination, Trouble</w:t>
      </w:r>
    </w:p>
    <w:p w:rsidR="00DE570A" w:rsidRDefault="005F41F1">
      <w:pPr>
        <w:spacing w:after="491"/>
        <w:ind w:left="-5"/>
      </w:pPr>
      <w:r>
        <w:t>Shooting, Active Learning</w:t>
      </w:r>
      <w:r>
        <w:t xml:space="preserve">, Time </w:t>
      </w:r>
      <w:proofErr w:type="spellStart"/>
      <w:r>
        <w:t>Managemen</w:t>
      </w:r>
      <w:proofErr w:type="spellEnd"/>
      <w:r>
        <w:t>, Aerospace, Inspection, Quality Inspector</w:t>
      </w:r>
    </w:p>
    <w:p w:rsidR="00DE570A" w:rsidRDefault="005F41F1">
      <w:pPr>
        <w:pStyle w:val="Heading1"/>
        <w:ind w:left="-5"/>
      </w:pPr>
      <w:r>
        <w:t>Additional Information</w:t>
      </w:r>
    </w:p>
    <w:p w:rsidR="00DE570A" w:rsidRDefault="005F41F1">
      <w:pPr>
        <w:spacing w:after="200" w:line="259" w:lineRule="auto"/>
        <w:ind w:left="0" w:right="-1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09" name="Group 1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9" style="width:468pt;height:1pt;mso-position-horizontal-relative:char;mso-position-vertical-relative:line" coordsize="59436,127">
                <v:shape id="Shape 10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E570A" w:rsidRDefault="005F41F1">
      <w:pPr>
        <w:ind w:left="-5"/>
      </w:pPr>
      <w:proofErr w:type="spellStart"/>
      <w:proofErr w:type="gramStart"/>
      <w:r>
        <w:lastRenderedPageBreak/>
        <w:t>Flexibility,Communication</w:t>
      </w:r>
      <w:proofErr w:type="gramEnd"/>
      <w:r>
        <w:t>,Teamwork,Organization</w:t>
      </w:r>
      <w:proofErr w:type="spellEnd"/>
    </w:p>
    <w:sectPr w:rsidR="00DE570A">
      <w:pgSz w:w="12240" w:h="15840"/>
      <w:pgMar w:top="1450" w:right="1580" w:bottom="20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017A"/>
    <w:multiLevelType w:val="hybridMultilevel"/>
    <w:tmpl w:val="AA4464C6"/>
    <w:lvl w:ilvl="0" w:tplc="93E68C0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AA597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843D3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E0847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4EC65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4087B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6C63E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7ECC3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D8301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175E05"/>
    <w:multiLevelType w:val="hybridMultilevel"/>
    <w:tmpl w:val="41944126"/>
    <w:lvl w:ilvl="0" w:tplc="B1A2161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EEAD3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9CC10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5083C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4C4D9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7ECD9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60430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74B96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AEF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A24941"/>
    <w:multiLevelType w:val="hybridMultilevel"/>
    <w:tmpl w:val="1610D8A8"/>
    <w:lvl w:ilvl="0" w:tplc="2738F03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C2B17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AA6CA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BEC66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BC77B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AAF33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16E0C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FC823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54FD5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0F0F90"/>
    <w:multiLevelType w:val="hybridMultilevel"/>
    <w:tmpl w:val="6186D442"/>
    <w:lvl w:ilvl="0" w:tplc="611AA25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E8EEB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0CB80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B0DAB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E40FB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14641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14216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56FB6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F4094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4E7AC0"/>
    <w:multiLevelType w:val="hybridMultilevel"/>
    <w:tmpl w:val="E1DA2392"/>
    <w:lvl w:ilvl="0" w:tplc="EBB65D2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D0C8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4E0D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DC27B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E6631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D25F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4EA82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20A23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405B9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0A"/>
    <w:rsid w:val="005F41F1"/>
    <w:rsid w:val="00D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F0AE1-32D0-4445-A3AC-6DEFD1F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2018-10-02T19:35:00Z</dcterms:created>
  <dcterms:modified xsi:type="dcterms:W3CDTF">2018-10-02T19:35:00Z</dcterms:modified>
</cp:coreProperties>
</file>