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6F60" w:rsidRDefault="00AB78D1">
      <w:pPr>
        <w:spacing w:after="127" w:line="259" w:lineRule="auto"/>
        <w:ind w:left="0" w:firstLine="0"/>
        <w:jc w:val="left"/>
      </w:pPr>
      <w:bookmarkStart w:id="0" w:name="_GoBack"/>
      <w:bookmarkEnd w:id="0"/>
      <w:r>
        <w:t xml:space="preserve"> </w:t>
      </w:r>
    </w:p>
    <w:p w:rsidR="00C16F60" w:rsidRDefault="00AB78D1">
      <w:pPr>
        <w:spacing w:after="0" w:line="259" w:lineRule="auto"/>
        <w:ind w:left="358" w:firstLine="0"/>
        <w:jc w:val="center"/>
      </w:pPr>
      <w:r>
        <w:rPr>
          <w:sz w:val="40"/>
        </w:rPr>
        <w:t xml:space="preserve">Darlene F. Anderson </w:t>
      </w:r>
    </w:p>
    <w:p w:rsidR="00C16F60" w:rsidRDefault="00AB78D1">
      <w:pPr>
        <w:spacing w:after="0" w:line="259" w:lineRule="auto"/>
        <w:ind w:left="360" w:firstLine="0"/>
        <w:jc w:val="left"/>
      </w:pP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p w:rsidR="00C16F60" w:rsidRDefault="00AB78D1">
      <w:pPr>
        <w:tabs>
          <w:tab w:val="center" w:pos="1535"/>
          <w:tab w:val="center" w:pos="3601"/>
          <w:tab w:val="center" w:pos="4321"/>
          <w:tab w:val="center" w:pos="5041"/>
          <w:tab w:val="center" w:pos="5761"/>
          <w:tab w:val="center" w:pos="6481"/>
          <w:tab w:val="center" w:pos="8111"/>
        </w:tabs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 xml:space="preserve">21156 Honeycomb Way 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Cell 952-913-2638 </w:t>
      </w:r>
    </w:p>
    <w:p w:rsidR="00C16F60" w:rsidRDefault="00AB78D1">
      <w:pPr>
        <w:tabs>
          <w:tab w:val="center" w:pos="1426"/>
          <w:tab w:val="center" w:pos="2881"/>
          <w:tab w:val="center" w:pos="3601"/>
          <w:tab w:val="center" w:pos="4321"/>
          <w:tab w:val="center" w:pos="5041"/>
          <w:tab w:val="center" w:pos="5761"/>
          <w:tab w:val="center" w:pos="6481"/>
          <w:tab w:val="center" w:pos="8253"/>
        </w:tabs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 xml:space="preserve">Lakeville, MN  55044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Darlenea@charter.net  </w:t>
      </w:r>
    </w:p>
    <w:p w:rsidR="00C16F60" w:rsidRDefault="00AB78D1">
      <w:pPr>
        <w:spacing w:after="0" w:line="259" w:lineRule="auto"/>
        <w:ind w:left="360" w:firstLine="0"/>
        <w:jc w:val="left"/>
      </w:pPr>
      <w:r>
        <w:t xml:space="preserve"> </w:t>
      </w:r>
      <w:r>
        <w:tab/>
        <w:t xml:space="preserve"> </w:t>
      </w:r>
    </w:p>
    <w:p w:rsidR="00C16F60" w:rsidRDefault="00AB78D1">
      <w:pPr>
        <w:spacing w:after="0" w:line="259" w:lineRule="auto"/>
        <w:ind w:left="360" w:firstLine="0"/>
        <w:jc w:val="left"/>
      </w:pPr>
      <w:r>
        <w:t xml:space="preserve"> </w:t>
      </w:r>
    </w:p>
    <w:p w:rsidR="00C16F60" w:rsidRDefault="00AB78D1">
      <w:pPr>
        <w:pStyle w:val="Heading1"/>
        <w:ind w:left="10" w:right="3"/>
      </w:pPr>
      <w:r>
        <w:t xml:space="preserve">SUMMARY </w:t>
      </w:r>
    </w:p>
    <w:p w:rsidR="00C16F60" w:rsidRDefault="00AB78D1">
      <w:pPr>
        <w:spacing w:after="2" w:line="259" w:lineRule="auto"/>
        <w:ind w:left="-29" w:right="-28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6164326" cy="6096"/>
                <wp:effectExtent l="0" t="0" r="0" b="0"/>
                <wp:docPr id="3251" name="Group 325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64326" cy="6096"/>
                          <a:chOff x="0" y="0"/>
                          <a:chExt cx="6164326" cy="6096"/>
                        </a:xfrm>
                      </wpg:grpSpPr>
                      <wps:wsp>
                        <wps:cNvPr id="4082" name="Shape 4082"/>
                        <wps:cNvSpPr/>
                        <wps:spPr>
                          <a:xfrm>
                            <a:off x="0" y="0"/>
                            <a:ext cx="616432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64326" h="9144">
                                <a:moveTo>
                                  <a:pt x="0" y="0"/>
                                </a:moveTo>
                                <a:lnTo>
                                  <a:pt x="6164326" y="0"/>
                                </a:lnTo>
                                <a:lnTo>
                                  <a:pt x="616432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251" style="width:485.38pt;height:0.47998pt;mso-position-horizontal-relative:char;mso-position-vertical-relative:line" coordsize="61643,60">
                <v:shape id="Shape 4083" style="position:absolute;width:61643;height:91;left:0;top:0;" coordsize="6164326,9144" path="m0,0l6164326,0l6164326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:rsidR="00C16F60" w:rsidRDefault="00AB78D1">
      <w:pPr>
        <w:ind w:left="10"/>
      </w:pPr>
      <w:r>
        <w:t xml:space="preserve">Highly dedicated and well organized </w:t>
      </w:r>
      <w:r>
        <w:t xml:space="preserve">with extensive exposure to many facets within a manufacturing environment.  Fluent and familiar with many Enterprise Resource Planning platforms, including SAP.   Ability to work effectively in a team environment and yet </w:t>
      </w:r>
      <w:proofErr w:type="spellStart"/>
      <w:r>
        <w:t>selfmotivated</w:t>
      </w:r>
      <w:proofErr w:type="spellEnd"/>
      <w:r>
        <w:t xml:space="preserve"> to perform duties wit</w:t>
      </w:r>
      <w:r>
        <w:t>h or without direct supervision.   Very open - minded and adaptable to change. Excellent at prioritizing many tasks while maintaining a high value on time effectiveness.</w:t>
      </w:r>
      <w:r>
        <w:rPr>
          <w:rFonts w:ascii="Tahoma" w:eastAsia="Tahoma" w:hAnsi="Tahoma" w:cs="Tahoma"/>
        </w:rPr>
        <w:t xml:space="preserve"> </w:t>
      </w:r>
    </w:p>
    <w:p w:rsidR="00C16F60" w:rsidRDefault="00AB78D1">
      <w:pPr>
        <w:spacing w:after="0" w:line="259" w:lineRule="auto"/>
        <w:ind w:left="360" w:firstLine="0"/>
        <w:jc w:val="left"/>
      </w:pPr>
      <w:r>
        <w:t xml:space="preserve"> </w:t>
      </w:r>
    </w:p>
    <w:p w:rsidR="00C16F60" w:rsidRDefault="00AB78D1">
      <w:pPr>
        <w:spacing w:after="0" w:line="259" w:lineRule="auto"/>
        <w:ind w:left="360" w:firstLine="0"/>
        <w:jc w:val="left"/>
      </w:pPr>
      <w:r>
        <w:t xml:space="preserve"> </w:t>
      </w:r>
    </w:p>
    <w:p w:rsidR="00C16F60" w:rsidRDefault="00AB78D1">
      <w:pPr>
        <w:spacing w:after="0" w:line="259" w:lineRule="auto"/>
        <w:ind w:left="360" w:firstLine="0"/>
        <w:jc w:val="left"/>
      </w:pPr>
      <w:r>
        <w:t xml:space="preserve"> </w:t>
      </w:r>
    </w:p>
    <w:p w:rsidR="00C16F60" w:rsidRDefault="00AB78D1">
      <w:pPr>
        <w:spacing w:after="0" w:line="259" w:lineRule="auto"/>
        <w:ind w:left="360" w:firstLine="0"/>
        <w:jc w:val="left"/>
      </w:pPr>
      <w:r>
        <w:t xml:space="preserve"> </w:t>
      </w:r>
    </w:p>
    <w:p w:rsidR="00C16F60" w:rsidRDefault="00AB78D1">
      <w:pPr>
        <w:pStyle w:val="Heading1"/>
        <w:ind w:left="10" w:right="6"/>
      </w:pPr>
      <w:r>
        <w:t xml:space="preserve">EXPERIENCE </w:t>
      </w:r>
    </w:p>
    <w:p w:rsidR="00C16F60" w:rsidRDefault="00AB78D1">
      <w:pPr>
        <w:spacing w:after="2" w:line="259" w:lineRule="auto"/>
        <w:ind w:left="-29" w:right="-28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6164326" cy="6096"/>
                <wp:effectExtent l="0" t="0" r="0" b="0"/>
                <wp:docPr id="3252" name="Group 325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64326" cy="6096"/>
                          <a:chOff x="0" y="0"/>
                          <a:chExt cx="6164326" cy="6096"/>
                        </a:xfrm>
                      </wpg:grpSpPr>
                      <wps:wsp>
                        <wps:cNvPr id="4084" name="Shape 4084"/>
                        <wps:cNvSpPr/>
                        <wps:spPr>
                          <a:xfrm>
                            <a:off x="0" y="0"/>
                            <a:ext cx="616432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64326" h="9144">
                                <a:moveTo>
                                  <a:pt x="0" y="0"/>
                                </a:moveTo>
                                <a:lnTo>
                                  <a:pt x="6164326" y="0"/>
                                </a:lnTo>
                                <a:lnTo>
                                  <a:pt x="616432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252" style="width:485.38pt;height:0.480011pt;mso-position-horizontal-relative:char;mso-position-vertical-relative:line" coordsize="61643,60">
                <v:shape id="Shape 4085" style="position:absolute;width:61643;height:91;left:0;top:0;" coordsize="6164326,9144" path="m0,0l6164326,0l6164326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:rsidR="00C16F60" w:rsidRDefault="00AB78D1">
      <w:pPr>
        <w:spacing w:after="0" w:line="259" w:lineRule="auto"/>
        <w:ind w:left="360" w:firstLine="0"/>
        <w:jc w:val="left"/>
      </w:pPr>
      <w:r>
        <w:t xml:space="preserve"> </w:t>
      </w:r>
    </w:p>
    <w:p w:rsidR="00C16F60" w:rsidRDefault="00AB78D1">
      <w:pPr>
        <w:tabs>
          <w:tab w:val="center" w:pos="910"/>
          <w:tab w:val="center" w:pos="2160"/>
          <w:tab w:val="center" w:pos="2881"/>
          <w:tab w:val="center" w:pos="3601"/>
          <w:tab w:val="center" w:pos="4321"/>
          <w:tab w:val="center" w:pos="5041"/>
          <w:tab w:val="center" w:pos="5761"/>
          <w:tab w:val="center" w:pos="6481"/>
          <w:tab w:val="center" w:pos="8150"/>
        </w:tabs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 xml:space="preserve">LOGIC PD 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Oct 2005 to Present </w:t>
      </w:r>
    </w:p>
    <w:p w:rsidR="00C16F60" w:rsidRDefault="00AB78D1">
      <w:r>
        <w:t xml:space="preserve">Eden Prairie, MN  </w:t>
      </w:r>
    </w:p>
    <w:p w:rsidR="00C16F60" w:rsidRDefault="00AB78D1">
      <w:r>
        <w:t xml:space="preserve">Position:  Inventory Specialist </w:t>
      </w:r>
    </w:p>
    <w:p w:rsidR="00C16F60" w:rsidRDefault="00AB78D1">
      <w:pPr>
        <w:spacing w:after="0" w:line="259" w:lineRule="auto"/>
        <w:ind w:left="360" w:firstLine="0"/>
        <w:jc w:val="left"/>
      </w:pPr>
      <w:r>
        <w:t xml:space="preserve"> </w:t>
      </w:r>
    </w:p>
    <w:p w:rsidR="00C16F60" w:rsidRDefault="00AB78D1">
      <w:r>
        <w:t xml:space="preserve">Responsibilities: </w:t>
      </w:r>
    </w:p>
    <w:p w:rsidR="00C16F60" w:rsidRDefault="00AB78D1">
      <w:pPr>
        <w:numPr>
          <w:ilvl w:val="0"/>
          <w:numId w:val="1"/>
        </w:numPr>
        <w:ind w:hanging="360"/>
      </w:pPr>
      <w:r>
        <w:t xml:space="preserve">Prepare receivables and prioritize.  Noting critical delivery for parts needed on the manufacturing floor.   </w:t>
      </w:r>
    </w:p>
    <w:p w:rsidR="00C16F60" w:rsidRDefault="00AB78D1">
      <w:pPr>
        <w:numPr>
          <w:ilvl w:val="0"/>
          <w:numId w:val="1"/>
        </w:numPr>
        <w:ind w:hanging="360"/>
      </w:pPr>
      <w:r>
        <w:t xml:space="preserve">Receive inventory: Verify product and quantity is accurate. </w:t>
      </w:r>
    </w:p>
    <w:p w:rsidR="00C16F60" w:rsidRDefault="00AB78D1">
      <w:pPr>
        <w:numPr>
          <w:ilvl w:val="0"/>
          <w:numId w:val="1"/>
        </w:numPr>
        <w:ind w:hanging="360"/>
      </w:pPr>
      <w:r>
        <w:t>Maintain acc</w:t>
      </w:r>
      <w:r>
        <w:t xml:space="preserve">urate records of all items received. </w:t>
      </w:r>
    </w:p>
    <w:p w:rsidR="00C16F60" w:rsidRDefault="00AB78D1">
      <w:pPr>
        <w:numPr>
          <w:ilvl w:val="0"/>
          <w:numId w:val="1"/>
        </w:numPr>
        <w:ind w:hanging="360"/>
      </w:pPr>
      <w:r>
        <w:t xml:space="preserve">Inspect electrical/mechanical components using schematics and quality plans assuring all materials meet the customer’s requirements and other specifications. </w:t>
      </w:r>
    </w:p>
    <w:p w:rsidR="00C16F60" w:rsidRDefault="00AB78D1">
      <w:pPr>
        <w:numPr>
          <w:ilvl w:val="0"/>
          <w:numId w:val="1"/>
        </w:numPr>
        <w:ind w:hanging="360"/>
      </w:pPr>
      <w:r>
        <w:t>Ensure accuracy of incoming material certificates of confor</w:t>
      </w:r>
      <w:r>
        <w:t xml:space="preserve">mance and packing slips. Including correct manufacturer and source is approved. </w:t>
      </w:r>
    </w:p>
    <w:p w:rsidR="00C16F60" w:rsidRDefault="00AB78D1">
      <w:pPr>
        <w:numPr>
          <w:ilvl w:val="0"/>
          <w:numId w:val="1"/>
        </w:numPr>
        <w:ind w:hanging="360"/>
      </w:pPr>
      <w:r>
        <w:t xml:space="preserve">Utilize component counterfeit detection techniques.  </w:t>
      </w:r>
    </w:p>
    <w:p w:rsidR="00C16F60" w:rsidRDefault="00AB78D1">
      <w:pPr>
        <w:numPr>
          <w:ilvl w:val="0"/>
          <w:numId w:val="1"/>
        </w:numPr>
        <w:ind w:hanging="360"/>
      </w:pPr>
      <w:r>
        <w:t xml:space="preserve">Direct requests and unresolved issues to the designated resource. </w:t>
      </w:r>
    </w:p>
    <w:p w:rsidR="00C16F60" w:rsidRDefault="00AB78D1">
      <w:pPr>
        <w:numPr>
          <w:ilvl w:val="0"/>
          <w:numId w:val="1"/>
        </w:numPr>
        <w:ind w:hanging="360"/>
      </w:pPr>
      <w:r>
        <w:t xml:space="preserve">Maintain and monitor inventory control system for raw </w:t>
      </w:r>
      <w:r>
        <w:t xml:space="preserve">materials, in process, and finished goods.   </w:t>
      </w:r>
    </w:p>
    <w:p w:rsidR="00C16F60" w:rsidRDefault="00AB78D1">
      <w:pPr>
        <w:numPr>
          <w:ilvl w:val="0"/>
          <w:numId w:val="1"/>
        </w:numPr>
        <w:ind w:hanging="360"/>
      </w:pPr>
      <w:r>
        <w:t xml:space="preserve">Assign receivables to appropriate inventory locations.   </w:t>
      </w:r>
    </w:p>
    <w:p w:rsidR="00C16F60" w:rsidRDefault="00AB78D1">
      <w:pPr>
        <w:numPr>
          <w:ilvl w:val="0"/>
          <w:numId w:val="1"/>
        </w:numPr>
        <w:ind w:hanging="360"/>
      </w:pPr>
      <w:r>
        <w:t xml:space="preserve">Generate Discrepant Material Report and notify appropriate department(s).   </w:t>
      </w:r>
    </w:p>
    <w:p w:rsidR="00C16F60" w:rsidRDefault="00AB78D1">
      <w:pPr>
        <w:numPr>
          <w:ilvl w:val="0"/>
          <w:numId w:val="1"/>
        </w:numPr>
        <w:ind w:hanging="360"/>
      </w:pPr>
      <w:r>
        <w:t xml:space="preserve">Know and understand workplace hazards and take steps to proactively prevent and report hazards in the workplace.   </w:t>
      </w:r>
    </w:p>
    <w:p w:rsidR="00C16F60" w:rsidRDefault="00AB78D1">
      <w:pPr>
        <w:numPr>
          <w:ilvl w:val="0"/>
          <w:numId w:val="1"/>
        </w:numPr>
        <w:ind w:hanging="360"/>
      </w:pPr>
      <w:r>
        <w:t xml:space="preserve">Maintain work location to 5-S standards.  Worked on 5-S Sustained program-reduced waste by moving needed materials close to point of use. </w:t>
      </w:r>
    </w:p>
    <w:p w:rsidR="00C16F60" w:rsidRDefault="00AB78D1">
      <w:pPr>
        <w:numPr>
          <w:ilvl w:val="0"/>
          <w:numId w:val="1"/>
        </w:numPr>
        <w:ind w:hanging="360"/>
      </w:pPr>
      <w:r>
        <w:t>T</w:t>
      </w:r>
      <w:r>
        <w:t xml:space="preserve">eam member for Safety Committee. </w:t>
      </w:r>
    </w:p>
    <w:p w:rsidR="00C16F60" w:rsidRDefault="00AB78D1">
      <w:pPr>
        <w:spacing w:after="0" w:line="259" w:lineRule="auto"/>
        <w:ind w:left="360" w:firstLine="0"/>
        <w:jc w:val="left"/>
      </w:pPr>
      <w:r>
        <w:lastRenderedPageBreak/>
        <w:t xml:space="preserve"> </w:t>
      </w:r>
    </w:p>
    <w:p w:rsidR="00C16F60" w:rsidRDefault="00AB78D1">
      <w:pPr>
        <w:spacing w:after="0" w:line="259" w:lineRule="auto"/>
        <w:ind w:left="360" w:firstLine="0"/>
        <w:jc w:val="left"/>
      </w:pPr>
      <w:r>
        <w:t xml:space="preserve"> </w:t>
      </w:r>
    </w:p>
    <w:p w:rsidR="00C16F60" w:rsidRDefault="00AB78D1">
      <w:pPr>
        <w:spacing w:after="0" w:line="259" w:lineRule="auto"/>
        <w:ind w:left="360" w:firstLine="0"/>
        <w:jc w:val="left"/>
      </w:pPr>
      <w:r>
        <w:t xml:space="preserve"> </w:t>
      </w:r>
    </w:p>
    <w:p w:rsidR="00C16F60" w:rsidRDefault="00AB78D1">
      <w:pPr>
        <w:spacing w:after="0" w:line="259" w:lineRule="auto"/>
        <w:ind w:left="360" w:firstLine="0"/>
        <w:jc w:val="left"/>
      </w:pPr>
      <w:r>
        <w:t xml:space="preserve"> </w:t>
      </w:r>
    </w:p>
    <w:p w:rsidR="00C16F60" w:rsidRDefault="00AB78D1">
      <w:pPr>
        <w:spacing w:after="0" w:line="259" w:lineRule="auto"/>
        <w:ind w:left="360" w:firstLine="0"/>
        <w:jc w:val="left"/>
      </w:pPr>
      <w:r>
        <w:t xml:space="preserve"> </w:t>
      </w:r>
    </w:p>
    <w:p w:rsidR="00C16F60" w:rsidRDefault="00AB78D1">
      <w:pPr>
        <w:pStyle w:val="Heading1"/>
        <w:ind w:left="10" w:right="5"/>
      </w:pPr>
      <w:r>
        <w:t xml:space="preserve">Page 1 of 2 </w:t>
      </w:r>
    </w:p>
    <w:p w:rsidR="00C16F60" w:rsidRDefault="00AB78D1">
      <w:pPr>
        <w:spacing w:after="0" w:line="259" w:lineRule="auto"/>
        <w:ind w:left="360" w:firstLine="0"/>
        <w:jc w:val="left"/>
      </w:pPr>
      <w:r>
        <w:t xml:space="preserve"> </w:t>
      </w:r>
    </w:p>
    <w:p w:rsidR="00C16F60" w:rsidRDefault="00AB78D1">
      <w:pPr>
        <w:spacing w:after="0" w:line="259" w:lineRule="auto"/>
        <w:ind w:left="360" w:firstLine="0"/>
        <w:jc w:val="left"/>
      </w:pPr>
      <w:r>
        <w:t xml:space="preserve"> </w:t>
      </w:r>
    </w:p>
    <w:p w:rsidR="00C16F60" w:rsidRDefault="00AB78D1">
      <w:pPr>
        <w:tabs>
          <w:tab w:val="center" w:pos="1581"/>
          <w:tab w:val="center" w:pos="3601"/>
          <w:tab w:val="center" w:pos="4321"/>
          <w:tab w:val="center" w:pos="5041"/>
          <w:tab w:val="center" w:pos="5761"/>
          <w:tab w:val="center" w:pos="6481"/>
          <w:tab w:val="center" w:pos="8222"/>
        </w:tabs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 xml:space="preserve">PEMSTAR, Chaska, MN 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Dec 2001 – Jun 2005 </w:t>
      </w:r>
    </w:p>
    <w:p w:rsidR="00C16F60" w:rsidRDefault="00AB78D1">
      <w:r>
        <w:t xml:space="preserve">Position:   Material Handler   </w:t>
      </w:r>
    </w:p>
    <w:p w:rsidR="00C16F60" w:rsidRDefault="00AB78D1">
      <w:pPr>
        <w:spacing w:after="0" w:line="259" w:lineRule="auto"/>
        <w:ind w:left="360" w:firstLine="0"/>
        <w:jc w:val="left"/>
      </w:pPr>
      <w:r>
        <w:t xml:space="preserve">  </w:t>
      </w:r>
    </w:p>
    <w:p w:rsidR="00C16F60" w:rsidRDefault="00AB78D1">
      <w:r>
        <w:t xml:space="preserve">Responsibilities:  </w:t>
      </w:r>
    </w:p>
    <w:p w:rsidR="00C16F60" w:rsidRDefault="00AB78D1">
      <w:pPr>
        <w:numPr>
          <w:ilvl w:val="0"/>
          <w:numId w:val="2"/>
        </w:numPr>
        <w:ind w:hanging="360"/>
      </w:pPr>
      <w:r>
        <w:t xml:space="preserve">Receiving of raw materials including integrated and discreet components, </w:t>
      </w:r>
      <w:proofErr w:type="spellStart"/>
      <w:r>
        <w:t>sub assemblies</w:t>
      </w:r>
      <w:proofErr w:type="spellEnd"/>
      <w:r>
        <w:t xml:space="preserve"> and reconciling to ERP requirements.   </w:t>
      </w:r>
    </w:p>
    <w:p w:rsidR="00C16F60" w:rsidRDefault="00AB78D1">
      <w:pPr>
        <w:numPr>
          <w:ilvl w:val="0"/>
          <w:numId w:val="2"/>
        </w:numPr>
        <w:ind w:hanging="360"/>
      </w:pPr>
      <w:r>
        <w:t xml:space="preserve">Incoming Inspection to drawing and written instruction. Insuring conformance to purchase order requirements. </w:t>
      </w:r>
    </w:p>
    <w:p w:rsidR="00C16F60" w:rsidRDefault="00AB78D1">
      <w:pPr>
        <w:numPr>
          <w:ilvl w:val="0"/>
          <w:numId w:val="2"/>
        </w:numPr>
        <w:ind w:hanging="360"/>
      </w:pPr>
      <w:r>
        <w:t>Bill of Material pulls, staging and placement supporting chassis cable, board and custom as</w:t>
      </w:r>
      <w:r>
        <w:t xml:space="preserve">sembly departments.   </w:t>
      </w:r>
    </w:p>
    <w:p w:rsidR="00C16F60" w:rsidRDefault="00AB78D1">
      <w:pPr>
        <w:numPr>
          <w:ilvl w:val="0"/>
          <w:numId w:val="2"/>
        </w:numPr>
        <w:ind w:hanging="360"/>
      </w:pPr>
      <w:r>
        <w:t xml:space="preserve">Cycle counting to prescribed schedules.   </w:t>
      </w:r>
    </w:p>
    <w:p w:rsidR="00C16F60" w:rsidRDefault="00AB78D1">
      <w:pPr>
        <w:numPr>
          <w:ilvl w:val="0"/>
          <w:numId w:val="2"/>
        </w:numPr>
        <w:ind w:hanging="360"/>
      </w:pPr>
      <w:r>
        <w:t xml:space="preserve">Shipping and carrier scheduling.  Including the preparation of packaging of goods and verification to order requirements. </w:t>
      </w:r>
    </w:p>
    <w:p w:rsidR="00C16F60" w:rsidRDefault="00AB78D1">
      <w:pPr>
        <w:numPr>
          <w:ilvl w:val="0"/>
          <w:numId w:val="2"/>
        </w:numPr>
        <w:ind w:hanging="360"/>
      </w:pPr>
      <w:r>
        <w:t>Prepare shipping papers and schedule pick-</w:t>
      </w:r>
      <w:r>
        <w:t xml:space="preserve">up with carrier companies. Assist carrier with loading and unloading product.  </w:t>
      </w:r>
    </w:p>
    <w:p w:rsidR="00C16F60" w:rsidRDefault="00AB78D1">
      <w:pPr>
        <w:spacing w:after="0" w:line="259" w:lineRule="auto"/>
        <w:ind w:left="360" w:firstLine="0"/>
        <w:jc w:val="left"/>
      </w:pPr>
      <w:r>
        <w:t xml:space="preserve"> </w:t>
      </w:r>
    </w:p>
    <w:p w:rsidR="00C16F60" w:rsidRDefault="00AB78D1">
      <w:pPr>
        <w:spacing w:after="0" w:line="259" w:lineRule="auto"/>
        <w:ind w:left="360" w:firstLine="0"/>
        <w:jc w:val="left"/>
      </w:pPr>
      <w:r>
        <w:t xml:space="preserve"> </w:t>
      </w:r>
    </w:p>
    <w:p w:rsidR="00C16F60" w:rsidRDefault="00AB78D1">
      <w:pPr>
        <w:tabs>
          <w:tab w:val="center" w:pos="2087"/>
          <w:tab w:val="center" w:pos="4321"/>
          <w:tab w:val="center" w:pos="5041"/>
          <w:tab w:val="center" w:pos="5761"/>
          <w:tab w:val="center" w:pos="6481"/>
          <w:tab w:val="center" w:pos="8237"/>
        </w:tabs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 xml:space="preserve">MTS SYSTEMS, Eden Prairie, MN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Oct. 1984 - Dec 2001 </w:t>
      </w:r>
    </w:p>
    <w:p w:rsidR="00C16F60" w:rsidRDefault="00AB78D1">
      <w:r>
        <w:t xml:space="preserve">Position:  Material Control Clerk  </w:t>
      </w:r>
    </w:p>
    <w:p w:rsidR="00C16F60" w:rsidRDefault="00AB78D1">
      <w:pPr>
        <w:spacing w:after="0" w:line="259" w:lineRule="auto"/>
        <w:ind w:left="360" w:firstLine="0"/>
        <w:jc w:val="left"/>
      </w:pPr>
      <w:r>
        <w:t xml:space="preserve"> </w:t>
      </w:r>
    </w:p>
    <w:p w:rsidR="00C16F60" w:rsidRDefault="00AB78D1">
      <w:r>
        <w:t xml:space="preserve">Responsibilities: </w:t>
      </w:r>
    </w:p>
    <w:p w:rsidR="00C16F60" w:rsidRDefault="00AB78D1">
      <w:pPr>
        <w:numPr>
          <w:ilvl w:val="0"/>
          <w:numId w:val="2"/>
        </w:numPr>
        <w:ind w:hanging="360"/>
      </w:pPr>
      <w:r>
        <w:t>Pulled and delivered stock requests for Field Service</w:t>
      </w:r>
      <w:r>
        <w:t xml:space="preserve"> people.   </w:t>
      </w:r>
    </w:p>
    <w:p w:rsidR="00C16F60" w:rsidRDefault="00AB78D1">
      <w:pPr>
        <w:numPr>
          <w:ilvl w:val="0"/>
          <w:numId w:val="2"/>
        </w:numPr>
        <w:ind w:hanging="360"/>
      </w:pPr>
      <w:r>
        <w:t xml:space="preserve">Assist with cycle counting.  </w:t>
      </w:r>
    </w:p>
    <w:p w:rsidR="00C16F60" w:rsidRDefault="00AB78D1">
      <w:pPr>
        <w:numPr>
          <w:ilvl w:val="0"/>
          <w:numId w:val="2"/>
        </w:numPr>
        <w:ind w:hanging="360"/>
      </w:pPr>
      <w:r>
        <w:t xml:space="preserve">Inspect incoming product to drawings.  </w:t>
      </w:r>
    </w:p>
    <w:p w:rsidR="00C16F60" w:rsidRDefault="00AB78D1">
      <w:pPr>
        <w:numPr>
          <w:ilvl w:val="0"/>
          <w:numId w:val="2"/>
        </w:numPr>
        <w:ind w:hanging="360"/>
      </w:pPr>
      <w:r>
        <w:t xml:space="preserve">Contact buyers with problems with purchase orders.   </w:t>
      </w:r>
    </w:p>
    <w:p w:rsidR="00C16F60" w:rsidRDefault="00AB78D1">
      <w:pPr>
        <w:numPr>
          <w:ilvl w:val="0"/>
          <w:numId w:val="2"/>
        </w:numPr>
        <w:ind w:hanging="360"/>
      </w:pPr>
      <w:r>
        <w:t xml:space="preserve">Receive product against Purchase Orders and put in stock.  </w:t>
      </w:r>
    </w:p>
    <w:p w:rsidR="00C16F60" w:rsidRDefault="00AB78D1">
      <w:pPr>
        <w:numPr>
          <w:ilvl w:val="0"/>
          <w:numId w:val="2"/>
        </w:numPr>
        <w:ind w:hanging="360"/>
      </w:pPr>
      <w:r>
        <w:t xml:space="preserve">Fill shortages for jobs on the floor.  </w:t>
      </w:r>
    </w:p>
    <w:p w:rsidR="00C16F60" w:rsidRDefault="00AB78D1">
      <w:pPr>
        <w:numPr>
          <w:ilvl w:val="0"/>
          <w:numId w:val="2"/>
        </w:numPr>
        <w:ind w:hanging="360"/>
      </w:pPr>
      <w:r>
        <w:t>Pull Work Orders and</w:t>
      </w:r>
      <w:r>
        <w:t xml:space="preserve"> deliver to floor.  </w:t>
      </w:r>
    </w:p>
    <w:p w:rsidR="00C16F60" w:rsidRDefault="00AB78D1">
      <w:pPr>
        <w:numPr>
          <w:ilvl w:val="0"/>
          <w:numId w:val="2"/>
        </w:numPr>
        <w:ind w:hanging="360"/>
      </w:pPr>
      <w:r>
        <w:t xml:space="preserve">Package finished product for shipping to customer.  </w:t>
      </w:r>
      <w:r>
        <w:tab/>
        <w:t xml:space="preserve"> </w:t>
      </w:r>
      <w:r>
        <w:tab/>
        <w:t xml:space="preserve"> </w:t>
      </w:r>
    </w:p>
    <w:p w:rsidR="00C16F60" w:rsidRDefault="00AB78D1">
      <w:pPr>
        <w:spacing w:after="0" w:line="259" w:lineRule="auto"/>
        <w:ind w:left="360" w:firstLine="0"/>
        <w:jc w:val="left"/>
      </w:pPr>
      <w:r>
        <w:t xml:space="preserve"> </w:t>
      </w:r>
    </w:p>
    <w:p w:rsidR="00C16F60" w:rsidRDefault="00AB78D1">
      <w:pPr>
        <w:spacing w:after="0" w:line="259" w:lineRule="auto"/>
        <w:ind w:left="360" w:firstLine="0"/>
        <w:jc w:val="left"/>
      </w:pPr>
      <w:r>
        <w:t xml:space="preserve"> </w:t>
      </w:r>
    </w:p>
    <w:p w:rsidR="00C16F60" w:rsidRDefault="00AB78D1">
      <w:pPr>
        <w:pStyle w:val="Heading1"/>
        <w:ind w:left="10" w:right="5"/>
      </w:pPr>
      <w:r>
        <w:t xml:space="preserve">EDUCATION and TRAINING </w:t>
      </w:r>
    </w:p>
    <w:p w:rsidR="00C16F60" w:rsidRDefault="00AB78D1">
      <w:pPr>
        <w:spacing w:after="2" w:line="259" w:lineRule="auto"/>
        <w:ind w:left="-29" w:right="-28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6164326" cy="6097"/>
                <wp:effectExtent l="0" t="0" r="0" b="0"/>
                <wp:docPr id="3361" name="Group 336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64326" cy="6097"/>
                          <a:chOff x="0" y="0"/>
                          <a:chExt cx="6164326" cy="6097"/>
                        </a:xfrm>
                      </wpg:grpSpPr>
                      <wps:wsp>
                        <wps:cNvPr id="4086" name="Shape 4086"/>
                        <wps:cNvSpPr/>
                        <wps:spPr>
                          <a:xfrm>
                            <a:off x="0" y="0"/>
                            <a:ext cx="616432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64326" h="9144">
                                <a:moveTo>
                                  <a:pt x="0" y="0"/>
                                </a:moveTo>
                                <a:lnTo>
                                  <a:pt x="6164326" y="0"/>
                                </a:lnTo>
                                <a:lnTo>
                                  <a:pt x="616432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361" style="width:485.38pt;height:0.480042pt;mso-position-horizontal-relative:char;mso-position-vertical-relative:line" coordsize="61643,60">
                <v:shape id="Shape 4087" style="position:absolute;width:61643;height:91;left:0;top:0;" coordsize="6164326,9144" path="m0,0l6164326,0l6164326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:rsidR="00C16F60" w:rsidRDefault="00AB78D1">
      <w:pPr>
        <w:spacing w:after="0" w:line="259" w:lineRule="auto"/>
        <w:ind w:left="360" w:firstLine="0"/>
        <w:jc w:val="left"/>
      </w:pPr>
      <w:r>
        <w:t xml:space="preserve"> </w:t>
      </w:r>
    </w:p>
    <w:p w:rsidR="00C16F60" w:rsidRDefault="00AB78D1">
      <w:r>
        <w:t xml:space="preserve">Hennepin Technical College  </w:t>
      </w:r>
    </w:p>
    <w:p w:rsidR="00C16F60" w:rsidRDefault="00AB78D1">
      <w:r>
        <w:t xml:space="preserve">Eden Prairie, MN </w:t>
      </w:r>
    </w:p>
    <w:p w:rsidR="00C16F60" w:rsidRDefault="00AB78D1">
      <w:r>
        <w:t xml:space="preserve">Major Course of Study:  Child Development  </w:t>
      </w:r>
    </w:p>
    <w:p w:rsidR="00C16F60" w:rsidRDefault="00AB78D1">
      <w:pPr>
        <w:spacing w:after="0" w:line="259" w:lineRule="auto"/>
        <w:ind w:left="360" w:firstLine="0"/>
        <w:jc w:val="left"/>
      </w:pPr>
      <w:r>
        <w:t xml:space="preserve"> </w:t>
      </w:r>
    </w:p>
    <w:p w:rsidR="00C16F60" w:rsidRDefault="00AB78D1">
      <w:proofErr w:type="spellStart"/>
      <w:r>
        <w:lastRenderedPageBreak/>
        <w:t>Normandale</w:t>
      </w:r>
      <w:proofErr w:type="spellEnd"/>
      <w:r>
        <w:t xml:space="preserve"> Community College </w:t>
      </w:r>
    </w:p>
    <w:p w:rsidR="00C16F60" w:rsidRDefault="00AB78D1">
      <w:r>
        <w:t xml:space="preserve">Bloomington, MN </w:t>
      </w:r>
    </w:p>
    <w:p w:rsidR="00C16F60" w:rsidRDefault="00AB78D1">
      <w:r>
        <w:t xml:space="preserve">Major Course of Study:  Psychology and German </w:t>
      </w:r>
    </w:p>
    <w:p w:rsidR="00C16F60" w:rsidRDefault="00AB78D1">
      <w:pPr>
        <w:spacing w:after="0" w:line="259" w:lineRule="auto"/>
        <w:ind w:left="1080" w:firstLine="0"/>
        <w:jc w:val="left"/>
      </w:pPr>
      <w:r>
        <w:t xml:space="preserve"> </w:t>
      </w:r>
    </w:p>
    <w:p w:rsidR="00C16F60" w:rsidRDefault="00AB78D1">
      <w:r>
        <w:t xml:space="preserve">Jordan High School, MN  </w:t>
      </w:r>
    </w:p>
    <w:p w:rsidR="00C16F60" w:rsidRDefault="00AB78D1">
      <w:pPr>
        <w:spacing w:after="0" w:line="259" w:lineRule="auto"/>
        <w:ind w:left="360" w:firstLine="0"/>
        <w:jc w:val="left"/>
      </w:pPr>
      <w:r>
        <w:t xml:space="preserve"> </w:t>
      </w:r>
    </w:p>
    <w:p w:rsidR="00C16F60" w:rsidRDefault="00AB78D1">
      <w:r>
        <w:t xml:space="preserve">U.S. Export Control:  Int’l Traffic Arms Regulations and Export Admin. Regulations </w:t>
      </w:r>
    </w:p>
    <w:p w:rsidR="00C16F60" w:rsidRDefault="00AB78D1">
      <w:r>
        <w:t xml:space="preserve">Hazardous and OSHA Safety:  LOTO, Chemical disposal, NFPA identification, PPE, etc.   </w:t>
      </w:r>
    </w:p>
    <w:p w:rsidR="00C16F60" w:rsidRDefault="00AB78D1">
      <w:pPr>
        <w:spacing w:after="0" w:line="259" w:lineRule="auto"/>
        <w:ind w:left="1080" w:firstLine="0"/>
        <w:jc w:val="left"/>
      </w:pPr>
      <w:r>
        <w:t xml:space="preserve"> </w:t>
      </w:r>
    </w:p>
    <w:p w:rsidR="00C16F60" w:rsidRDefault="00AB78D1">
      <w:pPr>
        <w:spacing w:after="0" w:line="259" w:lineRule="auto"/>
        <w:ind w:left="0" w:right="4286" w:firstLine="0"/>
        <w:jc w:val="right"/>
      </w:pPr>
      <w:r>
        <w:t xml:space="preserve">Page 2 or 2 </w:t>
      </w:r>
    </w:p>
    <w:sectPr w:rsidR="00C16F60">
      <w:pgSz w:w="12240" w:h="15840"/>
      <w:pgMar w:top="1010" w:right="1293" w:bottom="1043" w:left="129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89565B"/>
    <w:multiLevelType w:val="hybridMultilevel"/>
    <w:tmpl w:val="59D6F906"/>
    <w:lvl w:ilvl="0" w:tplc="15D287F8">
      <w:start w:val="1"/>
      <w:numFmt w:val="bullet"/>
      <w:lvlText w:val="•"/>
      <w:lvlJc w:val="left"/>
      <w:pPr>
        <w:ind w:left="10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E08AF8C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1EC05AE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9004876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46EAE76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77A133C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92A8436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02E0FCE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3681F3E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667474F"/>
    <w:multiLevelType w:val="hybridMultilevel"/>
    <w:tmpl w:val="DF729846"/>
    <w:lvl w:ilvl="0" w:tplc="33B2B5F6">
      <w:start w:val="1"/>
      <w:numFmt w:val="bullet"/>
      <w:lvlText w:val="•"/>
      <w:lvlJc w:val="left"/>
      <w:pPr>
        <w:ind w:left="10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7FA5B4C">
      <w:start w:val="1"/>
      <w:numFmt w:val="bullet"/>
      <w:lvlText w:val="o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1D6B12E">
      <w:start w:val="1"/>
      <w:numFmt w:val="bullet"/>
      <w:lvlText w:val="▪"/>
      <w:lvlJc w:val="left"/>
      <w:pPr>
        <w:ind w:left="25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8BE697E">
      <w:start w:val="1"/>
      <w:numFmt w:val="bullet"/>
      <w:lvlText w:val="•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B8CEA6E">
      <w:start w:val="1"/>
      <w:numFmt w:val="bullet"/>
      <w:lvlText w:val="o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27CE55A">
      <w:start w:val="1"/>
      <w:numFmt w:val="bullet"/>
      <w:lvlText w:val="▪"/>
      <w:lvlJc w:val="left"/>
      <w:pPr>
        <w:ind w:left="46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00EFFFA">
      <w:start w:val="1"/>
      <w:numFmt w:val="bullet"/>
      <w:lvlText w:val="•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D1E84D0">
      <w:start w:val="1"/>
      <w:numFmt w:val="bullet"/>
      <w:lvlText w:val="o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8CE41EA">
      <w:start w:val="1"/>
      <w:numFmt w:val="bullet"/>
      <w:lvlText w:val="▪"/>
      <w:lvlJc w:val="left"/>
      <w:pPr>
        <w:ind w:left="68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6F60"/>
    <w:rsid w:val="00AB78D1"/>
    <w:rsid w:val="00C16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DDEC6BB-2D31-4F0B-B1B2-EFF990B6BC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pPr>
      <w:spacing w:after="14" w:line="248" w:lineRule="auto"/>
      <w:ind w:left="370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0"/>
      <w:ind w:left="370" w:hanging="10"/>
      <w:jc w:val="center"/>
      <w:outlineLvl w:val="0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545</Words>
  <Characters>3112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</vt:lpstr>
    </vt:vector>
  </TitlesOfParts>
  <Company/>
  <LinksUpToDate>false</LinksUpToDate>
  <CharactersWithSpaces>3650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John T Anderson</dc:creator>
  <cp:keywords/>
  <cp:lastModifiedBy>cmg</cp:lastModifiedBy>
  <cp:revision>2</cp:revision>
  <dcterms:created xsi:type="dcterms:W3CDTF">2017-04-26T15:27:00Z</dcterms:created>
  <dcterms:modified xsi:type="dcterms:W3CDTF">2017-04-26T15:27:00Z</dcterms:modified>
</cp:coreProperties>
</file>