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892" w:rsidRDefault="00CC25B9">
      <w:r>
        <w:t>May11</w:t>
      </w:r>
      <w:r w:rsidRPr="00CC25B9">
        <w:rPr>
          <w:vertAlign w:val="superscript"/>
        </w:rPr>
        <w:t>th</w:t>
      </w:r>
      <w:r>
        <w:t xml:space="preserve"> 2011</w:t>
      </w:r>
    </w:p>
    <w:p w:rsidR="00CC25B9" w:rsidRDefault="00CC25B9"/>
    <w:p w:rsidR="00CC25B9" w:rsidRDefault="00CC25B9">
      <w:r>
        <w:t xml:space="preserve">RE: Patrick </w:t>
      </w:r>
      <w:proofErr w:type="spellStart"/>
      <w:r>
        <w:t>Donofri</w:t>
      </w:r>
      <w:proofErr w:type="spellEnd"/>
    </w:p>
    <w:p w:rsidR="00CC25B9" w:rsidRDefault="00CC25B9"/>
    <w:p w:rsidR="00CC25B9" w:rsidRDefault="00CC25B9">
      <w:r>
        <w:t>Per Daniel Dewey, during the week of May 3</w:t>
      </w:r>
      <w:r w:rsidRPr="00CC25B9">
        <w:rPr>
          <w:vertAlign w:val="superscript"/>
        </w:rPr>
        <w:t>rd</w:t>
      </w:r>
      <w:r>
        <w:t xml:space="preserve"> 2011, Daniel saw Pat approximately 2 or 3 times go the stool in the shop area, put his feet up, and rest for approximately 15 to 30 min. He said Pat would complain about his feet hurting because his shoes were </w:t>
      </w:r>
      <w:proofErr w:type="gramStart"/>
      <w:r>
        <w:t>tore</w:t>
      </w:r>
      <w:proofErr w:type="gramEnd"/>
      <w:r>
        <w:t xml:space="preserve"> up.</w:t>
      </w:r>
    </w:p>
    <w:p w:rsidR="00CC25B9" w:rsidRDefault="00CC25B9">
      <w:r>
        <w:t xml:space="preserve">Dan had not noticed if he was asleep or not because he would get the food audit books and read through them in order to use up this idle time and keep busy. If pat’s break would take </w:t>
      </w:r>
      <w:proofErr w:type="spellStart"/>
      <w:r>
        <w:t>to</w:t>
      </w:r>
      <w:proofErr w:type="spellEnd"/>
      <w:r>
        <w:t xml:space="preserve"> long, he would mention to Pat “we should get back to work”.  Dan also stated that if that did not work, he would just go and find something to do to keep him busy.</w:t>
      </w:r>
    </w:p>
    <w:p w:rsidR="00CC25B9" w:rsidRDefault="00CC25B9"/>
    <w:p w:rsidR="00CC25B9" w:rsidRDefault="00CC25B9">
      <w:r>
        <w:t>Dan said he felt that he had to wait around for Pat when he would sit down and rest and did not like to because by keeping busy he would not get as tired.</w:t>
      </w:r>
    </w:p>
    <w:p w:rsidR="00F547E6" w:rsidRDefault="00F547E6"/>
    <w:p w:rsidR="00F547E6" w:rsidRDefault="00F547E6">
      <w:r>
        <w:t>He also stated that a couple of times it happened more than once per shift.</w:t>
      </w:r>
    </w:p>
    <w:p w:rsidR="00F547E6" w:rsidRDefault="00F547E6"/>
    <w:p w:rsidR="00F547E6" w:rsidRDefault="00F547E6">
      <w:r>
        <w:t>(he signed this as well)</w:t>
      </w:r>
      <w:bookmarkStart w:id="0" w:name="_GoBack"/>
      <w:bookmarkEnd w:id="0"/>
    </w:p>
    <w:sectPr w:rsidR="00F54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B9"/>
    <w:rsid w:val="00673892"/>
    <w:rsid w:val="00CC25B9"/>
    <w:rsid w:val="00F5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43242</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2011-04-09T12:35:00Z</cp:lastPrinted>
  <dcterms:created xsi:type="dcterms:W3CDTF">2011-04-09T11:59:00Z</dcterms:created>
  <dcterms:modified xsi:type="dcterms:W3CDTF">2011-05-09T12:41:00Z</dcterms:modified>
</cp:coreProperties>
</file>