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18" w:rsidRDefault="00BC636C">
      <w:pPr>
        <w:spacing w:after="55" w:line="259" w:lineRule="auto"/>
        <w:ind w:left="8" w:firstLine="0"/>
        <w:jc w:val="center"/>
      </w:pPr>
      <w:r>
        <w:rPr>
          <w:rFonts w:ascii="Copperplate Gothic" w:eastAsia="Copperplate Gothic" w:hAnsi="Copperplate Gothic" w:cs="Copperplate Gothic"/>
          <w:b/>
          <w:sz w:val="36"/>
        </w:rPr>
        <w:t xml:space="preserve">Damon W. Short </w:t>
      </w:r>
    </w:p>
    <w:p w:rsidR="00832B18" w:rsidRDefault="00B441F3">
      <w:pPr>
        <w:spacing w:after="158" w:line="259" w:lineRule="auto"/>
        <w:ind w:left="7" w:firstLine="0"/>
        <w:jc w:val="center"/>
      </w:pPr>
      <w:r>
        <w:t>150</w:t>
      </w:r>
      <w:r w:rsidR="000D1EAF">
        <w:t>83 San Pedro Ave #1307, San Antonio, Texas 78232</w:t>
      </w:r>
    </w:p>
    <w:p w:rsidR="00832B18" w:rsidRDefault="00BC636C">
      <w:pPr>
        <w:spacing w:line="259" w:lineRule="auto"/>
        <w:ind w:left="5" w:firstLine="0"/>
        <w:jc w:val="center"/>
      </w:pPr>
      <w:r>
        <w:t>210-980-5584 • sdamon2511@yahoo.com</w:t>
      </w:r>
    </w:p>
    <w:p w:rsidR="00832B18" w:rsidRDefault="00BC636C">
      <w:pPr>
        <w:ind w:left="10"/>
      </w:pPr>
      <w:r>
        <w:rPr>
          <w:b/>
        </w:rPr>
        <w:t>Summary of Qualifications</w:t>
      </w:r>
      <w:r>
        <w:t xml:space="preserve"> -</w:t>
      </w:r>
      <w:r w:rsidR="00CC7247">
        <w:t xml:space="preserve"> An accomplished manager with 25 </w:t>
      </w:r>
      <w:r>
        <w:t>years of experience in the sign industry successfully managing various aspects of the business. Organized, efficient, goal-oriented and self</w:t>
      </w:r>
      <w:r w:rsidR="00CC7247">
        <w:t xml:space="preserve"> </w:t>
      </w:r>
      <w:r>
        <w:t xml:space="preserve">motivated.  </w:t>
      </w:r>
    </w:p>
    <w:p w:rsidR="00832B18" w:rsidRDefault="00BC636C">
      <w:pPr>
        <w:spacing w:after="158" w:line="259" w:lineRule="auto"/>
        <w:ind w:left="-5"/>
      </w:pPr>
      <w:r>
        <w:rPr>
          <w:b/>
        </w:rPr>
        <w:t>Skills:</w:t>
      </w:r>
      <w:r>
        <w:t xml:space="preserve">Operate cranes and bucket trucks • Create/design artwork • Customer Service </w:t>
      </w:r>
    </w:p>
    <w:p w:rsidR="00832B18" w:rsidRDefault="00BC636C">
      <w:pPr>
        <w:ind w:left="10"/>
      </w:pPr>
      <w:r>
        <w:rPr>
          <w:b/>
        </w:rPr>
        <w:t>Computer Applications</w:t>
      </w:r>
      <w:r w:rsidR="003D0F69">
        <w:t>– Corel Draw 8-21</w:t>
      </w:r>
      <w:r>
        <w:t xml:space="preserve">, AI, Microsoft Applications, </w:t>
      </w:r>
      <w:proofErr w:type="spellStart"/>
      <w:r>
        <w:t>Flexisign</w:t>
      </w:r>
      <w:proofErr w:type="spellEnd"/>
      <w:r>
        <w:t xml:space="preserve">, </w:t>
      </w:r>
      <w:proofErr w:type="spellStart"/>
      <w:r>
        <w:t>KeyedIn</w:t>
      </w:r>
      <w:proofErr w:type="spellEnd"/>
      <w:r>
        <w:t xml:space="preserve">, Shop tracker and </w:t>
      </w:r>
      <w:proofErr w:type="spellStart"/>
      <w:r>
        <w:t>CoreBridge</w:t>
      </w:r>
      <w:proofErr w:type="spellEnd"/>
    </w:p>
    <w:p w:rsidR="00832B18" w:rsidRDefault="00BC636C">
      <w:pPr>
        <w:ind w:left="10"/>
      </w:pPr>
      <w:r>
        <w:rPr>
          <w:b/>
        </w:rPr>
        <w:t>Management:</w:t>
      </w:r>
      <w:r>
        <w:t xml:space="preserve"> Office, crews, techs with anywhere from 3-20 employees at any given time </w:t>
      </w:r>
    </w:p>
    <w:p w:rsidR="00832B18" w:rsidRDefault="00BC636C">
      <w:pPr>
        <w:spacing w:after="158" w:line="259" w:lineRule="auto"/>
        <w:ind w:left="-5"/>
      </w:pPr>
      <w:r>
        <w:t xml:space="preserve">Billing / Collections • Various surface applications • Exterior/Interior installations • Purchase/Budget </w:t>
      </w:r>
    </w:p>
    <w:p w:rsidR="00CC7247" w:rsidRDefault="00BC636C">
      <w:pPr>
        <w:ind w:left="10"/>
      </w:pPr>
      <w:r>
        <w:rPr>
          <w:b/>
        </w:rPr>
        <w:t>Education:</w:t>
      </w:r>
      <w:r>
        <w:t xml:space="preserve"> Riverside High School 1989-1994 Graduated</w:t>
      </w:r>
    </w:p>
    <w:p w:rsidR="00832B18" w:rsidRDefault="00BC636C">
      <w:pPr>
        <w:ind w:left="10"/>
      </w:pPr>
      <w:r>
        <w:t xml:space="preserve"> </w:t>
      </w:r>
      <w:r w:rsidRPr="00CC7247">
        <w:rPr>
          <w:b/>
        </w:rPr>
        <w:t>Languages:</w:t>
      </w:r>
      <w:r>
        <w:t xml:space="preserve"> English &amp; Spanish (Fluent)  </w:t>
      </w:r>
    </w:p>
    <w:p w:rsidR="00832B18" w:rsidRDefault="00BC636C">
      <w:pPr>
        <w:spacing w:line="259" w:lineRule="auto"/>
        <w:ind w:left="-5"/>
        <w:rPr>
          <w:b/>
        </w:rPr>
      </w:pPr>
      <w:r>
        <w:rPr>
          <w:b/>
        </w:rPr>
        <w:t xml:space="preserve">WORK EXPERIENCES </w:t>
      </w:r>
    </w:p>
    <w:p w:rsidR="000D1EAF" w:rsidRDefault="000D1EAF">
      <w:pPr>
        <w:spacing w:line="259" w:lineRule="auto"/>
        <w:ind w:left="-5"/>
        <w:rPr>
          <w:b/>
          <w:u w:val="single"/>
        </w:rPr>
      </w:pPr>
      <w:r w:rsidRPr="000D1EAF">
        <w:rPr>
          <w:b/>
          <w:u w:val="single"/>
        </w:rPr>
        <w:t>FASTSIGNS South SA (Aug 2021-Present</w:t>
      </w:r>
      <w:proofErr w:type="gramStart"/>
      <w:r w:rsidRPr="000D1EAF">
        <w:rPr>
          <w:b/>
          <w:u w:val="single"/>
        </w:rPr>
        <w:t>)</w:t>
      </w:r>
      <w:r>
        <w:rPr>
          <w:b/>
          <w:u w:val="single"/>
        </w:rPr>
        <w:t xml:space="preserve">  </w:t>
      </w:r>
      <w:r w:rsidRPr="000D1EAF">
        <w:rPr>
          <w:b/>
          <w:u w:val="single"/>
        </w:rPr>
        <w:t>Center</w:t>
      </w:r>
      <w:proofErr w:type="gramEnd"/>
      <w:r w:rsidRPr="000D1EAF">
        <w:rPr>
          <w:b/>
          <w:u w:val="single"/>
        </w:rPr>
        <w:t xml:space="preserve"> Manager (GM):</w:t>
      </w:r>
    </w:p>
    <w:p w:rsidR="000D1EAF" w:rsidRPr="00CC7247" w:rsidRDefault="000D1EAF">
      <w:pPr>
        <w:spacing w:line="259" w:lineRule="auto"/>
        <w:ind w:left="-5"/>
        <w:rPr>
          <w:b/>
        </w:rPr>
      </w:pPr>
      <w:r w:rsidRPr="00CC7247">
        <w:rPr>
          <w:b/>
        </w:rPr>
        <w:t>Day to day responsibilities include</w:t>
      </w:r>
    </w:p>
    <w:p w:rsidR="000D1EAF" w:rsidRDefault="000D1EAF" w:rsidP="00CC7247">
      <w:pPr>
        <w:pStyle w:val="ListParagraph"/>
        <w:numPr>
          <w:ilvl w:val="0"/>
          <w:numId w:val="4"/>
        </w:numPr>
        <w:spacing w:line="259" w:lineRule="auto"/>
      </w:pPr>
      <w:r>
        <w:t>Daily morning meetings to go over statuses in permitting, estimates, built jobs, orders in production/design, and installations</w:t>
      </w:r>
    </w:p>
    <w:p w:rsidR="000D1EAF" w:rsidRDefault="00CC7247" w:rsidP="00CC7247">
      <w:pPr>
        <w:pStyle w:val="ListParagraph"/>
        <w:numPr>
          <w:ilvl w:val="0"/>
          <w:numId w:val="4"/>
        </w:numPr>
        <w:spacing w:line="259" w:lineRule="auto"/>
      </w:pPr>
      <w:r>
        <w:t>M</w:t>
      </w:r>
      <w:r w:rsidR="000D1EAF">
        <w:t>eet with sales team to update current estimates and assist with questions or concerns</w:t>
      </w:r>
    </w:p>
    <w:p w:rsidR="003D0F69" w:rsidRDefault="000D1EAF" w:rsidP="00CC7247">
      <w:pPr>
        <w:pStyle w:val="ListParagraph"/>
        <w:numPr>
          <w:ilvl w:val="0"/>
          <w:numId w:val="4"/>
        </w:numPr>
        <w:spacing w:line="259" w:lineRule="auto"/>
      </w:pPr>
      <w:r>
        <w:t xml:space="preserve">Follow up with our vendors on materials that have been ordered </w:t>
      </w:r>
      <w:r w:rsidR="003D0F69">
        <w:t>or for new projects that need to be ordered</w:t>
      </w:r>
    </w:p>
    <w:p w:rsidR="003D0F69" w:rsidRDefault="003D0F69" w:rsidP="00CC7247">
      <w:pPr>
        <w:pStyle w:val="ListParagraph"/>
        <w:numPr>
          <w:ilvl w:val="0"/>
          <w:numId w:val="4"/>
        </w:numPr>
        <w:spacing w:line="259" w:lineRule="auto"/>
      </w:pPr>
      <w:r>
        <w:t>Respond to emails, calls or messages from customers, vendors or sub-contractors</w:t>
      </w:r>
    </w:p>
    <w:p w:rsidR="000D1EAF" w:rsidRDefault="003D0F69" w:rsidP="00CC7247">
      <w:pPr>
        <w:pStyle w:val="ListParagraph"/>
        <w:numPr>
          <w:ilvl w:val="0"/>
          <w:numId w:val="4"/>
        </w:numPr>
        <w:spacing w:line="259" w:lineRule="auto"/>
      </w:pPr>
      <w:r>
        <w:t xml:space="preserve">Complete or create new estimates, designs or design changes on </w:t>
      </w:r>
      <w:proofErr w:type="spellStart"/>
      <w:r>
        <w:t>CoreBridge</w:t>
      </w:r>
      <w:proofErr w:type="spellEnd"/>
      <w:r>
        <w:t xml:space="preserve"> or CorelDraw</w:t>
      </w:r>
      <w:r w:rsidR="000D1EAF">
        <w:t xml:space="preserve"> </w:t>
      </w:r>
    </w:p>
    <w:p w:rsidR="003D0F69" w:rsidRDefault="003D0F69" w:rsidP="00CC7247">
      <w:pPr>
        <w:pStyle w:val="ListParagraph"/>
        <w:numPr>
          <w:ilvl w:val="0"/>
          <w:numId w:val="4"/>
        </w:numPr>
        <w:spacing w:line="259" w:lineRule="auto"/>
      </w:pPr>
      <w:r>
        <w:t>Periodically assist with production, surveys or installations</w:t>
      </w:r>
    </w:p>
    <w:p w:rsidR="003D0F69" w:rsidRDefault="003D0F69" w:rsidP="000D1EAF">
      <w:pPr>
        <w:spacing w:line="259" w:lineRule="auto"/>
        <w:ind w:left="-5"/>
        <w:rPr>
          <w:b/>
          <w:u w:val="single"/>
        </w:rPr>
      </w:pPr>
      <w:proofErr w:type="spellStart"/>
      <w:r>
        <w:rPr>
          <w:b/>
          <w:u w:val="single"/>
        </w:rPr>
        <w:t>Softwares</w:t>
      </w:r>
      <w:proofErr w:type="spellEnd"/>
      <w:r>
        <w:rPr>
          <w:b/>
          <w:u w:val="single"/>
        </w:rPr>
        <w:t xml:space="preserve"> – </w:t>
      </w:r>
    </w:p>
    <w:p w:rsidR="003D0F69" w:rsidRDefault="003D0F69" w:rsidP="00CC7247">
      <w:pPr>
        <w:pStyle w:val="ListParagraph"/>
        <w:numPr>
          <w:ilvl w:val="0"/>
          <w:numId w:val="7"/>
        </w:numPr>
        <w:spacing w:line="259" w:lineRule="auto"/>
      </w:pPr>
      <w:proofErr w:type="spellStart"/>
      <w:r w:rsidRPr="00CC7247">
        <w:rPr>
          <w:b/>
        </w:rPr>
        <w:t>CoreBridge</w:t>
      </w:r>
      <w:proofErr w:type="spellEnd"/>
      <w:r>
        <w:t xml:space="preserve"> – create estimates, CRM, upload customer artwork, dimensions, surveys and notes</w:t>
      </w:r>
    </w:p>
    <w:p w:rsidR="000D1EAF" w:rsidRDefault="003D0F69" w:rsidP="00CC7247">
      <w:pPr>
        <w:pStyle w:val="ListParagraph"/>
        <w:numPr>
          <w:ilvl w:val="0"/>
          <w:numId w:val="7"/>
        </w:numPr>
        <w:spacing w:line="259" w:lineRule="auto"/>
      </w:pPr>
      <w:r w:rsidRPr="00CC7247">
        <w:rPr>
          <w:b/>
        </w:rPr>
        <w:t>CorelDraw Suites 2021</w:t>
      </w:r>
      <w:r>
        <w:t xml:space="preserve"> – create logos, designs, structures, templates, scale drawings, foundations, proofs and/or renders</w:t>
      </w:r>
    </w:p>
    <w:p w:rsidR="00832B18" w:rsidRDefault="00BC636C">
      <w:pPr>
        <w:pStyle w:val="Heading1"/>
        <w:ind w:left="-5"/>
      </w:pPr>
      <w:proofErr w:type="spellStart"/>
      <w:r>
        <w:t>Signarama</w:t>
      </w:r>
      <w:proofErr w:type="spellEnd"/>
      <w:r>
        <w:t xml:space="preserve"> (November 2018 –November 2019</w:t>
      </w:r>
      <w:bookmarkStart w:id="0" w:name="_GoBack"/>
      <w:bookmarkEnd w:id="0"/>
      <w:r>
        <w:t>)</w:t>
      </w:r>
    </w:p>
    <w:p w:rsidR="00832B18" w:rsidRDefault="00BC636C">
      <w:pPr>
        <w:ind w:left="10"/>
      </w:pPr>
      <w:r>
        <w:rPr>
          <w:b/>
        </w:rPr>
        <w:t>Installation manager</w:t>
      </w:r>
      <w:r>
        <w:t xml:space="preserve">: Installed various types of signs. Pole signs, channel letters, monuments, canopies, FCO letters, flex faces, polycarbonate, acrylic, applied vinyl and other types. Set pipes, rebar cages and concrete base foundations. </w:t>
      </w:r>
    </w:p>
    <w:p w:rsidR="00832B18" w:rsidRDefault="00BC636C">
      <w:pPr>
        <w:ind w:left="10"/>
      </w:pPr>
      <w:r>
        <w:lastRenderedPageBreak/>
        <w:t xml:space="preserve">Service tech: troubleshoot LED, neon, fluorescent, ballasts, power supplies and transformers. Re-wired, wired-up, final hook-up and retrofits.  </w:t>
      </w:r>
    </w:p>
    <w:p w:rsidR="00832B18" w:rsidRDefault="00BC636C">
      <w:pPr>
        <w:pStyle w:val="Heading1"/>
        <w:spacing w:after="206"/>
        <w:ind w:left="-5"/>
      </w:pPr>
      <w:r>
        <w:t>Texas Sign Systems (May 2018 – November 2018)</w:t>
      </w:r>
    </w:p>
    <w:p w:rsidR="00832B18" w:rsidRDefault="00BC636C">
      <w:pPr>
        <w:tabs>
          <w:tab w:val="center" w:pos="411"/>
          <w:tab w:val="center" w:pos="4312"/>
        </w:tabs>
        <w:spacing w:after="133"/>
        <w:ind w:left="0" w:firstLine="0"/>
      </w:pPr>
      <w:r>
        <w:tab/>
      </w:r>
      <w:r>
        <w:rPr>
          <w:rFonts w:ascii="Segoe UI Symbol" w:eastAsia="Segoe UI Symbol" w:hAnsi="Segoe UI Symbol" w:cs="Segoe UI Symbol"/>
        </w:rPr>
        <w:t>•</w:t>
      </w:r>
      <w:r>
        <w:rPr>
          <w:rFonts w:ascii="Arial" w:eastAsia="Arial" w:hAnsi="Arial" w:cs="Arial"/>
        </w:rPr>
        <w:tab/>
      </w:r>
      <w:r>
        <w:rPr>
          <w:b/>
        </w:rPr>
        <w:t>Owner:</w:t>
      </w:r>
      <w:r>
        <w:t xml:space="preserve"> Ran all aspects of a sign company. Focused mainly on Install and service. </w:t>
      </w:r>
    </w:p>
    <w:p w:rsidR="00832B18" w:rsidRDefault="00BC636C">
      <w:pPr>
        <w:ind w:left="730"/>
      </w:pPr>
      <w:r>
        <w:t xml:space="preserve">Provided sign installation and service for various local and national companies. Operated 65’     International crane and 40’Altec bucket truck. </w:t>
      </w:r>
    </w:p>
    <w:p w:rsidR="00832B18" w:rsidRDefault="00BC636C">
      <w:pPr>
        <w:pStyle w:val="Heading1"/>
        <w:spacing w:after="206"/>
        <w:ind w:left="-5"/>
      </w:pPr>
      <w:r>
        <w:t>Industry Signs (October 2015 – May 2018) General Manager</w:t>
      </w:r>
    </w:p>
    <w:p w:rsidR="00832B18" w:rsidRDefault="00BC636C">
      <w:pPr>
        <w:numPr>
          <w:ilvl w:val="0"/>
          <w:numId w:val="1"/>
        </w:numPr>
        <w:spacing w:after="47"/>
        <w:ind w:hanging="360"/>
      </w:pPr>
      <w:r>
        <w:rPr>
          <w:b/>
        </w:rPr>
        <w:t>Install Manager:</w:t>
      </w:r>
      <w:r>
        <w:t xml:space="preserve">Work with service and install crews to prepare day to day jobs for installs. Includes materials, over all scope of work, checking safety equipment and procedures. Conduct jobsite visits to determine necessary equipment / tools required for the job and checked for any obstructions. Communicate with crews throughout the day to check project progress. Prepare service and install jobs for the following day. Oversee employees to ensure all materials or signage is accounted for prior to crews loading up. Go over the daily jobs for completion photos, signatures or proper installs. Upload photos and distribute the necessary documents to project coordinators.  </w:t>
      </w:r>
    </w:p>
    <w:p w:rsidR="00832B18" w:rsidRDefault="00BC636C">
      <w:pPr>
        <w:numPr>
          <w:ilvl w:val="0"/>
          <w:numId w:val="1"/>
        </w:numPr>
        <w:spacing w:after="43"/>
        <w:ind w:hanging="360"/>
      </w:pPr>
      <w:r>
        <w:rPr>
          <w:b/>
        </w:rPr>
        <w:t>Project Manager:</w:t>
      </w:r>
      <w:r>
        <w:t xml:space="preserve"> Review all work orders, assuring that all information is provided before distributing it to the designated department. Providing time and material budgets to shop and field supervisors. Communicating with sales team on status of work being permitted, manufactured, and/or installed. Gather necessary information and submit permits to designated cities.  </w:t>
      </w:r>
    </w:p>
    <w:p w:rsidR="00832B18" w:rsidRDefault="00BC636C">
      <w:pPr>
        <w:numPr>
          <w:ilvl w:val="0"/>
          <w:numId w:val="1"/>
        </w:numPr>
        <w:spacing w:after="47"/>
        <w:ind w:hanging="360"/>
      </w:pPr>
      <w:r>
        <w:rPr>
          <w:b/>
        </w:rPr>
        <w:t>Procurement Manager:</w:t>
      </w:r>
      <w:r>
        <w:t xml:space="preserve"> Manage materials purchased thru suppliers. Includes inventory and pricing for all materials needed in manufacturing, install or service.  </w:t>
      </w:r>
    </w:p>
    <w:p w:rsidR="00832B18" w:rsidRDefault="00BC636C">
      <w:pPr>
        <w:numPr>
          <w:ilvl w:val="0"/>
          <w:numId w:val="1"/>
        </w:numPr>
        <w:ind w:hanging="360"/>
      </w:pPr>
      <w:r>
        <w:rPr>
          <w:b/>
        </w:rPr>
        <w:t>Office Manager</w:t>
      </w:r>
      <w:r>
        <w:t xml:space="preserve">: Work with project coordinators on current and future jobs. Conduct weekly meetings to check progress on pricing, manufacturing or scheduling. Liaison between office personnel and outside operations. Manage warehouse manufacturing. Coordinate daily jobs for production. Order materials as necessary. When needed, create drawings for customers or project coordinators.  </w:t>
      </w:r>
    </w:p>
    <w:p w:rsidR="00832B18" w:rsidRDefault="00BC636C">
      <w:pPr>
        <w:pStyle w:val="Heading1"/>
        <w:spacing w:after="204"/>
        <w:ind w:left="-5"/>
      </w:pPr>
      <w:r>
        <w:t>Comet Signs (September 2014 –October 2015)</w:t>
      </w:r>
    </w:p>
    <w:p w:rsidR="00832B18" w:rsidRDefault="00BC636C">
      <w:pPr>
        <w:numPr>
          <w:ilvl w:val="0"/>
          <w:numId w:val="2"/>
        </w:numPr>
        <w:ind w:hanging="360"/>
      </w:pPr>
      <w:r>
        <w:rPr>
          <w:b/>
        </w:rPr>
        <w:t>Service Manager</w:t>
      </w:r>
      <w:r>
        <w:t>: Responsible for leading the day to day operations of the Service Department. My responsibilities included performance metrics, margin analysis, .</w:t>
      </w:r>
      <w:proofErr w:type="gramStart"/>
      <w:r>
        <w:t>Work  with</w:t>
      </w:r>
      <w:proofErr w:type="gramEnd"/>
      <w:r>
        <w:t xml:space="preserve"> customers, vendors, subs, project managers and sales managers on their service needs. Ordered and maintained accurate inventory on materials for all service jobs. Contracted service work to list of approved subcontractors. Ensured work orders were accurate and had necessary information required to successfully complete  </w:t>
      </w:r>
    </w:p>
    <w:p w:rsidR="00832B18" w:rsidRDefault="00BC636C">
      <w:pPr>
        <w:spacing w:after="1"/>
        <w:ind w:left="780"/>
      </w:pPr>
      <w:r>
        <w:t xml:space="preserve">the job. Once completed, verified all necessary signatures, photos and materials used were </w:t>
      </w:r>
    </w:p>
    <w:p w:rsidR="00832B18" w:rsidRDefault="00BC636C">
      <w:pPr>
        <w:spacing w:after="207"/>
        <w:ind w:left="730"/>
      </w:pPr>
      <w:r>
        <w:t xml:space="preserve">submitted for billing.   </w:t>
      </w:r>
    </w:p>
    <w:p w:rsidR="00832B18" w:rsidRDefault="00BC636C">
      <w:pPr>
        <w:numPr>
          <w:ilvl w:val="0"/>
          <w:numId w:val="2"/>
        </w:numPr>
        <w:ind w:hanging="360"/>
      </w:pPr>
      <w:r>
        <w:rPr>
          <w:b/>
        </w:rPr>
        <w:t>Site Supervisor:</w:t>
      </w:r>
      <w:r>
        <w:t xml:space="preserve"> Met with superintendents, contractors, customers, subcontractors or inspectors to review aspects of projects. Meetings included going over drawings, blueprints, </w:t>
      </w:r>
      <w:r>
        <w:lastRenderedPageBreak/>
        <w:t xml:space="preserve">sites or locations. Coordinate with Project Managers and Install Managers on requirements for jobs to be successfully executed.  </w:t>
      </w:r>
    </w:p>
    <w:p w:rsidR="00832B18" w:rsidRDefault="00BC636C">
      <w:pPr>
        <w:pStyle w:val="Heading1"/>
        <w:ind w:left="-5"/>
      </w:pPr>
      <w:r>
        <w:t xml:space="preserve">Superior Sign and </w:t>
      </w:r>
      <w:proofErr w:type="gramStart"/>
      <w:r>
        <w:t>Lighting</w:t>
      </w:r>
      <w:r w:rsidR="00A66173">
        <w:t xml:space="preserve">  El</w:t>
      </w:r>
      <w:proofErr w:type="gramEnd"/>
      <w:r w:rsidR="00A66173">
        <w:t xml:space="preserve"> Paso, Texas</w:t>
      </w:r>
      <w:r>
        <w:t xml:space="preserve"> (October 2012 – 2014)</w:t>
      </w:r>
    </w:p>
    <w:p w:rsidR="00832B18" w:rsidRDefault="00BC636C">
      <w:pPr>
        <w:spacing w:after="205"/>
        <w:ind w:left="10"/>
      </w:pPr>
      <w:r>
        <w:t xml:space="preserve">Production Manager / Project Manager / Asst. Field Supervisor   </w:t>
      </w:r>
    </w:p>
    <w:p w:rsidR="00832B18" w:rsidRDefault="00BC636C">
      <w:pPr>
        <w:numPr>
          <w:ilvl w:val="0"/>
          <w:numId w:val="3"/>
        </w:numPr>
        <w:spacing w:after="47"/>
        <w:ind w:hanging="360"/>
      </w:pPr>
      <w:r>
        <w:rPr>
          <w:b/>
        </w:rPr>
        <w:t>Production Manager</w:t>
      </w:r>
      <w:r>
        <w:t xml:space="preserve">: Supervised up to 7 shop employees. Budgeted time and material of all jobs being produced while maintaining quality control. Assured that all equipment being used by employees was used appropriately and met UL regulations.  </w:t>
      </w:r>
    </w:p>
    <w:p w:rsidR="00832B18" w:rsidRDefault="00BC636C">
      <w:pPr>
        <w:numPr>
          <w:ilvl w:val="0"/>
          <w:numId w:val="3"/>
        </w:numPr>
        <w:spacing w:after="47"/>
        <w:ind w:hanging="360"/>
      </w:pPr>
      <w:r>
        <w:rPr>
          <w:b/>
        </w:rPr>
        <w:t>Project Manager</w:t>
      </w:r>
      <w:r>
        <w:t xml:space="preserve">: Reviewed all work orders, assuring that all information is provided before distributing it to the designated department. Provided time and material budgets to shop and field supervisors. Communicated with sale reps of progress on work being permitted, manufacture, and/or installed. Prepared submittals and necessary information to submit for permits to designated cities.  </w:t>
      </w:r>
    </w:p>
    <w:p w:rsidR="00832B18" w:rsidRDefault="00BC636C">
      <w:pPr>
        <w:numPr>
          <w:ilvl w:val="0"/>
          <w:numId w:val="3"/>
        </w:numPr>
        <w:spacing w:after="1"/>
        <w:ind w:hanging="360"/>
      </w:pPr>
      <w:r>
        <w:rPr>
          <w:b/>
        </w:rPr>
        <w:t>Asst. Field Supervisor</w:t>
      </w:r>
      <w:r>
        <w:t xml:space="preserve">: Assisted field supervisor by gathering material and prepping all information needed for upcoming installations. Supervised up to 14 techs assuring that techs have tools needed to complete work. Made sure that all techs abide by OSHA regulations. </w:t>
      </w:r>
    </w:p>
    <w:p w:rsidR="00832B18" w:rsidRDefault="00BC636C">
      <w:pPr>
        <w:ind w:left="780"/>
      </w:pPr>
      <w:r>
        <w:t xml:space="preserve">Communicated with city inspectors to verify that all work is being done within city code. Verified tech hours and misc. material costs are within budget. Met with techs on a daily basis to verify completion at job sites and review photos taken on site. Assisted with scheduling of work. Provided updates to sale reps and customers of work progress/issues/completion.  </w:t>
      </w:r>
    </w:p>
    <w:p w:rsidR="00832B18" w:rsidRDefault="00BC636C">
      <w:pPr>
        <w:pStyle w:val="Heading1"/>
        <w:ind w:left="-5"/>
      </w:pPr>
      <w:r>
        <w:t xml:space="preserve">Graphics </w:t>
      </w:r>
      <w:proofErr w:type="gramStart"/>
      <w:r>
        <w:t>International</w:t>
      </w:r>
      <w:r w:rsidR="00A66173" w:rsidRPr="00A66173">
        <w:t xml:space="preserve"> </w:t>
      </w:r>
      <w:r w:rsidR="00A66173">
        <w:t xml:space="preserve"> El</w:t>
      </w:r>
      <w:proofErr w:type="gramEnd"/>
      <w:r w:rsidR="00A66173">
        <w:t xml:space="preserve"> Paso, Texas</w:t>
      </w:r>
      <w:r>
        <w:t xml:space="preserve"> (September 1999 - May 2012)</w:t>
      </w:r>
    </w:p>
    <w:p w:rsidR="00832B18" w:rsidRDefault="00BC636C">
      <w:pPr>
        <w:spacing w:after="207"/>
        <w:ind w:left="10"/>
      </w:pPr>
      <w:r>
        <w:t xml:space="preserve">Operations Manager/Owner  </w:t>
      </w:r>
    </w:p>
    <w:p w:rsidR="00832B18" w:rsidRDefault="00BC636C">
      <w:pPr>
        <w:ind w:left="755" w:hanging="360"/>
      </w:pPr>
      <w:r>
        <w:rPr>
          <w:rFonts w:ascii="Segoe UI Symbol" w:eastAsia="Segoe UI Symbol" w:hAnsi="Segoe UI Symbol" w:cs="Segoe UI Symbol"/>
        </w:rPr>
        <w:t>•</w:t>
      </w:r>
      <w:r>
        <w:rPr>
          <w:rFonts w:ascii="Arial" w:eastAsia="Arial" w:hAnsi="Arial" w:cs="Arial"/>
        </w:rPr>
        <w:tab/>
      </w:r>
      <w:r>
        <w:rPr>
          <w:b/>
        </w:rPr>
        <w:t>Owner / Operations Manager</w:t>
      </w:r>
      <w:r>
        <w:t xml:space="preserve">: Manufactured all types of signs, project signs, safety signs, directional / traffic signs, ADA, vinyl, metal / plastic letters. Fabricate custom sign cabinets, neon / LED channel letters. Designed and installed vehicle wraps, vinyl and window perforations. </w:t>
      </w:r>
    </w:p>
    <w:p w:rsidR="00832B18" w:rsidRDefault="00832B18">
      <w:pPr>
        <w:spacing w:line="259" w:lineRule="auto"/>
        <w:ind w:left="0" w:firstLine="0"/>
      </w:pPr>
    </w:p>
    <w:p w:rsidR="00832B18" w:rsidRDefault="00BC636C">
      <w:pPr>
        <w:spacing w:line="259" w:lineRule="auto"/>
        <w:ind w:left="-5"/>
      </w:pPr>
      <w:r>
        <w:rPr>
          <w:b/>
        </w:rPr>
        <w:t xml:space="preserve">References upon request </w:t>
      </w:r>
    </w:p>
    <w:sectPr w:rsidR="00832B18" w:rsidSect="00DB3095">
      <w:pgSz w:w="12240" w:h="15840"/>
      <w:pgMar w:top="1484" w:right="1447" w:bottom="162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7BB1"/>
    <w:multiLevelType w:val="hybridMultilevel"/>
    <w:tmpl w:val="2CA28C4C"/>
    <w:lvl w:ilvl="0" w:tplc="DF4050CA">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2F654">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E8BA7E">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F6917E">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6E9072">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D4CF10">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1A8036">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8D372">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C03B4">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7891D6E"/>
    <w:multiLevelType w:val="hybridMultilevel"/>
    <w:tmpl w:val="5EC657F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29A3129A"/>
    <w:multiLevelType w:val="hybridMultilevel"/>
    <w:tmpl w:val="C4D21DF0"/>
    <w:lvl w:ilvl="0" w:tplc="DE40C418">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2181C">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120F32">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9A29C8">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C89F2">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24A6C">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27584">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CDEA0">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F68082">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30F97417"/>
    <w:multiLevelType w:val="hybridMultilevel"/>
    <w:tmpl w:val="C3B22C72"/>
    <w:lvl w:ilvl="0" w:tplc="619C04EA">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68D4E">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E2539C">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2883B0">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E0122">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5099CC">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E4423E">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E25D0">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03632">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3EEF1F81"/>
    <w:multiLevelType w:val="hybridMultilevel"/>
    <w:tmpl w:val="99001C08"/>
    <w:lvl w:ilvl="0" w:tplc="547EBBFE">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4583787B"/>
    <w:multiLevelType w:val="hybridMultilevel"/>
    <w:tmpl w:val="494EA48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4E7C428A"/>
    <w:multiLevelType w:val="hybridMultilevel"/>
    <w:tmpl w:val="A31CE0B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2B18"/>
    <w:rsid w:val="000D1EAF"/>
    <w:rsid w:val="003D0F69"/>
    <w:rsid w:val="00832B18"/>
    <w:rsid w:val="00A66173"/>
    <w:rsid w:val="00B441F3"/>
    <w:rsid w:val="00BC636C"/>
    <w:rsid w:val="00CC7247"/>
    <w:rsid w:val="00DB3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95"/>
    <w:pPr>
      <w:spacing w:line="258" w:lineRule="auto"/>
      <w:ind w:left="17" w:hanging="10"/>
    </w:pPr>
    <w:rPr>
      <w:rFonts w:ascii="Calibri" w:eastAsia="Calibri" w:hAnsi="Calibri" w:cs="Calibri"/>
      <w:color w:val="000000"/>
    </w:rPr>
  </w:style>
  <w:style w:type="paragraph" w:styleId="Heading1">
    <w:name w:val="heading 1"/>
    <w:next w:val="Normal"/>
    <w:link w:val="Heading1Char"/>
    <w:uiPriority w:val="9"/>
    <w:unhideWhenUsed/>
    <w:qFormat/>
    <w:rsid w:val="00DB3095"/>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095"/>
    <w:rPr>
      <w:rFonts w:ascii="Calibri" w:eastAsia="Calibri" w:hAnsi="Calibri" w:cs="Calibri"/>
      <w:b/>
      <w:color w:val="000000"/>
      <w:sz w:val="22"/>
      <w:u w:val="single" w:color="000000"/>
    </w:rPr>
  </w:style>
  <w:style w:type="paragraph" w:styleId="ListParagraph">
    <w:name w:val="List Paragraph"/>
    <w:basedOn w:val="Normal"/>
    <w:uiPriority w:val="34"/>
    <w:qFormat/>
    <w:rsid w:val="00CC724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FedEx Office and Print Services, Inc.</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Short</dc:creator>
  <cp:lastModifiedBy>Licensed User</cp:lastModifiedBy>
  <cp:revision>2</cp:revision>
  <dcterms:created xsi:type="dcterms:W3CDTF">2021-12-23T03:41:00Z</dcterms:created>
  <dcterms:modified xsi:type="dcterms:W3CDTF">2021-12-23T03:41:00Z</dcterms:modified>
</cp:coreProperties>
</file>