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2D" w:rsidRDefault="00F73818">
      <w:pPr>
        <w:ind w:left="87"/>
      </w:pPr>
      <w:bookmarkStart w:id="0" w:name="_GoBack"/>
      <w:r>
        <w:t>Cynthia House</w:t>
      </w:r>
    </w:p>
    <w:bookmarkEnd w:id="0"/>
    <w:p w:rsidR="00E7122D" w:rsidRDefault="00F73818">
      <w:pPr>
        <w:ind w:left="87"/>
      </w:pPr>
      <w:r>
        <w:t xml:space="preserve">117 </w:t>
      </w:r>
      <w:proofErr w:type="spellStart"/>
      <w:r>
        <w:t>Duerstein</w:t>
      </w:r>
      <w:proofErr w:type="spellEnd"/>
      <w:r>
        <w:t xml:space="preserve"> Street</w:t>
      </w:r>
    </w:p>
    <w:p w:rsidR="00E7122D" w:rsidRDefault="00F73818">
      <w:pPr>
        <w:spacing w:after="334"/>
        <w:ind w:left="87"/>
      </w:pPr>
      <w:r>
        <w:t>Buffalo, N.Y. 14210</w:t>
      </w:r>
    </w:p>
    <w:tbl>
      <w:tblPr>
        <w:tblStyle w:val="TableGrid"/>
        <w:tblW w:w="6551" w:type="dxa"/>
        <w:tblInd w:w="9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761"/>
      </w:tblGrid>
      <w:tr w:rsidR="00E7122D">
        <w:trPr>
          <w:trHeight w:val="128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 xml:space="preserve">8/10 - 6/17       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proofErr w:type="spellStart"/>
            <w:r>
              <w:t>Multisorb</w:t>
            </w:r>
            <w:proofErr w:type="spellEnd"/>
            <w:r>
              <w:t xml:space="preserve"> Technologies Inc.</w:t>
            </w:r>
          </w:p>
          <w:p w:rsidR="00E7122D" w:rsidRDefault="00F73818">
            <w:pPr>
              <w:ind w:left="0" w:firstLine="0"/>
            </w:pPr>
            <w:r>
              <w:t>325 Harlem Road</w:t>
            </w:r>
          </w:p>
          <w:p w:rsidR="00E7122D" w:rsidRDefault="00F73818">
            <w:pPr>
              <w:ind w:left="0" w:firstLine="0"/>
            </w:pPr>
            <w:r>
              <w:t>Buffalo, N.Y. 14224</w:t>
            </w:r>
          </w:p>
          <w:p w:rsidR="00E7122D" w:rsidRDefault="00F73818">
            <w:pPr>
              <w:ind w:left="0" w:firstLine="0"/>
            </w:pPr>
            <w:r>
              <w:t>Machine Operator</w:t>
            </w:r>
          </w:p>
        </w:tc>
      </w:tr>
      <w:tr w:rsidR="00E7122D">
        <w:trPr>
          <w:trHeight w:val="14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6/02 - 9/10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22D" w:rsidRDefault="00F73818">
            <w:pPr>
              <w:ind w:left="0" w:firstLine="0"/>
            </w:pPr>
            <w:r>
              <w:t>Metal Preparations</w:t>
            </w:r>
          </w:p>
          <w:p w:rsidR="00E7122D" w:rsidRDefault="00F73818">
            <w:pPr>
              <w:ind w:left="0" w:firstLine="0"/>
            </w:pPr>
            <w:r>
              <w:t>752 Military Road</w:t>
            </w:r>
          </w:p>
          <w:p w:rsidR="00E7122D" w:rsidRDefault="00F73818">
            <w:pPr>
              <w:ind w:left="0" w:firstLine="0"/>
            </w:pPr>
            <w:r>
              <w:t>Buffalo, N.Y. 14216</w:t>
            </w:r>
          </w:p>
          <w:p w:rsidR="00E7122D" w:rsidRDefault="00F73818">
            <w:pPr>
              <w:ind w:left="0" w:firstLine="0"/>
            </w:pPr>
            <w:r>
              <w:t>Machine Operator</w:t>
            </w:r>
          </w:p>
        </w:tc>
      </w:tr>
      <w:tr w:rsidR="00E7122D">
        <w:trPr>
          <w:trHeight w:val="159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4/99 - 4/09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Army National Guard</w:t>
            </w:r>
          </w:p>
          <w:p w:rsidR="00E7122D" w:rsidRDefault="00F73818">
            <w:pPr>
              <w:ind w:left="0" w:firstLine="0"/>
            </w:pPr>
            <w:r>
              <w:t>Connecticut Street Armory</w:t>
            </w:r>
          </w:p>
          <w:p w:rsidR="00E7122D" w:rsidRDefault="00F73818">
            <w:pPr>
              <w:ind w:left="0" w:firstLine="0"/>
            </w:pPr>
            <w:r>
              <w:t>Buffalo, N.Y. 14213</w:t>
            </w:r>
          </w:p>
          <w:p w:rsidR="00E7122D" w:rsidRDefault="00F73818">
            <w:pPr>
              <w:ind w:left="0" w:firstLine="0"/>
            </w:pPr>
            <w:r>
              <w:t>Cook</w:t>
            </w:r>
          </w:p>
        </w:tc>
      </w:tr>
      <w:tr w:rsidR="00E7122D">
        <w:trPr>
          <w:trHeight w:val="188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9/00 - 3/01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22D" w:rsidRDefault="00F73818">
            <w:pPr>
              <w:ind w:left="0" w:firstLine="0"/>
              <w:jc w:val="both"/>
            </w:pPr>
            <w:r>
              <w:t>State University of New York at Buffalo</w:t>
            </w:r>
          </w:p>
          <w:p w:rsidR="00E7122D" w:rsidRDefault="00F73818">
            <w:pPr>
              <w:ind w:left="0" w:firstLine="0"/>
            </w:pPr>
            <w:r>
              <w:t>Educational Opportunity Center</w:t>
            </w:r>
          </w:p>
          <w:p w:rsidR="00E7122D" w:rsidRDefault="00F73818">
            <w:pPr>
              <w:ind w:left="0" w:firstLine="0"/>
            </w:pPr>
            <w:r>
              <w:t>465 Washington Street</w:t>
            </w:r>
          </w:p>
          <w:p w:rsidR="00E7122D" w:rsidRDefault="00F73818">
            <w:pPr>
              <w:ind w:left="0" w:firstLine="0"/>
            </w:pPr>
            <w:r>
              <w:t>Buffalo, N.Y. 14203</w:t>
            </w:r>
          </w:p>
          <w:p w:rsidR="00E7122D" w:rsidRDefault="00F73818">
            <w:pPr>
              <w:ind w:left="0" w:firstLine="0"/>
            </w:pPr>
            <w:r>
              <w:t>Customer Service/Secretarial</w:t>
            </w:r>
          </w:p>
        </w:tc>
      </w:tr>
      <w:tr w:rsidR="00E7122D">
        <w:trPr>
          <w:trHeight w:val="174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9/98 - 4/99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122D" w:rsidRDefault="00F73818">
            <w:pPr>
              <w:ind w:left="0" w:firstLine="0"/>
              <w:jc w:val="both"/>
            </w:pPr>
            <w:r>
              <w:t>State University of New York at Buffalo</w:t>
            </w:r>
          </w:p>
          <w:p w:rsidR="00E7122D" w:rsidRDefault="00F73818">
            <w:pPr>
              <w:ind w:left="0" w:firstLine="0"/>
            </w:pPr>
            <w:r>
              <w:t>Educational Opportunity Center</w:t>
            </w:r>
          </w:p>
          <w:p w:rsidR="00E7122D" w:rsidRDefault="00F73818">
            <w:pPr>
              <w:ind w:left="0" w:firstLine="0"/>
            </w:pPr>
            <w:r>
              <w:t>465 Washington Street</w:t>
            </w:r>
          </w:p>
          <w:p w:rsidR="00E7122D" w:rsidRDefault="00F73818">
            <w:pPr>
              <w:ind w:left="0" w:firstLine="0"/>
            </w:pPr>
            <w:proofErr w:type="spellStart"/>
            <w:proofErr w:type="gramStart"/>
            <w:r>
              <w:t>Buffalo,N.Y</w:t>
            </w:r>
            <w:proofErr w:type="spellEnd"/>
            <w:r>
              <w:t>.</w:t>
            </w:r>
            <w:proofErr w:type="gramEnd"/>
            <w:r>
              <w:t xml:space="preserve"> 14203</w:t>
            </w:r>
          </w:p>
          <w:p w:rsidR="00E7122D" w:rsidRDefault="00F73818">
            <w:pPr>
              <w:ind w:left="0" w:firstLine="0"/>
            </w:pPr>
            <w:r>
              <w:t>GED</w:t>
            </w:r>
          </w:p>
        </w:tc>
      </w:tr>
      <w:tr w:rsidR="00E7122D">
        <w:trPr>
          <w:trHeight w:val="128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E7122D" w:rsidRDefault="00F73818">
            <w:pPr>
              <w:ind w:left="0" w:firstLine="0"/>
            </w:pPr>
            <w:r>
              <w:t>8/84 - 12/86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22D" w:rsidRDefault="00F73818">
            <w:pPr>
              <w:ind w:left="0" w:firstLine="0"/>
            </w:pPr>
            <w:r>
              <w:t>Riverside High School</w:t>
            </w:r>
          </w:p>
          <w:p w:rsidR="00E7122D" w:rsidRDefault="00F73818">
            <w:pPr>
              <w:ind w:left="0" w:firstLine="0"/>
            </w:pPr>
            <w:r>
              <w:t>51 Ontario Street</w:t>
            </w:r>
          </w:p>
          <w:p w:rsidR="00E7122D" w:rsidRDefault="00F73818">
            <w:pPr>
              <w:ind w:left="0" w:firstLine="0"/>
            </w:pPr>
            <w:proofErr w:type="spellStart"/>
            <w:proofErr w:type="gramStart"/>
            <w:r>
              <w:t>Buffalo,N.Y</w:t>
            </w:r>
            <w:proofErr w:type="spellEnd"/>
            <w:r>
              <w:t>.</w:t>
            </w:r>
            <w:proofErr w:type="gramEnd"/>
            <w:r>
              <w:t xml:space="preserve"> 14207</w:t>
            </w:r>
          </w:p>
          <w:p w:rsidR="00E7122D" w:rsidRDefault="00F73818">
            <w:pPr>
              <w:ind w:left="0" w:firstLine="0"/>
            </w:pPr>
            <w:r>
              <w:t>Accounting</w:t>
            </w:r>
          </w:p>
        </w:tc>
      </w:tr>
    </w:tbl>
    <w:p w:rsidR="00F73818" w:rsidRDefault="00F73818"/>
    <w:sectPr w:rsidR="00F738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2D"/>
    <w:rsid w:val="006A3E2F"/>
    <w:rsid w:val="00E7122D"/>
    <w:rsid w:val="00F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636CB-AC96-4BFF-B7EC-9B29949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2019-04-12T16:49:00Z</dcterms:created>
  <dcterms:modified xsi:type="dcterms:W3CDTF">2019-04-12T16:49:00Z</dcterms:modified>
</cp:coreProperties>
</file>