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431287" w:rsidRDefault="00431287">
      <w:pPr>
        <w:jc w:val="center"/>
        <w:rPr>
          <w:sz w:val="28"/>
        </w:rPr>
      </w:pPr>
      <w:r>
        <w:rPr>
          <w:b/>
          <w:sz w:val="28"/>
        </w:rPr>
        <w:t>WILLIAM J. (BILL) CRUTHERS</w:t>
      </w:r>
      <w:r>
        <w:rPr>
          <w:sz w:val="28"/>
        </w:rPr>
        <w:t xml:space="preserve"> </w:t>
      </w:r>
    </w:p>
    <w:p w:rsidR="00431287" w:rsidRDefault="00431287">
      <w:pPr>
        <w:pStyle w:val="Heading1"/>
        <w:jc w:val="left"/>
        <w:rPr>
          <w:sz w:val="22"/>
        </w:rPr>
      </w:pPr>
    </w:p>
    <w:p w:rsidR="00431287" w:rsidRDefault="00431287" w:rsidP="00F63DA5">
      <w:pPr>
        <w:pStyle w:val="Heading1"/>
        <w:tabs>
          <w:tab w:val="right" w:pos="10080"/>
        </w:tabs>
        <w:jc w:val="left"/>
        <w:rPr>
          <w:sz w:val="22"/>
        </w:rPr>
      </w:pPr>
      <w:r>
        <w:rPr>
          <w:sz w:val="22"/>
        </w:rPr>
        <w:t xml:space="preserve">1111 Cottonwood Street  </w:t>
      </w:r>
      <w:r>
        <w:rPr>
          <w:sz w:val="22"/>
        </w:rPr>
        <w:tab/>
      </w:r>
      <w:r w:rsidR="00F63DA5">
        <w:rPr>
          <w:sz w:val="22"/>
        </w:rPr>
        <w:t xml:space="preserve">                                                           </w:t>
      </w:r>
      <w:r>
        <w:rPr>
          <w:sz w:val="22"/>
        </w:rPr>
        <w:t>Home: 303-469-0417</w:t>
      </w:r>
    </w:p>
    <w:p w:rsidR="00431287" w:rsidRDefault="00431287" w:rsidP="00F63DA5">
      <w:pPr>
        <w:pStyle w:val="Heading1"/>
        <w:pBdr>
          <w:bottom w:val="single" w:sz="8" w:space="1" w:color="000000"/>
        </w:pBdr>
        <w:tabs>
          <w:tab w:val="right" w:pos="10080"/>
        </w:tabs>
        <w:jc w:val="left"/>
        <w:rPr>
          <w:sz w:val="22"/>
        </w:rPr>
      </w:pPr>
      <w:r>
        <w:rPr>
          <w:sz w:val="22"/>
        </w:rPr>
        <w:t xml:space="preserve">Broomfield, Colorado 80020                      </w:t>
      </w:r>
      <w:r w:rsidR="00F63DA5">
        <w:rPr>
          <w:sz w:val="22"/>
        </w:rPr>
        <w:t xml:space="preserve">           </w:t>
      </w:r>
      <w:r w:rsidR="00CF2ECF">
        <w:rPr>
          <w:sz w:val="22"/>
        </w:rPr>
        <w:t>bcruthers</w:t>
      </w:r>
      <w:r>
        <w:rPr>
          <w:sz w:val="22"/>
        </w:rPr>
        <w:t>@msn.com</w:t>
      </w:r>
      <w:r>
        <w:rPr>
          <w:sz w:val="22"/>
        </w:rPr>
        <w:tab/>
        <w:t>Cell: 303-887-3082</w:t>
      </w:r>
    </w:p>
    <w:p w:rsidR="00431287" w:rsidRDefault="00431287">
      <w:pPr>
        <w:pStyle w:val="Heading1"/>
        <w:rPr>
          <w:sz w:val="22"/>
        </w:rPr>
      </w:pPr>
    </w:p>
    <w:p w:rsidR="00431287" w:rsidRDefault="00431287">
      <w:pPr>
        <w:pStyle w:val="Heading9"/>
      </w:pPr>
      <w:r>
        <w:t>BACKGROUND SUMMARY</w:t>
      </w:r>
    </w:p>
    <w:p w:rsidR="00431287" w:rsidRDefault="00431287">
      <w:pPr>
        <w:rPr>
          <w:b/>
          <w:sz w:val="22"/>
          <w:u w:val="single"/>
        </w:rPr>
      </w:pPr>
    </w:p>
    <w:p w:rsidR="00431287" w:rsidRDefault="00431287">
      <w:pPr>
        <w:pStyle w:val="WW-BodyText2"/>
        <w:tabs>
          <w:tab w:val="left" w:pos="7740"/>
        </w:tabs>
      </w:pPr>
      <w:r>
        <w:t>Over twenty years of Manufacturing</w:t>
      </w:r>
      <w:r w:rsidR="00014E0B">
        <w:t xml:space="preserve"> l</w:t>
      </w:r>
      <w:r>
        <w:t>eadership</w:t>
      </w:r>
      <w:r w:rsidR="00CD6831">
        <w:t xml:space="preserve">, along with </w:t>
      </w:r>
      <w:r w:rsidR="00014E0B">
        <w:t xml:space="preserve">4 years </w:t>
      </w:r>
      <w:r w:rsidR="00CD6831">
        <w:t xml:space="preserve">of Regulatory, ISO and documentation compliance </w:t>
      </w:r>
      <w:r w:rsidR="00014E0B">
        <w:t xml:space="preserve">in </w:t>
      </w:r>
      <w:r>
        <w:t xml:space="preserve">consumer products, </w:t>
      </w:r>
      <w:r w:rsidR="00DA49AD">
        <w:t xml:space="preserve">Aerospace, </w:t>
      </w:r>
      <w:r w:rsidR="00014E0B">
        <w:t>Regulatory and drug/</w:t>
      </w:r>
      <w:r>
        <w:t>medical device industries.</w:t>
      </w:r>
      <w:r w:rsidR="006473F0">
        <w:t xml:space="preserve">  </w:t>
      </w:r>
      <w:r w:rsidR="008B1326">
        <w:t xml:space="preserve">I have an extensive </w:t>
      </w:r>
      <w:r>
        <w:t xml:space="preserve">background in </w:t>
      </w:r>
      <w:r w:rsidR="00003130">
        <w:t>P</w:t>
      </w:r>
      <w:r>
        <w:t>roduction</w:t>
      </w:r>
      <w:r w:rsidR="007834FE">
        <w:t xml:space="preserve">, </w:t>
      </w:r>
      <w:r w:rsidR="00003130">
        <w:t>Quality</w:t>
      </w:r>
      <w:r>
        <w:t xml:space="preserve"> and </w:t>
      </w:r>
      <w:r w:rsidR="00003130">
        <w:t>O</w:t>
      </w:r>
      <w:r>
        <w:t xml:space="preserve">perations </w:t>
      </w:r>
      <w:r w:rsidR="00003130">
        <w:t>M</w:t>
      </w:r>
      <w:r>
        <w:t>anagement</w:t>
      </w:r>
      <w:r w:rsidR="008B1326">
        <w:t xml:space="preserve">.  This </w:t>
      </w:r>
      <w:r w:rsidR="00DA49AD">
        <w:t>includ</w:t>
      </w:r>
      <w:r w:rsidR="008B1326">
        <w:t xml:space="preserve">es </w:t>
      </w:r>
      <w:r>
        <w:t>direct supervis</w:t>
      </w:r>
      <w:r w:rsidR="006473F0">
        <w:t>ion</w:t>
      </w:r>
      <w:r>
        <w:t xml:space="preserve"> and facilitation of product line teams</w:t>
      </w:r>
      <w:r w:rsidR="00003130">
        <w:t xml:space="preserve"> and Quality Assurance functions.  My focus has shifted in the last 4 </w:t>
      </w:r>
      <w:r w:rsidR="00D65A63">
        <w:t xml:space="preserve">years </w:t>
      </w:r>
      <w:r w:rsidR="00014E0B">
        <w:t xml:space="preserve">from Manufacturing </w:t>
      </w:r>
      <w:r w:rsidR="00003130">
        <w:t xml:space="preserve">to </w:t>
      </w:r>
      <w:r w:rsidR="00D83AC1">
        <w:t>Regulatory Compliance</w:t>
      </w:r>
      <w:r w:rsidR="00003130">
        <w:t>,</w:t>
      </w:r>
      <w:r w:rsidR="00D83AC1">
        <w:t xml:space="preserve"> </w:t>
      </w:r>
      <w:r w:rsidR="00D65A63">
        <w:t>ISO certification</w:t>
      </w:r>
      <w:r w:rsidR="00003130">
        <w:t>, creation and maintenance of document c</w:t>
      </w:r>
      <w:r w:rsidR="00D65A63">
        <w:t xml:space="preserve">ontrol </w:t>
      </w:r>
      <w:r w:rsidR="00003130">
        <w:t>in FDA regulations</w:t>
      </w:r>
      <w:r w:rsidR="004F5A1C">
        <w:t xml:space="preserve"> (21 CFR Parts 210-211)</w:t>
      </w:r>
      <w:r w:rsidR="00003130">
        <w:t xml:space="preserve">, and </w:t>
      </w:r>
      <w:r w:rsidR="00D65A63">
        <w:t>ISO 9001:2000 and 9001:2008 systems</w:t>
      </w:r>
      <w:r w:rsidR="00D83AC1">
        <w:t xml:space="preserve">.  </w:t>
      </w:r>
      <w:r w:rsidR="00014E0B">
        <w:t xml:space="preserve">The last 2 years </w:t>
      </w:r>
      <w:r w:rsidR="00CD6831">
        <w:t xml:space="preserve">I </w:t>
      </w:r>
      <w:r w:rsidR="00014E0B">
        <w:t xml:space="preserve">have focused on </w:t>
      </w:r>
      <w:r w:rsidR="00003130">
        <w:t xml:space="preserve">registration of OTC Drug/Medical Device facilities, and training in cGMP and documentation.  </w:t>
      </w:r>
      <w:r w:rsidR="007611AA">
        <w:t xml:space="preserve">I do however still have a passion for Production Supervision and Management.  </w:t>
      </w:r>
      <w:r w:rsidR="00003130">
        <w:t>I posses</w:t>
      </w:r>
      <w:r w:rsidR="00014E0B">
        <w:t xml:space="preserve">s a </w:t>
      </w:r>
      <w:r>
        <w:t>technical approach to tasks, but also a logical, common sense approach to problem solving and successful completion of goals. Expertise includes:</w:t>
      </w:r>
    </w:p>
    <w:p w:rsidR="00431287" w:rsidRDefault="00431287">
      <w:pPr>
        <w:pStyle w:val="WW-BodyText2"/>
      </w:pPr>
    </w:p>
    <w:tbl>
      <w:tblPr>
        <w:tblW w:w="9360" w:type="dxa"/>
        <w:tblInd w:w="180" w:type="dxa"/>
        <w:tblLayout w:type="fixed"/>
        <w:tblCellMar>
          <w:left w:w="0" w:type="dxa"/>
          <w:right w:w="0" w:type="dxa"/>
        </w:tblCellMar>
        <w:tblLook w:val="0000"/>
      </w:tblPr>
      <w:tblGrid>
        <w:gridCol w:w="5206"/>
        <w:gridCol w:w="4154"/>
      </w:tblGrid>
      <w:tr w:rsidR="00431287">
        <w:trPr>
          <w:cantSplit/>
        </w:trPr>
        <w:tc>
          <w:tcPr>
            <w:tcW w:w="5206" w:type="dxa"/>
          </w:tcPr>
          <w:p w:rsidR="00431287" w:rsidRDefault="00431287">
            <w:pPr>
              <w:numPr>
                <w:ilvl w:val="0"/>
                <w:numId w:val="2"/>
              </w:numPr>
              <w:tabs>
                <w:tab w:val="right" w:pos="9360"/>
              </w:tabs>
              <w:rPr>
                <w:sz w:val="22"/>
              </w:rPr>
            </w:pPr>
            <w:r>
              <w:rPr>
                <w:sz w:val="22"/>
              </w:rPr>
              <w:t>Demand Flow Technology</w:t>
            </w:r>
          </w:p>
          <w:p w:rsidR="00431287" w:rsidRDefault="00DF540F">
            <w:pPr>
              <w:numPr>
                <w:ilvl w:val="0"/>
                <w:numId w:val="2"/>
              </w:numPr>
              <w:tabs>
                <w:tab w:val="right" w:pos="9360"/>
              </w:tabs>
              <w:rPr>
                <w:sz w:val="22"/>
              </w:rPr>
            </w:pPr>
            <w:r>
              <w:rPr>
                <w:sz w:val="22"/>
              </w:rPr>
              <w:t>cGMP Training for all Employees</w:t>
            </w:r>
          </w:p>
          <w:p w:rsidR="00431287" w:rsidRDefault="00431287">
            <w:pPr>
              <w:numPr>
                <w:ilvl w:val="0"/>
                <w:numId w:val="2"/>
              </w:numPr>
              <w:tabs>
                <w:tab w:val="right" w:pos="9360"/>
              </w:tabs>
              <w:rPr>
                <w:sz w:val="22"/>
              </w:rPr>
            </w:pPr>
            <w:r>
              <w:rPr>
                <w:sz w:val="22"/>
              </w:rPr>
              <w:t>Numerous Quality disciplines</w:t>
            </w:r>
            <w:r w:rsidR="00694E57">
              <w:rPr>
                <w:sz w:val="22"/>
              </w:rPr>
              <w:t>/Six Sigma</w:t>
            </w:r>
          </w:p>
          <w:p w:rsidR="00431287" w:rsidRDefault="00431287">
            <w:pPr>
              <w:numPr>
                <w:ilvl w:val="0"/>
                <w:numId w:val="2"/>
              </w:numPr>
              <w:tabs>
                <w:tab w:val="right" w:pos="9360"/>
              </w:tabs>
              <w:rPr>
                <w:sz w:val="22"/>
              </w:rPr>
            </w:pPr>
            <w:r>
              <w:rPr>
                <w:sz w:val="22"/>
              </w:rPr>
              <w:t>Team Development/Facilitation</w:t>
            </w:r>
          </w:p>
          <w:p w:rsidR="00B12E0C" w:rsidRDefault="00B12E0C">
            <w:pPr>
              <w:numPr>
                <w:ilvl w:val="0"/>
                <w:numId w:val="2"/>
              </w:numPr>
              <w:tabs>
                <w:tab w:val="right" w:pos="9360"/>
              </w:tabs>
              <w:rPr>
                <w:sz w:val="22"/>
              </w:rPr>
            </w:pPr>
            <w:r>
              <w:rPr>
                <w:sz w:val="22"/>
              </w:rPr>
              <w:t>Lean Manufacturing</w:t>
            </w:r>
          </w:p>
          <w:p w:rsidR="00E42000" w:rsidRDefault="00003130" w:rsidP="00003130">
            <w:pPr>
              <w:numPr>
                <w:ilvl w:val="0"/>
                <w:numId w:val="2"/>
              </w:numPr>
              <w:tabs>
                <w:tab w:val="right" w:pos="9360"/>
              </w:tabs>
              <w:rPr>
                <w:sz w:val="22"/>
              </w:rPr>
            </w:pPr>
            <w:r>
              <w:rPr>
                <w:sz w:val="22"/>
              </w:rPr>
              <w:t>Quality Assurance Management</w:t>
            </w:r>
          </w:p>
          <w:p w:rsidR="00CD6831" w:rsidRDefault="00CD6831" w:rsidP="00003130">
            <w:pPr>
              <w:numPr>
                <w:ilvl w:val="0"/>
                <w:numId w:val="2"/>
              </w:numPr>
              <w:tabs>
                <w:tab w:val="right" w:pos="9360"/>
              </w:tabs>
              <w:rPr>
                <w:sz w:val="22"/>
              </w:rPr>
            </w:pPr>
            <w:r>
              <w:rPr>
                <w:sz w:val="22"/>
              </w:rPr>
              <w:t>FDA/ISO audits and Corrective Actions</w:t>
            </w:r>
          </w:p>
        </w:tc>
        <w:tc>
          <w:tcPr>
            <w:tcW w:w="4154" w:type="dxa"/>
          </w:tcPr>
          <w:p w:rsidR="00431287" w:rsidRDefault="00431287">
            <w:pPr>
              <w:numPr>
                <w:ilvl w:val="0"/>
                <w:numId w:val="2"/>
              </w:numPr>
              <w:tabs>
                <w:tab w:val="right" w:pos="9360"/>
              </w:tabs>
              <w:rPr>
                <w:sz w:val="22"/>
              </w:rPr>
            </w:pPr>
            <w:r>
              <w:rPr>
                <w:sz w:val="22"/>
              </w:rPr>
              <w:t>Project Management</w:t>
            </w:r>
          </w:p>
          <w:p w:rsidR="00431287" w:rsidRDefault="00431287">
            <w:pPr>
              <w:numPr>
                <w:ilvl w:val="0"/>
                <w:numId w:val="2"/>
              </w:numPr>
              <w:tabs>
                <w:tab w:val="right" w:pos="9360"/>
              </w:tabs>
              <w:rPr>
                <w:sz w:val="22"/>
              </w:rPr>
            </w:pPr>
            <w:r>
              <w:rPr>
                <w:sz w:val="22"/>
              </w:rPr>
              <w:t>Employee Training /Development</w:t>
            </w:r>
          </w:p>
          <w:p w:rsidR="00431287" w:rsidRDefault="00431287">
            <w:pPr>
              <w:numPr>
                <w:ilvl w:val="0"/>
                <w:numId w:val="2"/>
              </w:numPr>
              <w:tabs>
                <w:tab w:val="right" w:pos="9360"/>
              </w:tabs>
              <w:rPr>
                <w:sz w:val="22"/>
              </w:rPr>
            </w:pPr>
            <w:r>
              <w:rPr>
                <w:sz w:val="22"/>
              </w:rPr>
              <w:t>Regulatory Compliance</w:t>
            </w:r>
            <w:r w:rsidR="00DC1F14">
              <w:rPr>
                <w:sz w:val="22"/>
              </w:rPr>
              <w:t>/FDA/ISO/GMP</w:t>
            </w:r>
            <w:r>
              <w:rPr>
                <w:sz w:val="22"/>
              </w:rPr>
              <w:t xml:space="preserve"> </w:t>
            </w:r>
          </w:p>
          <w:p w:rsidR="00431287" w:rsidRDefault="00DA49AD">
            <w:pPr>
              <w:numPr>
                <w:ilvl w:val="0"/>
                <w:numId w:val="2"/>
              </w:numPr>
              <w:tabs>
                <w:tab w:val="right" w:pos="9360"/>
              </w:tabs>
              <w:rPr>
                <w:sz w:val="22"/>
              </w:rPr>
            </w:pPr>
            <w:r>
              <w:rPr>
                <w:sz w:val="22"/>
              </w:rPr>
              <w:t>Documentation in AS 9120 environment, and audit compliance</w:t>
            </w:r>
          </w:p>
          <w:p w:rsidR="00B12E0C" w:rsidRDefault="00160F0E">
            <w:pPr>
              <w:numPr>
                <w:ilvl w:val="0"/>
                <w:numId w:val="2"/>
              </w:numPr>
              <w:tabs>
                <w:tab w:val="right" w:pos="9360"/>
              </w:tabs>
              <w:rPr>
                <w:sz w:val="22"/>
              </w:rPr>
            </w:pPr>
            <w:r>
              <w:rPr>
                <w:sz w:val="22"/>
              </w:rPr>
              <w:t>21 CFR Parts 210-211 cGMP Regulations</w:t>
            </w:r>
          </w:p>
          <w:p w:rsidR="00E42000" w:rsidRDefault="00E42000" w:rsidP="00D535C3">
            <w:pPr>
              <w:numPr>
                <w:ilvl w:val="0"/>
                <w:numId w:val="2"/>
              </w:numPr>
              <w:tabs>
                <w:tab w:val="right" w:pos="9360"/>
              </w:tabs>
              <w:rPr>
                <w:sz w:val="22"/>
              </w:rPr>
            </w:pPr>
            <w:r>
              <w:rPr>
                <w:sz w:val="22"/>
              </w:rPr>
              <w:t>Internal ISO</w:t>
            </w:r>
            <w:r w:rsidR="005E75CE">
              <w:rPr>
                <w:sz w:val="22"/>
              </w:rPr>
              <w:t xml:space="preserve"> 9001:2000 and </w:t>
            </w:r>
            <w:r w:rsidR="00711FB6">
              <w:rPr>
                <w:sz w:val="22"/>
              </w:rPr>
              <w:t>9001:</w:t>
            </w:r>
            <w:r w:rsidR="005E75CE">
              <w:rPr>
                <w:sz w:val="22"/>
              </w:rPr>
              <w:t>2008</w:t>
            </w:r>
            <w:r>
              <w:rPr>
                <w:sz w:val="22"/>
              </w:rPr>
              <w:t xml:space="preserve"> auditor certified</w:t>
            </w:r>
          </w:p>
        </w:tc>
      </w:tr>
    </w:tbl>
    <w:p w:rsidR="00431287" w:rsidRDefault="00431287">
      <w:pPr>
        <w:tabs>
          <w:tab w:val="right" w:pos="9000"/>
        </w:tabs>
        <w:rPr>
          <w:sz w:val="22"/>
        </w:rPr>
      </w:pPr>
      <w:r>
        <w:rPr>
          <w:sz w:val="22"/>
        </w:rPr>
        <w:tab/>
      </w:r>
      <w:r>
        <w:rPr>
          <w:sz w:val="22"/>
        </w:rPr>
        <w:tab/>
      </w:r>
    </w:p>
    <w:p w:rsidR="00431287" w:rsidRDefault="00431287">
      <w:pPr>
        <w:pStyle w:val="Heading9"/>
        <w:tabs>
          <w:tab w:val="right" w:pos="9000"/>
        </w:tabs>
        <w:rPr>
          <w:lang w:val="fr-FR"/>
        </w:rPr>
      </w:pPr>
      <w:r>
        <w:rPr>
          <w:lang w:val="fr-FR"/>
        </w:rPr>
        <w:t>PROFESSIONAL EXPERIENCE</w:t>
      </w:r>
    </w:p>
    <w:p w:rsidR="00695E1D" w:rsidRDefault="00695E1D" w:rsidP="00695E1D">
      <w:pPr>
        <w:rPr>
          <w:lang w:val="fr-FR"/>
        </w:rPr>
      </w:pPr>
    </w:p>
    <w:p w:rsidR="0004012E" w:rsidRDefault="0004012E" w:rsidP="00695E1D">
      <w:pPr>
        <w:rPr>
          <w:b/>
          <w:caps/>
          <w:sz w:val="22"/>
          <w:szCs w:val="22"/>
        </w:rPr>
      </w:pPr>
      <w:r>
        <w:rPr>
          <w:b/>
          <w:caps/>
          <w:sz w:val="22"/>
          <w:szCs w:val="22"/>
        </w:rPr>
        <w:t>Navajo manufacturing co.</w:t>
      </w:r>
      <w:r>
        <w:rPr>
          <w:b/>
          <w:caps/>
          <w:sz w:val="22"/>
          <w:szCs w:val="22"/>
        </w:rPr>
        <w:tab/>
      </w:r>
      <w:r>
        <w:rPr>
          <w:b/>
          <w:caps/>
          <w:sz w:val="22"/>
          <w:szCs w:val="22"/>
        </w:rPr>
        <w:tab/>
      </w:r>
      <w:r>
        <w:rPr>
          <w:b/>
          <w:caps/>
          <w:sz w:val="22"/>
          <w:szCs w:val="22"/>
        </w:rPr>
        <w:tab/>
      </w:r>
      <w:r>
        <w:rPr>
          <w:b/>
          <w:caps/>
          <w:sz w:val="22"/>
          <w:szCs w:val="22"/>
        </w:rPr>
        <w:tab/>
      </w:r>
      <w:r>
        <w:rPr>
          <w:b/>
          <w:caps/>
          <w:sz w:val="22"/>
          <w:szCs w:val="22"/>
        </w:rPr>
        <w:tab/>
      </w:r>
      <w:r>
        <w:rPr>
          <w:b/>
          <w:caps/>
          <w:sz w:val="22"/>
          <w:szCs w:val="22"/>
        </w:rPr>
        <w:tab/>
      </w:r>
      <w:r w:rsidR="007834FE">
        <w:rPr>
          <w:b/>
          <w:caps/>
          <w:sz w:val="22"/>
          <w:szCs w:val="22"/>
        </w:rPr>
        <w:tab/>
      </w:r>
      <w:r>
        <w:rPr>
          <w:b/>
          <w:caps/>
          <w:sz w:val="22"/>
          <w:szCs w:val="22"/>
        </w:rPr>
        <w:t>S</w:t>
      </w:r>
      <w:r w:rsidRPr="0004012E">
        <w:rPr>
          <w:sz w:val="22"/>
          <w:szCs w:val="22"/>
        </w:rPr>
        <w:t>eptember</w:t>
      </w:r>
      <w:r>
        <w:rPr>
          <w:sz w:val="22"/>
          <w:szCs w:val="22"/>
        </w:rPr>
        <w:t xml:space="preserve"> </w:t>
      </w:r>
      <w:r w:rsidRPr="0004012E">
        <w:rPr>
          <w:sz w:val="22"/>
          <w:szCs w:val="22"/>
        </w:rPr>
        <w:t>2010-</w:t>
      </w:r>
      <w:r w:rsidR="00DC201B">
        <w:rPr>
          <w:sz w:val="22"/>
          <w:szCs w:val="22"/>
        </w:rPr>
        <w:t>January 2013</w:t>
      </w:r>
    </w:p>
    <w:p w:rsidR="0004012E" w:rsidRPr="0004012E" w:rsidRDefault="0004012E" w:rsidP="00695E1D">
      <w:pPr>
        <w:rPr>
          <w:sz w:val="22"/>
          <w:szCs w:val="22"/>
        </w:rPr>
      </w:pPr>
      <w:r w:rsidRPr="0004012E">
        <w:rPr>
          <w:sz w:val="22"/>
          <w:szCs w:val="22"/>
        </w:rPr>
        <w:t>5330 Fox St.  Denver, CO. 80216</w:t>
      </w:r>
    </w:p>
    <w:p w:rsidR="0004012E" w:rsidRDefault="0004012E" w:rsidP="00695E1D">
      <w:pPr>
        <w:rPr>
          <w:sz w:val="22"/>
          <w:szCs w:val="22"/>
        </w:rPr>
      </w:pPr>
      <w:r w:rsidRPr="0004012E">
        <w:rPr>
          <w:b/>
          <w:i/>
          <w:sz w:val="22"/>
          <w:szCs w:val="22"/>
        </w:rPr>
        <w:t>Quality Assurance/Safety Manager</w:t>
      </w:r>
    </w:p>
    <w:p w:rsidR="00DC201B" w:rsidRDefault="00DC201B" w:rsidP="00DC201B">
      <w:pPr>
        <w:numPr>
          <w:ilvl w:val="0"/>
          <w:numId w:val="14"/>
        </w:numPr>
        <w:ind w:left="360"/>
        <w:rPr>
          <w:sz w:val="22"/>
          <w:szCs w:val="22"/>
        </w:rPr>
      </w:pPr>
      <w:r>
        <w:rPr>
          <w:sz w:val="22"/>
          <w:szCs w:val="22"/>
        </w:rPr>
        <w:t xml:space="preserve">Responsible for managing all Quality and Safety-related functions for a company that produces both consumer goods, and Over-the-Counter medication and Medical Device product relabeling and repackaging.  Directly managed all Quality Assurance functions encompassing quality inspection of product, both incoming and final inspection, SOP and other document control, and Regulatory training for both commercial and medical products.  </w:t>
      </w:r>
    </w:p>
    <w:p w:rsidR="00BC2C07" w:rsidRDefault="00BC2C07" w:rsidP="0004012E">
      <w:pPr>
        <w:numPr>
          <w:ilvl w:val="0"/>
          <w:numId w:val="14"/>
        </w:numPr>
        <w:ind w:left="360"/>
        <w:rPr>
          <w:sz w:val="22"/>
          <w:szCs w:val="22"/>
        </w:rPr>
      </w:pPr>
      <w:r w:rsidRPr="00BC2C07">
        <w:rPr>
          <w:sz w:val="22"/>
          <w:szCs w:val="22"/>
        </w:rPr>
        <w:t xml:space="preserve">Successfully implemented and maintained </w:t>
      </w:r>
      <w:r>
        <w:rPr>
          <w:sz w:val="22"/>
          <w:szCs w:val="22"/>
        </w:rPr>
        <w:t xml:space="preserve">company wide </w:t>
      </w:r>
      <w:r w:rsidRPr="00BC2C07">
        <w:rPr>
          <w:sz w:val="22"/>
          <w:szCs w:val="22"/>
        </w:rPr>
        <w:t>cGMP program</w:t>
      </w:r>
      <w:r>
        <w:rPr>
          <w:sz w:val="22"/>
          <w:szCs w:val="22"/>
        </w:rPr>
        <w:t xml:space="preserve">. </w:t>
      </w:r>
      <w:r w:rsidRPr="00BC2C07">
        <w:rPr>
          <w:sz w:val="22"/>
          <w:szCs w:val="22"/>
        </w:rPr>
        <w:t xml:space="preserve"> This involved the creation, training and maintenance of </w:t>
      </w:r>
      <w:r w:rsidR="004F5A1C" w:rsidRPr="00BC2C07">
        <w:rPr>
          <w:sz w:val="22"/>
          <w:szCs w:val="22"/>
        </w:rPr>
        <w:t xml:space="preserve">all 21 CFR Part 210-211 cGMP documentation including all elements of the Quality System Manual.  This included </w:t>
      </w:r>
      <w:r w:rsidRPr="00BC2C07">
        <w:rPr>
          <w:sz w:val="22"/>
          <w:szCs w:val="22"/>
        </w:rPr>
        <w:t xml:space="preserve">creating </w:t>
      </w:r>
      <w:r w:rsidR="004F5A1C" w:rsidRPr="00BC2C07">
        <w:rPr>
          <w:sz w:val="22"/>
          <w:szCs w:val="22"/>
        </w:rPr>
        <w:t>cGMP training</w:t>
      </w:r>
      <w:r w:rsidRPr="00BC2C07">
        <w:rPr>
          <w:sz w:val="22"/>
          <w:szCs w:val="22"/>
        </w:rPr>
        <w:t xml:space="preserve"> and documentation </w:t>
      </w:r>
      <w:r w:rsidR="004F5A1C" w:rsidRPr="00BC2C07">
        <w:rPr>
          <w:sz w:val="22"/>
          <w:szCs w:val="22"/>
        </w:rPr>
        <w:t>for all employees</w:t>
      </w:r>
      <w:r w:rsidRPr="00BC2C07">
        <w:rPr>
          <w:sz w:val="22"/>
          <w:szCs w:val="22"/>
        </w:rPr>
        <w:t>, and storage and maintenance of controlled documentation system.</w:t>
      </w:r>
    </w:p>
    <w:p w:rsidR="00BC2C07" w:rsidRDefault="00BC2C07" w:rsidP="0004012E">
      <w:pPr>
        <w:numPr>
          <w:ilvl w:val="0"/>
          <w:numId w:val="14"/>
        </w:numPr>
        <w:ind w:left="360"/>
        <w:rPr>
          <w:sz w:val="22"/>
          <w:szCs w:val="22"/>
        </w:rPr>
      </w:pPr>
      <w:r>
        <w:rPr>
          <w:sz w:val="22"/>
          <w:szCs w:val="22"/>
        </w:rPr>
        <w:t xml:space="preserve">Ensured training and compliance to Non-conforming Product, Corrective and Preventive Actions, Change Order Control, </w:t>
      </w:r>
      <w:r w:rsidR="00DC201B">
        <w:rPr>
          <w:sz w:val="22"/>
          <w:szCs w:val="22"/>
        </w:rPr>
        <w:t xml:space="preserve">Internal Audits </w:t>
      </w:r>
      <w:r>
        <w:rPr>
          <w:sz w:val="22"/>
          <w:szCs w:val="22"/>
        </w:rPr>
        <w:t xml:space="preserve">and Complaint Handling procedures for Medical Device and Pharmaceutical Over-the-Counter drug repackaging and relabeling quality assurance.  </w:t>
      </w:r>
    </w:p>
    <w:p w:rsidR="00BC2C07" w:rsidRDefault="00BC2C07" w:rsidP="0004012E">
      <w:pPr>
        <w:numPr>
          <w:ilvl w:val="0"/>
          <w:numId w:val="14"/>
        </w:numPr>
        <w:ind w:left="360"/>
        <w:rPr>
          <w:sz w:val="22"/>
          <w:szCs w:val="22"/>
        </w:rPr>
      </w:pPr>
      <w:r>
        <w:rPr>
          <w:sz w:val="22"/>
          <w:szCs w:val="22"/>
        </w:rPr>
        <w:t xml:space="preserve">Supervised all incoming and final QA inspection operations for Navajo’s Medical Device, and Pharmaceutical products.  </w:t>
      </w:r>
      <w:r w:rsidR="004F5A1C" w:rsidRPr="00BC2C07">
        <w:rPr>
          <w:sz w:val="22"/>
          <w:szCs w:val="22"/>
        </w:rPr>
        <w:t xml:space="preserve"> Re-wrote entire Quality Manual to meet current cGMP guidelines.</w:t>
      </w:r>
    </w:p>
    <w:p w:rsidR="004F5A1C" w:rsidRDefault="00BC2C07" w:rsidP="0004012E">
      <w:pPr>
        <w:numPr>
          <w:ilvl w:val="0"/>
          <w:numId w:val="14"/>
        </w:numPr>
        <w:ind w:left="360"/>
        <w:rPr>
          <w:sz w:val="22"/>
          <w:szCs w:val="22"/>
        </w:rPr>
      </w:pPr>
      <w:r>
        <w:rPr>
          <w:sz w:val="22"/>
          <w:szCs w:val="22"/>
        </w:rPr>
        <w:t>Provided Management Representation for all FDA, OSHA, Department of Transportation</w:t>
      </w:r>
      <w:r w:rsidR="00DC201B">
        <w:rPr>
          <w:sz w:val="22"/>
          <w:szCs w:val="22"/>
        </w:rPr>
        <w:t xml:space="preserve"> (DOT)</w:t>
      </w:r>
      <w:r>
        <w:rPr>
          <w:sz w:val="22"/>
          <w:szCs w:val="22"/>
        </w:rPr>
        <w:t xml:space="preserve"> compliance</w:t>
      </w:r>
      <w:r w:rsidR="00DC201B">
        <w:rPr>
          <w:sz w:val="22"/>
          <w:szCs w:val="22"/>
        </w:rPr>
        <w:t xml:space="preserve"> audits or request for information</w:t>
      </w:r>
      <w:r>
        <w:rPr>
          <w:sz w:val="22"/>
          <w:szCs w:val="22"/>
        </w:rPr>
        <w:t>.</w:t>
      </w:r>
      <w:r w:rsidR="004F5A1C" w:rsidRPr="00BC2C07">
        <w:rPr>
          <w:sz w:val="22"/>
          <w:szCs w:val="22"/>
        </w:rPr>
        <w:t xml:space="preserve">  </w:t>
      </w:r>
    </w:p>
    <w:p w:rsidR="00DF540F" w:rsidRPr="00DC201B" w:rsidRDefault="00DC201B" w:rsidP="00DC201B">
      <w:pPr>
        <w:numPr>
          <w:ilvl w:val="0"/>
          <w:numId w:val="14"/>
        </w:numPr>
        <w:ind w:left="360"/>
        <w:rPr>
          <w:sz w:val="22"/>
          <w:szCs w:val="22"/>
        </w:rPr>
      </w:pPr>
      <w:r w:rsidRPr="00DC201B">
        <w:rPr>
          <w:sz w:val="22"/>
          <w:szCs w:val="22"/>
        </w:rPr>
        <w:t xml:space="preserve">Successfully </w:t>
      </w:r>
      <w:r w:rsidR="00DF540F" w:rsidRPr="00DC201B">
        <w:rPr>
          <w:sz w:val="22"/>
          <w:szCs w:val="22"/>
        </w:rPr>
        <w:t>managed Safety Committee responsibilities including facilitating monthly Safety Committee meetings for entire company, accident investigation and reporting, and ensured OSHA compliance resulting in no OSHA violations.</w:t>
      </w:r>
      <w:r>
        <w:rPr>
          <w:sz w:val="22"/>
          <w:szCs w:val="22"/>
        </w:rPr>
        <w:t xml:space="preserve">  Also managed Fire Code compliance, and management representation in dealing with local codes.</w:t>
      </w:r>
      <w:r w:rsidR="00DF540F" w:rsidRPr="00DC201B">
        <w:rPr>
          <w:sz w:val="22"/>
          <w:szCs w:val="22"/>
        </w:rPr>
        <w:t xml:space="preserve">  </w:t>
      </w:r>
    </w:p>
    <w:p w:rsidR="00BF1172" w:rsidRDefault="00DC201B" w:rsidP="0004012E">
      <w:pPr>
        <w:numPr>
          <w:ilvl w:val="0"/>
          <w:numId w:val="14"/>
        </w:numPr>
        <w:ind w:left="360"/>
        <w:rPr>
          <w:sz w:val="22"/>
          <w:szCs w:val="22"/>
        </w:rPr>
      </w:pPr>
      <w:r>
        <w:rPr>
          <w:sz w:val="22"/>
          <w:szCs w:val="22"/>
        </w:rPr>
        <w:t>Successfully en</w:t>
      </w:r>
      <w:r w:rsidR="00BF1172">
        <w:rPr>
          <w:sz w:val="22"/>
          <w:szCs w:val="22"/>
        </w:rPr>
        <w:t>sure</w:t>
      </w:r>
      <w:r>
        <w:rPr>
          <w:sz w:val="22"/>
          <w:szCs w:val="22"/>
        </w:rPr>
        <w:t>d</w:t>
      </w:r>
      <w:r w:rsidR="00BF1172">
        <w:rPr>
          <w:sz w:val="22"/>
          <w:szCs w:val="22"/>
        </w:rPr>
        <w:t xml:space="preserve"> </w:t>
      </w:r>
      <w:r>
        <w:rPr>
          <w:sz w:val="22"/>
          <w:szCs w:val="22"/>
        </w:rPr>
        <w:t xml:space="preserve">timely and proper Medical Device and Drug Facility registrations. </w:t>
      </w:r>
    </w:p>
    <w:p w:rsidR="0004012E" w:rsidRPr="00DA49AD" w:rsidRDefault="00DA49AD" w:rsidP="00695E1D">
      <w:pPr>
        <w:numPr>
          <w:ilvl w:val="0"/>
          <w:numId w:val="14"/>
        </w:numPr>
        <w:ind w:left="360"/>
        <w:rPr>
          <w:b/>
          <w:caps/>
          <w:sz w:val="22"/>
          <w:szCs w:val="22"/>
        </w:rPr>
      </w:pPr>
      <w:r>
        <w:rPr>
          <w:sz w:val="22"/>
          <w:szCs w:val="22"/>
        </w:rPr>
        <w:t>C</w:t>
      </w:r>
      <w:r w:rsidR="00B73AE5" w:rsidRPr="00DA49AD">
        <w:rPr>
          <w:sz w:val="22"/>
          <w:szCs w:val="22"/>
        </w:rPr>
        <w:t>oordination of all quality-related decisions or projects related to any other department within Navajo Manufacturing.</w:t>
      </w:r>
    </w:p>
    <w:p w:rsidR="0004012E" w:rsidRDefault="0004012E" w:rsidP="00695E1D">
      <w:pPr>
        <w:rPr>
          <w:b/>
          <w:caps/>
          <w:sz w:val="22"/>
          <w:szCs w:val="22"/>
        </w:rPr>
      </w:pPr>
    </w:p>
    <w:p w:rsidR="00695E1D" w:rsidRPr="00DC6374" w:rsidRDefault="00695E1D" w:rsidP="007834FE">
      <w:pPr>
        <w:tabs>
          <w:tab w:val="left" w:pos="7920"/>
        </w:tabs>
        <w:rPr>
          <w:sz w:val="22"/>
          <w:szCs w:val="22"/>
        </w:rPr>
      </w:pPr>
      <w:r w:rsidRPr="00DC6374">
        <w:rPr>
          <w:b/>
          <w:caps/>
          <w:sz w:val="22"/>
          <w:szCs w:val="22"/>
        </w:rPr>
        <w:t>Quality by Design</w:t>
      </w:r>
      <w:r w:rsidR="00DC6374" w:rsidRPr="00DC6374">
        <w:rPr>
          <w:b/>
          <w:caps/>
          <w:sz w:val="22"/>
          <w:szCs w:val="22"/>
        </w:rPr>
        <w:tab/>
      </w:r>
      <w:r w:rsidR="00B6529D" w:rsidRPr="00B6529D">
        <w:rPr>
          <w:caps/>
          <w:sz w:val="22"/>
          <w:szCs w:val="22"/>
        </w:rPr>
        <w:t>A</w:t>
      </w:r>
      <w:r w:rsidR="00600AA1" w:rsidRPr="00600AA1">
        <w:rPr>
          <w:sz w:val="22"/>
          <w:szCs w:val="22"/>
        </w:rPr>
        <w:t>pril</w:t>
      </w:r>
      <w:r w:rsidR="00600AA1">
        <w:rPr>
          <w:sz w:val="22"/>
          <w:szCs w:val="22"/>
        </w:rPr>
        <w:t xml:space="preserve"> </w:t>
      </w:r>
      <w:r w:rsidR="00DC6374" w:rsidRPr="00DC6374">
        <w:rPr>
          <w:sz w:val="22"/>
          <w:szCs w:val="22"/>
        </w:rPr>
        <w:t>2009-</w:t>
      </w:r>
      <w:r w:rsidR="00CD6831">
        <w:rPr>
          <w:sz w:val="22"/>
          <w:szCs w:val="22"/>
        </w:rPr>
        <w:t>September 2010</w:t>
      </w:r>
    </w:p>
    <w:p w:rsidR="00695E1D" w:rsidRPr="007834FE" w:rsidRDefault="007834FE" w:rsidP="00695E1D">
      <w:pPr>
        <w:rPr>
          <w:sz w:val="22"/>
          <w:szCs w:val="22"/>
        </w:rPr>
      </w:pPr>
      <w:r>
        <w:rPr>
          <w:caps/>
          <w:sz w:val="22"/>
          <w:szCs w:val="22"/>
        </w:rPr>
        <w:t xml:space="preserve">14807 </w:t>
      </w:r>
      <w:r w:rsidRPr="007834FE">
        <w:rPr>
          <w:sz w:val="22"/>
          <w:szCs w:val="22"/>
        </w:rPr>
        <w:t>Falcon Dr. Broomfield, CO. 80023</w:t>
      </w:r>
    </w:p>
    <w:p w:rsidR="00695E1D" w:rsidRDefault="00DC6374" w:rsidP="00695E1D">
      <w:pPr>
        <w:rPr>
          <w:b/>
          <w:i/>
          <w:caps/>
          <w:sz w:val="22"/>
          <w:szCs w:val="22"/>
        </w:rPr>
      </w:pPr>
      <w:r w:rsidRPr="00DC6374">
        <w:rPr>
          <w:b/>
          <w:i/>
          <w:sz w:val="22"/>
          <w:szCs w:val="22"/>
        </w:rPr>
        <w:t>ISO Compliance Associate</w:t>
      </w:r>
      <w:r w:rsidR="00695E1D" w:rsidRPr="00DC6374">
        <w:rPr>
          <w:b/>
          <w:i/>
          <w:caps/>
          <w:sz w:val="22"/>
          <w:szCs w:val="22"/>
        </w:rPr>
        <w:t xml:space="preserve"> </w:t>
      </w:r>
    </w:p>
    <w:p w:rsidR="008B782E" w:rsidRPr="008B782E" w:rsidRDefault="002E0282" w:rsidP="0010145D">
      <w:pPr>
        <w:numPr>
          <w:ilvl w:val="0"/>
          <w:numId w:val="13"/>
        </w:numPr>
        <w:tabs>
          <w:tab w:val="clear" w:pos="810"/>
          <w:tab w:val="num" w:pos="360"/>
          <w:tab w:val="left" w:pos="540"/>
        </w:tabs>
        <w:ind w:left="360"/>
        <w:rPr>
          <w:sz w:val="22"/>
        </w:rPr>
      </w:pPr>
      <w:r w:rsidRPr="002E0282">
        <w:rPr>
          <w:sz w:val="22"/>
          <w:szCs w:val="22"/>
        </w:rPr>
        <w:t>Res</w:t>
      </w:r>
      <w:r>
        <w:rPr>
          <w:sz w:val="22"/>
          <w:szCs w:val="22"/>
        </w:rPr>
        <w:t xml:space="preserve">ponsible for assisting various companies </w:t>
      </w:r>
      <w:r w:rsidR="0010145D">
        <w:rPr>
          <w:sz w:val="22"/>
          <w:szCs w:val="22"/>
        </w:rPr>
        <w:t>in creating ISO</w:t>
      </w:r>
      <w:r w:rsidR="008B782E">
        <w:rPr>
          <w:sz w:val="22"/>
          <w:szCs w:val="22"/>
        </w:rPr>
        <w:t xml:space="preserve"> 9001:200</w:t>
      </w:r>
      <w:r w:rsidR="005E75CE">
        <w:rPr>
          <w:sz w:val="22"/>
          <w:szCs w:val="22"/>
        </w:rPr>
        <w:t>0</w:t>
      </w:r>
      <w:r w:rsidR="008B782E">
        <w:rPr>
          <w:sz w:val="22"/>
          <w:szCs w:val="22"/>
        </w:rPr>
        <w:t xml:space="preserve"> and ISO 9001:2008 </w:t>
      </w:r>
      <w:r w:rsidR="0010145D">
        <w:rPr>
          <w:sz w:val="22"/>
          <w:szCs w:val="22"/>
        </w:rPr>
        <w:t xml:space="preserve">documents including Quality Manuals, Work instructions (SOP’s), procedures, </w:t>
      </w:r>
      <w:r w:rsidR="008B782E">
        <w:rPr>
          <w:sz w:val="22"/>
          <w:szCs w:val="22"/>
        </w:rPr>
        <w:t xml:space="preserve">forms, audit controls and internal audits, along with the </w:t>
      </w:r>
      <w:r w:rsidR="008B782E">
        <w:rPr>
          <w:sz w:val="22"/>
          <w:szCs w:val="22"/>
        </w:rPr>
        <w:lastRenderedPageBreak/>
        <w:t>creation and maintenance of the Master Documents and Forms Lists by revision level</w:t>
      </w:r>
      <w:r w:rsidR="00797068">
        <w:rPr>
          <w:sz w:val="22"/>
          <w:szCs w:val="22"/>
        </w:rPr>
        <w:t xml:space="preserve"> allowing successful completion of AS9120, and ISO certifications</w:t>
      </w:r>
      <w:r w:rsidR="008B782E">
        <w:rPr>
          <w:sz w:val="22"/>
          <w:szCs w:val="22"/>
        </w:rPr>
        <w:t xml:space="preserve">.  </w:t>
      </w:r>
    </w:p>
    <w:p w:rsidR="00431287" w:rsidRPr="00695E1D" w:rsidRDefault="00721C33" w:rsidP="0010145D">
      <w:pPr>
        <w:numPr>
          <w:ilvl w:val="0"/>
          <w:numId w:val="13"/>
        </w:numPr>
        <w:tabs>
          <w:tab w:val="clear" w:pos="810"/>
          <w:tab w:val="num" w:pos="360"/>
          <w:tab w:val="left" w:pos="540"/>
        </w:tabs>
        <w:ind w:left="360"/>
        <w:rPr>
          <w:sz w:val="22"/>
        </w:rPr>
      </w:pPr>
      <w:r>
        <w:rPr>
          <w:sz w:val="22"/>
          <w:szCs w:val="22"/>
        </w:rPr>
        <w:t xml:space="preserve">Experience with ISO 9001:2000 and 9001:2008 Certification documentation duties and AS 9120:2002 (Aerospace) certification documentation and control.  </w:t>
      </w:r>
      <w:r w:rsidR="00C84288">
        <w:rPr>
          <w:sz w:val="22"/>
          <w:szCs w:val="22"/>
        </w:rPr>
        <w:t xml:space="preserve">Experience as an Internal Auditor for ISO, and </w:t>
      </w:r>
      <w:r w:rsidR="00E45F7E">
        <w:rPr>
          <w:sz w:val="22"/>
          <w:szCs w:val="22"/>
        </w:rPr>
        <w:t xml:space="preserve">assisted </w:t>
      </w:r>
      <w:r w:rsidR="00037858">
        <w:rPr>
          <w:sz w:val="22"/>
          <w:szCs w:val="22"/>
        </w:rPr>
        <w:t xml:space="preserve">in the successful completion and AS 9120 certification </w:t>
      </w:r>
      <w:r w:rsidR="00E45F7E">
        <w:rPr>
          <w:sz w:val="22"/>
          <w:szCs w:val="22"/>
        </w:rPr>
        <w:t xml:space="preserve">for </w:t>
      </w:r>
      <w:r w:rsidR="00037858">
        <w:rPr>
          <w:sz w:val="22"/>
          <w:szCs w:val="22"/>
        </w:rPr>
        <w:t xml:space="preserve">a </w:t>
      </w:r>
      <w:r w:rsidR="00E45F7E">
        <w:rPr>
          <w:sz w:val="22"/>
          <w:szCs w:val="22"/>
        </w:rPr>
        <w:t xml:space="preserve">local distribution company, and </w:t>
      </w:r>
      <w:r w:rsidR="00037858">
        <w:rPr>
          <w:sz w:val="22"/>
          <w:szCs w:val="22"/>
        </w:rPr>
        <w:t xml:space="preserve">successful </w:t>
      </w:r>
      <w:r w:rsidR="00E45F7E">
        <w:rPr>
          <w:sz w:val="22"/>
          <w:szCs w:val="22"/>
        </w:rPr>
        <w:t xml:space="preserve">preparation for </w:t>
      </w:r>
      <w:r w:rsidR="00037858">
        <w:rPr>
          <w:sz w:val="22"/>
          <w:szCs w:val="22"/>
        </w:rPr>
        <w:t xml:space="preserve">initial ISO 9001:2008 certification for a company involved with </w:t>
      </w:r>
      <w:r w:rsidR="00037858" w:rsidRPr="00160F0E">
        <w:rPr>
          <w:sz w:val="22"/>
          <w:szCs w:val="22"/>
        </w:rPr>
        <w:t xml:space="preserve">manufacture of </w:t>
      </w:r>
      <w:r w:rsidR="00AB6A64">
        <w:rPr>
          <w:sz w:val="22"/>
          <w:szCs w:val="22"/>
        </w:rPr>
        <w:t>optical glass</w:t>
      </w:r>
      <w:r w:rsidR="00037858" w:rsidRPr="00160F0E">
        <w:rPr>
          <w:sz w:val="22"/>
          <w:szCs w:val="22"/>
        </w:rPr>
        <w:t xml:space="preserve"> for lasers, telescopes etc.</w:t>
      </w:r>
      <w:r w:rsidR="00037858">
        <w:rPr>
          <w:sz w:val="22"/>
          <w:szCs w:val="22"/>
        </w:rPr>
        <w:t xml:space="preserve"> </w:t>
      </w:r>
      <w:r w:rsidR="00E45F7E">
        <w:rPr>
          <w:sz w:val="22"/>
          <w:szCs w:val="22"/>
        </w:rPr>
        <w:t xml:space="preserve">  </w:t>
      </w:r>
      <w:r w:rsidR="0010145D">
        <w:rPr>
          <w:sz w:val="22"/>
          <w:szCs w:val="22"/>
        </w:rPr>
        <w:br/>
      </w:r>
    </w:p>
    <w:p w:rsidR="00D57AFA" w:rsidRPr="00EB75E8" w:rsidRDefault="00D57AFA" w:rsidP="007834FE">
      <w:pPr>
        <w:tabs>
          <w:tab w:val="left" w:pos="6660"/>
          <w:tab w:val="left" w:pos="7920"/>
          <w:tab w:val="right" w:pos="9000"/>
        </w:tabs>
        <w:rPr>
          <w:sz w:val="22"/>
        </w:rPr>
      </w:pPr>
      <w:r w:rsidRPr="00AC62D1">
        <w:rPr>
          <w:b/>
          <w:bCs/>
          <w:sz w:val="22"/>
        </w:rPr>
        <w:t>ROCKY MOUNTAIN INSTRUMENT</w:t>
      </w:r>
      <w:r w:rsidRPr="00AC62D1">
        <w:rPr>
          <w:b/>
          <w:sz w:val="22"/>
        </w:rPr>
        <w:t xml:space="preserve"> INC</w:t>
      </w:r>
      <w:r w:rsidRPr="00EB75E8">
        <w:rPr>
          <w:sz w:val="22"/>
        </w:rPr>
        <w:t xml:space="preserve">                                               </w:t>
      </w:r>
      <w:r w:rsidR="007834FE">
        <w:rPr>
          <w:sz w:val="22"/>
        </w:rPr>
        <w:tab/>
      </w:r>
      <w:r>
        <w:rPr>
          <w:sz w:val="22"/>
        </w:rPr>
        <w:t>De</w:t>
      </w:r>
      <w:r w:rsidRPr="00EB75E8">
        <w:rPr>
          <w:sz w:val="22"/>
        </w:rPr>
        <w:t>cember 2007-</w:t>
      </w:r>
      <w:r>
        <w:rPr>
          <w:sz w:val="22"/>
        </w:rPr>
        <w:t>February 2009</w:t>
      </w:r>
    </w:p>
    <w:p w:rsidR="00D57AFA" w:rsidRPr="00EB75E8" w:rsidRDefault="00D57AFA" w:rsidP="00D57AFA">
      <w:pPr>
        <w:tabs>
          <w:tab w:val="right" w:pos="9360"/>
        </w:tabs>
        <w:rPr>
          <w:sz w:val="22"/>
        </w:rPr>
      </w:pPr>
      <w:r w:rsidRPr="00EB75E8">
        <w:rPr>
          <w:sz w:val="22"/>
        </w:rPr>
        <w:t xml:space="preserve">106 Laser Dr.  </w:t>
      </w:r>
      <w:smartTag w:uri="urn:schemas-microsoft-com:office:smarttags" w:element="place">
        <w:smartTag w:uri="urn:schemas-microsoft-com:office:smarttags" w:element="City">
          <w:r w:rsidRPr="00EB75E8">
            <w:rPr>
              <w:sz w:val="22"/>
            </w:rPr>
            <w:t>Lafayette</w:t>
          </w:r>
        </w:smartTag>
        <w:r w:rsidRPr="00EB75E8">
          <w:rPr>
            <w:sz w:val="22"/>
          </w:rPr>
          <w:t xml:space="preserve">, </w:t>
        </w:r>
        <w:smartTag w:uri="urn:schemas-microsoft-com:office:smarttags" w:element="State">
          <w:r w:rsidRPr="00EB75E8">
            <w:rPr>
              <w:sz w:val="22"/>
            </w:rPr>
            <w:t>CO</w:t>
          </w:r>
        </w:smartTag>
      </w:smartTag>
      <w:r w:rsidRPr="00EB75E8">
        <w:rPr>
          <w:sz w:val="22"/>
        </w:rPr>
        <w:t>.  80026</w:t>
      </w:r>
      <w:r>
        <w:rPr>
          <w:sz w:val="22"/>
        </w:rPr>
        <w:tab/>
        <w:t xml:space="preserve">    </w:t>
      </w:r>
    </w:p>
    <w:p w:rsidR="00D57AFA" w:rsidRPr="00EB75E8" w:rsidRDefault="00D57AFA" w:rsidP="00D57AFA">
      <w:pPr>
        <w:tabs>
          <w:tab w:val="right" w:pos="9000"/>
        </w:tabs>
        <w:rPr>
          <w:b/>
          <w:bCs/>
          <w:i/>
          <w:iCs/>
          <w:sz w:val="22"/>
        </w:rPr>
      </w:pPr>
      <w:r w:rsidRPr="00EB75E8">
        <w:rPr>
          <w:b/>
          <w:bCs/>
          <w:i/>
          <w:iCs/>
          <w:sz w:val="22"/>
        </w:rPr>
        <w:t>ISO/Regulatory/Quality Associate</w:t>
      </w:r>
    </w:p>
    <w:p w:rsidR="00D57AFA" w:rsidRDefault="00D57AFA" w:rsidP="00D57AFA">
      <w:pPr>
        <w:pStyle w:val="WW-BodyText2"/>
        <w:numPr>
          <w:ilvl w:val="0"/>
          <w:numId w:val="11"/>
        </w:numPr>
        <w:tabs>
          <w:tab w:val="clear" w:pos="720"/>
          <w:tab w:val="num" w:pos="360"/>
          <w:tab w:val="right" w:pos="9000"/>
        </w:tabs>
        <w:ind w:left="360"/>
      </w:pPr>
      <w:r w:rsidRPr="00EB75E8">
        <w:t xml:space="preserve">Responsible for </w:t>
      </w:r>
      <w:r w:rsidR="00DC201B">
        <w:t xml:space="preserve">providing documentation creation and maintenance </w:t>
      </w:r>
      <w:r w:rsidRPr="00EB75E8">
        <w:t>in the ISO, Regulatory and Quality areas</w:t>
      </w:r>
      <w:r>
        <w:t xml:space="preserve">.  Main duties included </w:t>
      </w:r>
      <w:r w:rsidRPr="00EB75E8">
        <w:t>document creation and</w:t>
      </w:r>
      <w:r>
        <w:t xml:space="preserve"> revision</w:t>
      </w:r>
      <w:r w:rsidRPr="00EB75E8">
        <w:t xml:space="preserve"> control.  Creat</w:t>
      </w:r>
      <w:r>
        <w:t xml:space="preserve">ed </w:t>
      </w:r>
      <w:r w:rsidRPr="00EB75E8">
        <w:t>and maintain</w:t>
      </w:r>
      <w:r>
        <w:t>ed</w:t>
      </w:r>
      <w:r w:rsidRPr="00EB75E8">
        <w:t xml:space="preserve"> proper SOP’s, work instructions, and all other related documents pertaining to the daily operations of the company</w:t>
      </w:r>
      <w:r>
        <w:t>.</w:t>
      </w:r>
      <w:r w:rsidRPr="00EB75E8">
        <w:t xml:space="preserve"> </w:t>
      </w:r>
      <w:r w:rsidR="00797068">
        <w:t>This allowed us to successfully complete the yearly ISO certifications.</w:t>
      </w:r>
      <w:r>
        <w:t xml:space="preserve"> </w:t>
      </w:r>
    </w:p>
    <w:p w:rsidR="00D57AFA" w:rsidRDefault="00D57AFA" w:rsidP="00D57AFA">
      <w:pPr>
        <w:pStyle w:val="WW-BodyText2"/>
        <w:numPr>
          <w:ilvl w:val="0"/>
          <w:numId w:val="11"/>
        </w:numPr>
        <w:tabs>
          <w:tab w:val="clear" w:pos="720"/>
          <w:tab w:val="num" w:pos="360"/>
          <w:tab w:val="right" w:pos="9000"/>
        </w:tabs>
        <w:ind w:left="360"/>
      </w:pPr>
      <w:r>
        <w:t xml:space="preserve">Ensured </w:t>
      </w:r>
      <w:r w:rsidRPr="00EB75E8">
        <w:t xml:space="preserve">that all proper revisions </w:t>
      </w:r>
      <w:r>
        <w:t xml:space="preserve">were being </w:t>
      </w:r>
      <w:r w:rsidRPr="00EB75E8">
        <w:t xml:space="preserve">utilized and </w:t>
      </w:r>
      <w:r>
        <w:t xml:space="preserve">controlled </w:t>
      </w:r>
      <w:r w:rsidRPr="00EB75E8">
        <w:t xml:space="preserve">down-revision </w:t>
      </w:r>
      <w:r w:rsidR="00160F0E">
        <w:t xml:space="preserve">(obsolete) </w:t>
      </w:r>
      <w:r w:rsidRPr="00EB75E8">
        <w:t xml:space="preserve">documentation.  </w:t>
      </w:r>
    </w:p>
    <w:p w:rsidR="00D57AFA" w:rsidRDefault="00D57AFA" w:rsidP="00D57AFA">
      <w:pPr>
        <w:pStyle w:val="WW-BodyText2"/>
        <w:numPr>
          <w:ilvl w:val="0"/>
          <w:numId w:val="11"/>
        </w:numPr>
        <w:tabs>
          <w:tab w:val="clear" w:pos="720"/>
          <w:tab w:val="num" w:pos="360"/>
          <w:tab w:val="right" w:pos="9000"/>
        </w:tabs>
        <w:ind w:left="360"/>
      </w:pPr>
      <w:r w:rsidRPr="00EB75E8">
        <w:t>Responsible for helping perform and report on regularly scheduled ISO internal audit performance and documentation, along with helping evolve the new Technology Control Plan that meets or exceeds all ISO 9001</w:t>
      </w:r>
      <w:r>
        <w:t>:200</w:t>
      </w:r>
      <w:r w:rsidR="00711FB6">
        <w:t>0 and 9001:2008</w:t>
      </w:r>
      <w:r w:rsidRPr="00EB75E8">
        <w:t xml:space="preserve"> Standards</w:t>
      </w:r>
      <w:r>
        <w:t xml:space="preserve">.  </w:t>
      </w:r>
    </w:p>
    <w:p w:rsidR="00D57AFA" w:rsidRPr="00EB75E8" w:rsidRDefault="00DC201B" w:rsidP="00D57AFA">
      <w:pPr>
        <w:pStyle w:val="WW-BodyText2"/>
        <w:numPr>
          <w:ilvl w:val="0"/>
          <w:numId w:val="11"/>
        </w:numPr>
        <w:tabs>
          <w:tab w:val="clear" w:pos="720"/>
          <w:tab w:val="num" w:pos="360"/>
          <w:tab w:val="right" w:pos="9000"/>
        </w:tabs>
        <w:ind w:left="360"/>
      </w:pPr>
      <w:r>
        <w:t>Successfully maintained r</w:t>
      </w:r>
      <w:r w:rsidR="00D57AFA">
        <w:t>esponsib</w:t>
      </w:r>
      <w:r>
        <w:t xml:space="preserve">ility </w:t>
      </w:r>
      <w:r w:rsidR="00D57AFA">
        <w:t xml:space="preserve">for classification of all Domestic and International Sales Orders including Commercial as well as Defense Department ITAR-related </w:t>
      </w:r>
      <w:r w:rsidR="00D57AFA" w:rsidRPr="00EB75E8">
        <w:t>regulatory documentation</w:t>
      </w:r>
      <w:r w:rsidR="00D57AFA">
        <w:t>, including H/S designations, ECCN designations and Export Shipping Documents</w:t>
      </w:r>
      <w:r w:rsidR="00D57AFA" w:rsidRPr="00EB75E8">
        <w:t xml:space="preserve">.  </w:t>
      </w:r>
      <w:r w:rsidR="00DA49AD">
        <w:t xml:space="preserve">Assisted in ISO vendor audits from Lockheed.  </w:t>
      </w:r>
      <w:r w:rsidR="00D57AFA" w:rsidRPr="00EB75E8">
        <w:t xml:space="preserve">    </w:t>
      </w:r>
    </w:p>
    <w:p w:rsidR="00D57AFA" w:rsidRDefault="00D57AFA">
      <w:pPr>
        <w:tabs>
          <w:tab w:val="right" w:pos="9000"/>
        </w:tabs>
        <w:jc w:val="both"/>
        <w:rPr>
          <w:b/>
          <w:sz w:val="22"/>
        </w:rPr>
      </w:pPr>
    </w:p>
    <w:p w:rsidR="003B67E2" w:rsidRDefault="007C0C3A" w:rsidP="00B6529D">
      <w:pPr>
        <w:tabs>
          <w:tab w:val="left" w:pos="7200"/>
          <w:tab w:val="left" w:pos="7920"/>
          <w:tab w:val="right" w:pos="9000"/>
        </w:tabs>
        <w:jc w:val="both"/>
        <w:rPr>
          <w:b/>
          <w:sz w:val="22"/>
        </w:rPr>
      </w:pPr>
      <w:r>
        <w:rPr>
          <w:b/>
          <w:sz w:val="22"/>
        </w:rPr>
        <w:t xml:space="preserve">ACCELLENT CORPORATION                                                                       </w:t>
      </w:r>
      <w:r w:rsidR="00B6529D">
        <w:rPr>
          <w:b/>
          <w:sz w:val="22"/>
        </w:rPr>
        <w:t xml:space="preserve">        </w:t>
      </w:r>
      <w:r w:rsidR="00B6529D">
        <w:rPr>
          <w:b/>
          <w:sz w:val="22"/>
        </w:rPr>
        <w:tab/>
      </w:r>
      <w:r w:rsidRPr="007C0C3A">
        <w:rPr>
          <w:sz w:val="22"/>
        </w:rPr>
        <w:t>June 2006-June 2007</w:t>
      </w:r>
      <w:r>
        <w:rPr>
          <w:b/>
          <w:sz w:val="22"/>
        </w:rPr>
        <w:tab/>
        <w:t xml:space="preserve"> </w:t>
      </w:r>
    </w:p>
    <w:p w:rsidR="003B67E2" w:rsidRDefault="003B67E2">
      <w:pPr>
        <w:tabs>
          <w:tab w:val="right" w:pos="9000"/>
        </w:tabs>
        <w:jc w:val="both"/>
        <w:rPr>
          <w:sz w:val="22"/>
        </w:rPr>
      </w:pPr>
      <w:smartTag w:uri="urn:schemas-microsoft-com:office:smarttags" w:element="Street">
        <w:smartTag w:uri="urn:schemas-microsoft-com:office:smarttags" w:element="address">
          <w:r w:rsidRPr="003B67E2">
            <w:rPr>
              <w:sz w:val="22"/>
            </w:rPr>
            <w:t>2801 S. Vallejo St</w:t>
          </w:r>
        </w:smartTag>
      </w:smartTag>
      <w:r w:rsidRPr="003B67E2">
        <w:rPr>
          <w:sz w:val="22"/>
        </w:rPr>
        <w:t xml:space="preserve">.     </w:t>
      </w:r>
      <w:smartTag w:uri="urn:schemas-microsoft-com:office:smarttags" w:element="place">
        <w:smartTag w:uri="urn:schemas-microsoft-com:office:smarttags" w:element="City">
          <w:r w:rsidRPr="003B67E2">
            <w:rPr>
              <w:sz w:val="22"/>
            </w:rPr>
            <w:t>Englewood</w:t>
          </w:r>
        </w:smartTag>
        <w:r w:rsidRPr="003B67E2">
          <w:rPr>
            <w:sz w:val="22"/>
          </w:rPr>
          <w:t xml:space="preserve">, </w:t>
        </w:r>
        <w:smartTag w:uri="urn:schemas-microsoft-com:office:smarttags" w:element="State">
          <w:r w:rsidRPr="003B67E2">
            <w:rPr>
              <w:sz w:val="22"/>
            </w:rPr>
            <w:t>CO</w:t>
          </w:r>
        </w:smartTag>
      </w:smartTag>
      <w:r w:rsidRPr="003B67E2">
        <w:rPr>
          <w:sz w:val="22"/>
        </w:rPr>
        <w:t>.  80110</w:t>
      </w:r>
    </w:p>
    <w:p w:rsidR="007C0C3A" w:rsidRDefault="007C0C3A">
      <w:pPr>
        <w:tabs>
          <w:tab w:val="right" w:pos="9000"/>
        </w:tabs>
        <w:jc w:val="both"/>
        <w:rPr>
          <w:b/>
          <w:i/>
          <w:sz w:val="22"/>
        </w:rPr>
      </w:pPr>
      <w:r w:rsidRPr="007C0C3A">
        <w:rPr>
          <w:b/>
          <w:i/>
          <w:sz w:val="22"/>
        </w:rPr>
        <w:t>Production Supervisor</w:t>
      </w:r>
    </w:p>
    <w:p w:rsidR="007C0C3A" w:rsidRPr="007C0C3A" w:rsidRDefault="00172E52">
      <w:pPr>
        <w:tabs>
          <w:tab w:val="right" w:pos="9000"/>
        </w:tabs>
        <w:jc w:val="both"/>
        <w:rPr>
          <w:sz w:val="22"/>
        </w:rPr>
      </w:pPr>
      <w:r>
        <w:rPr>
          <w:sz w:val="22"/>
        </w:rPr>
        <w:t xml:space="preserve">Supervised 15+ </w:t>
      </w:r>
      <w:r w:rsidR="00911A08">
        <w:rPr>
          <w:sz w:val="22"/>
        </w:rPr>
        <w:t>e</w:t>
      </w:r>
      <w:r>
        <w:rPr>
          <w:sz w:val="22"/>
        </w:rPr>
        <w:t xml:space="preserve">mployees in the fabrication, metal stamping, wire forming, and finishing departments in the assembly and inspection of </w:t>
      </w:r>
      <w:r w:rsidR="00BD5CEB">
        <w:rPr>
          <w:sz w:val="22"/>
        </w:rPr>
        <w:t xml:space="preserve">both medical and non-medical </w:t>
      </w:r>
      <w:r>
        <w:rPr>
          <w:sz w:val="22"/>
        </w:rPr>
        <w:t>contract manufacturing jobs</w:t>
      </w:r>
      <w:r w:rsidR="00BD5CEB">
        <w:rPr>
          <w:sz w:val="22"/>
        </w:rPr>
        <w:t>.</w:t>
      </w:r>
      <w:r>
        <w:rPr>
          <w:sz w:val="22"/>
        </w:rPr>
        <w:t xml:space="preserve"> </w:t>
      </w:r>
      <w:r w:rsidR="00BD5CEB">
        <w:rPr>
          <w:sz w:val="22"/>
        </w:rPr>
        <w:t xml:space="preserve"> </w:t>
      </w:r>
      <w:r w:rsidR="00832402">
        <w:rPr>
          <w:sz w:val="22"/>
        </w:rPr>
        <w:t xml:space="preserve">Responsible for </w:t>
      </w:r>
      <w:r w:rsidR="0061562A">
        <w:rPr>
          <w:sz w:val="22"/>
        </w:rPr>
        <w:t>daily fill rate, 1</w:t>
      </w:r>
      <w:r w:rsidR="0061562A" w:rsidRPr="0061562A">
        <w:rPr>
          <w:sz w:val="22"/>
          <w:vertAlign w:val="superscript"/>
        </w:rPr>
        <w:t>st</w:t>
      </w:r>
      <w:r w:rsidR="0061562A">
        <w:rPr>
          <w:sz w:val="22"/>
        </w:rPr>
        <w:t xml:space="preserve"> article and final Q.A. inspection</w:t>
      </w:r>
      <w:r w:rsidR="00F52FE3">
        <w:rPr>
          <w:sz w:val="22"/>
        </w:rPr>
        <w:t xml:space="preserve"> metrics, labor efficiency and utilization variances, departmental cost controls and requisition of chemicals, materials and supplies, </w:t>
      </w:r>
      <w:r w:rsidR="00B11407">
        <w:rPr>
          <w:sz w:val="22"/>
        </w:rPr>
        <w:t xml:space="preserve">material movement and </w:t>
      </w:r>
      <w:r w:rsidR="00B47E2D">
        <w:rPr>
          <w:sz w:val="22"/>
        </w:rPr>
        <w:t>S</w:t>
      </w:r>
      <w:r w:rsidR="00F52FE3">
        <w:rPr>
          <w:sz w:val="22"/>
        </w:rPr>
        <w:t xml:space="preserve">afety and </w:t>
      </w:r>
      <w:r w:rsidR="00B47E2D">
        <w:rPr>
          <w:sz w:val="22"/>
        </w:rPr>
        <w:t>R</w:t>
      </w:r>
      <w:r w:rsidR="0068665A">
        <w:rPr>
          <w:sz w:val="22"/>
        </w:rPr>
        <w:t>egulatory compliance to all SOP’s</w:t>
      </w:r>
      <w:r w:rsidR="00AE2D30">
        <w:rPr>
          <w:sz w:val="22"/>
        </w:rPr>
        <w:t xml:space="preserve">, and work direction documentation.  </w:t>
      </w:r>
      <w:r w:rsidR="00B11407">
        <w:rPr>
          <w:sz w:val="22"/>
        </w:rPr>
        <w:t xml:space="preserve">  </w:t>
      </w:r>
      <w:r w:rsidR="00C61560">
        <w:rPr>
          <w:sz w:val="22"/>
        </w:rPr>
        <w:t xml:space="preserve">  </w:t>
      </w:r>
    </w:p>
    <w:p w:rsidR="00886D0F" w:rsidRDefault="00886D0F">
      <w:pPr>
        <w:tabs>
          <w:tab w:val="right" w:pos="9000"/>
        </w:tabs>
        <w:jc w:val="both"/>
        <w:rPr>
          <w:b/>
          <w:sz w:val="22"/>
        </w:rPr>
      </w:pPr>
    </w:p>
    <w:p w:rsidR="00431287" w:rsidRDefault="00431287" w:rsidP="00B6529D">
      <w:pPr>
        <w:tabs>
          <w:tab w:val="left" w:pos="7920"/>
          <w:tab w:val="right" w:pos="9000"/>
        </w:tabs>
        <w:jc w:val="both"/>
        <w:rPr>
          <w:sz w:val="22"/>
        </w:rPr>
      </w:pPr>
      <w:r>
        <w:rPr>
          <w:b/>
          <w:sz w:val="22"/>
        </w:rPr>
        <w:t>FISCHER IMAGING CORPORATION</w:t>
      </w:r>
      <w:r>
        <w:t xml:space="preserve">                                 </w:t>
      </w:r>
      <w:r w:rsidR="00070228">
        <w:t xml:space="preserve">                            </w:t>
      </w:r>
      <w:r w:rsidR="00B6529D">
        <w:tab/>
      </w:r>
      <w:r w:rsidR="0048242F" w:rsidRPr="007834FE">
        <w:rPr>
          <w:sz w:val="22"/>
          <w:szCs w:val="22"/>
        </w:rPr>
        <w:t>S</w:t>
      </w:r>
      <w:r w:rsidR="00070228" w:rsidRPr="007834FE">
        <w:rPr>
          <w:sz w:val="22"/>
          <w:szCs w:val="22"/>
        </w:rPr>
        <w:t>eptember</w:t>
      </w:r>
      <w:r w:rsidR="00347E60" w:rsidRPr="007834FE">
        <w:rPr>
          <w:sz w:val="22"/>
          <w:szCs w:val="22"/>
        </w:rPr>
        <w:t xml:space="preserve"> </w:t>
      </w:r>
      <w:r w:rsidRPr="007834FE">
        <w:rPr>
          <w:sz w:val="22"/>
          <w:szCs w:val="22"/>
        </w:rPr>
        <w:t>2004</w:t>
      </w:r>
      <w:r w:rsidR="00070228" w:rsidRPr="007834FE">
        <w:rPr>
          <w:sz w:val="22"/>
          <w:szCs w:val="22"/>
        </w:rPr>
        <w:t xml:space="preserve">-October </w:t>
      </w:r>
      <w:r w:rsidRPr="007834FE">
        <w:rPr>
          <w:sz w:val="22"/>
          <w:szCs w:val="22"/>
        </w:rPr>
        <w:t>2005</w:t>
      </w:r>
      <w:r>
        <w:rPr>
          <w:sz w:val="22"/>
        </w:rPr>
        <w:t xml:space="preserve">  </w:t>
      </w:r>
    </w:p>
    <w:p w:rsidR="00431287" w:rsidRDefault="00431287">
      <w:pPr>
        <w:tabs>
          <w:tab w:val="right" w:pos="9000"/>
        </w:tabs>
        <w:jc w:val="both"/>
        <w:rPr>
          <w:sz w:val="22"/>
        </w:rPr>
      </w:pPr>
      <w:smartTag w:uri="urn:schemas-microsoft-com:office:smarttags" w:element="Street">
        <w:smartTag w:uri="urn:schemas-microsoft-com:office:smarttags" w:element="address">
          <w:r>
            <w:rPr>
              <w:sz w:val="22"/>
            </w:rPr>
            <w:t>12300 N. Grant St</w:t>
          </w:r>
        </w:smartTag>
      </w:smartTag>
      <w:r>
        <w:rPr>
          <w:sz w:val="22"/>
        </w:rPr>
        <w:t xml:space="preserve">.    </w:t>
      </w:r>
      <w:smartTag w:uri="urn:schemas-microsoft-com:office:smarttags" w:element="place">
        <w:smartTag w:uri="urn:schemas-microsoft-com:office:smarttags" w:element="City">
          <w:r>
            <w:rPr>
              <w:sz w:val="22"/>
            </w:rPr>
            <w:t>Thornton</w:t>
          </w:r>
        </w:smartTag>
        <w:r>
          <w:rPr>
            <w:sz w:val="22"/>
          </w:rPr>
          <w:t xml:space="preserve">, </w:t>
        </w:r>
        <w:smartTag w:uri="urn:schemas-microsoft-com:office:smarttags" w:element="State">
          <w:r>
            <w:rPr>
              <w:sz w:val="22"/>
            </w:rPr>
            <w:t>CO</w:t>
          </w:r>
        </w:smartTag>
      </w:smartTag>
      <w:r>
        <w:rPr>
          <w:sz w:val="22"/>
        </w:rPr>
        <w:t xml:space="preserve">.  80241 </w:t>
      </w:r>
    </w:p>
    <w:p w:rsidR="00431287" w:rsidRDefault="00803216">
      <w:pPr>
        <w:tabs>
          <w:tab w:val="left" w:pos="1515"/>
          <w:tab w:val="right" w:pos="9000"/>
        </w:tabs>
        <w:jc w:val="both"/>
        <w:rPr>
          <w:b/>
          <w:i/>
          <w:sz w:val="22"/>
        </w:rPr>
      </w:pPr>
      <w:r>
        <w:rPr>
          <w:b/>
          <w:i/>
          <w:sz w:val="22"/>
        </w:rPr>
        <w:t>Production</w:t>
      </w:r>
      <w:r w:rsidR="00431287">
        <w:rPr>
          <w:b/>
          <w:i/>
          <w:sz w:val="22"/>
        </w:rPr>
        <w:t xml:space="preserve"> Supervisor                                                                                                       </w:t>
      </w:r>
    </w:p>
    <w:p w:rsidR="00431287" w:rsidRDefault="00431287">
      <w:pPr>
        <w:tabs>
          <w:tab w:val="right" w:pos="9000"/>
        </w:tabs>
        <w:rPr>
          <w:sz w:val="22"/>
        </w:rPr>
      </w:pPr>
      <w:r>
        <w:rPr>
          <w:sz w:val="22"/>
        </w:rPr>
        <w:t>Supervise</w:t>
      </w:r>
      <w:r w:rsidR="00347E60">
        <w:rPr>
          <w:sz w:val="22"/>
        </w:rPr>
        <w:t xml:space="preserve">d </w:t>
      </w:r>
      <w:r>
        <w:rPr>
          <w:sz w:val="22"/>
        </w:rPr>
        <w:t>40+ employees in the assembly and testing of medical devices, including breast scan systems, Mammography tables, X-Ray systems, and Electrophysiology equipment.</w:t>
      </w:r>
      <w:r w:rsidR="00F63DA5">
        <w:rPr>
          <w:sz w:val="22"/>
        </w:rPr>
        <w:t xml:space="preserve">  </w:t>
      </w:r>
      <w:r w:rsidR="008B1326">
        <w:rPr>
          <w:sz w:val="22"/>
        </w:rPr>
        <w:t>I was r</w:t>
      </w:r>
      <w:r w:rsidR="00721C33">
        <w:rPr>
          <w:sz w:val="22"/>
        </w:rPr>
        <w:t xml:space="preserve">esponsible for </w:t>
      </w:r>
      <w:r w:rsidR="008B1326">
        <w:rPr>
          <w:sz w:val="22"/>
        </w:rPr>
        <w:t xml:space="preserve">direct </w:t>
      </w:r>
      <w:r w:rsidR="00721C33">
        <w:rPr>
          <w:sz w:val="22"/>
        </w:rPr>
        <w:t>supervision and compliance of 5 product lines</w:t>
      </w:r>
      <w:r w:rsidR="008B1326">
        <w:rPr>
          <w:sz w:val="22"/>
        </w:rPr>
        <w:t xml:space="preserve">.  This included </w:t>
      </w:r>
      <w:r w:rsidR="00DC7995">
        <w:rPr>
          <w:sz w:val="22"/>
        </w:rPr>
        <w:t xml:space="preserve">all aspects of </w:t>
      </w:r>
      <w:r w:rsidR="00721C33">
        <w:rPr>
          <w:sz w:val="22"/>
        </w:rPr>
        <w:t xml:space="preserve">setting and </w:t>
      </w:r>
      <w:r w:rsidR="008B1326">
        <w:rPr>
          <w:sz w:val="22"/>
        </w:rPr>
        <w:t xml:space="preserve">successfully </w:t>
      </w:r>
      <w:r w:rsidR="00721C33">
        <w:rPr>
          <w:sz w:val="22"/>
        </w:rPr>
        <w:t xml:space="preserve">meeting daily production requirements.    </w:t>
      </w:r>
    </w:p>
    <w:p w:rsidR="00431287" w:rsidRDefault="00431287">
      <w:pPr>
        <w:tabs>
          <w:tab w:val="right" w:pos="9000"/>
        </w:tabs>
        <w:ind w:left="283"/>
        <w:rPr>
          <w:sz w:val="22"/>
        </w:rPr>
      </w:pPr>
    </w:p>
    <w:p w:rsidR="00431287" w:rsidRDefault="00431287" w:rsidP="00B6529D">
      <w:pPr>
        <w:tabs>
          <w:tab w:val="left" w:pos="7920"/>
          <w:tab w:val="right" w:pos="9000"/>
        </w:tabs>
        <w:jc w:val="both"/>
        <w:rPr>
          <w:sz w:val="22"/>
        </w:rPr>
      </w:pPr>
      <w:r>
        <w:rPr>
          <w:b/>
          <w:sz w:val="22"/>
        </w:rPr>
        <w:t>DATEX-OHMEDA, INC</w:t>
      </w:r>
      <w:r>
        <w:rPr>
          <w:sz w:val="22"/>
        </w:rPr>
        <w:t xml:space="preserve">. (now a part of G.E. Health Care)          </w:t>
      </w:r>
      <w:r w:rsidR="00B6529D">
        <w:rPr>
          <w:sz w:val="22"/>
        </w:rPr>
        <w:t xml:space="preserve">      </w:t>
      </w:r>
      <w:r w:rsidR="00B6529D">
        <w:rPr>
          <w:sz w:val="22"/>
        </w:rPr>
        <w:tab/>
      </w:r>
      <w:r w:rsidR="00B6529D">
        <w:rPr>
          <w:sz w:val="22"/>
        </w:rPr>
        <w:tab/>
        <w:t xml:space="preserve">May </w:t>
      </w:r>
      <w:r>
        <w:rPr>
          <w:sz w:val="22"/>
        </w:rPr>
        <w:t>1988-</w:t>
      </w:r>
      <w:r w:rsidR="00B6529D">
        <w:rPr>
          <w:sz w:val="22"/>
        </w:rPr>
        <w:t xml:space="preserve">September </w:t>
      </w:r>
      <w:r>
        <w:rPr>
          <w:sz w:val="22"/>
        </w:rPr>
        <w:t xml:space="preserve">2004  </w:t>
      </w:r>
    </w:p>
    <w:p w:rsidR="00431287" w:rsidRDefault="00431287">
      <w:pPr>
        <w:tabs>
          <w:tab w:val="right" w:pos="9000"/>
        </w:tabs>
        <w:jc w:val="both"/>
        <w:rPr>
          <w:sz w:val="22"/>
        </w:rPr>
      </w:pPr>
      <w:r>
        <w:rPr>
          <w:sz w:val="22"/>
        </w:rPr>
        <w:t xml:space="preserve">1350 W. Century Dr.  </w:t>
      </w:r>
      <w:smartTag w:uri="urn:schemas-microsoft-com:office:smarttags" w:element="place">
        <w:smartTag w:uri="urn:schemas-microsoft-com:office:smarttags" w:element="City">
          <w:r>
            <w:rPr>
              <w:sz w:val="22"/>
            </w:rPr>
            <w:t>Louisville</w:t>
          </w:r>
        </w:smartTag>
        <w:r>
          <w:rPr>
            <w:sz w:val="22"/>
          </w:rPr>
          <w:t xml:space="preserve">, </w:t>
        </w:r>
        <w:smartTag w:uri="urn:schemas-microsoft-com:office:smarttags" w:element="State">
          <w:r>
            <w:rPr>
              <w:sz w:val="22"/>
            </w:rPr>
            <w:t>CO</w:t>
          </w:r>
        </w:smartTag>
      </w:smartTag>
      <w:r>
        <w:rPr>
          <w:sz w:val="22"/>
        </w:rPr>
        <w:t xml:space="preserve">.  80027 </w:t>
      </w:r>
    </w:p>
    <w:p w:rsidR="00431287" w:rsidRDefault="00431287">
      <w:pPr>
        <w:pStyle w:val="Heading2"/>
        <w:shd w:val="clear" w:color="FFFFFF" w:fill="FFFFFF"/>
        <w:tabs>
          <w:tab w:val="right" w:pos="9000"/>
        </w:tabs>
        <w:rPr>
          <w:sz w:val="22"/>
        </w:rPr>
      </w:pPr>
      <w:r>
        <w:rPr>
          <w:sz w:val="22"/>
        </w:rPr>
        <w:t xml:space="preserve">Manufacturing Facilitator </w:t>
      </w:r>
      <w:r w:rsidR="00346B8A">
        <w:rPr>
          <w:sz w:val="22"/>
        </w:rPr>
        <w:t>(Supervisor) III</w:t>
      </w:r>
      <w:r>
        <w:rPr>
          <w:sz w:val="22"/>
        </w:rPr>
        <w:t>, Monitors Department (1</w:t>
      </w:r>
      <w:r w:rsidR="00BC26D0">
        <w:rPr>
          <w:sz w:val="22"/>
        </w:rPr>
        <w:t>5</w:t>
      </w:r>
      <w:r>
        <w:rPr>
          <w:sz w:val="22"/>
        </w:rPr>
        <w:t>+ Years)</w:t>
      </w:r>
    </w:p>
    <w:p w:rsidR="00431287" w:rsidRDefault="00431287">
      <w:pPr>
        <w:pStyle w:val="WW-BodyText2"/>
        <w:tabs>
          <w:tab w:val="right" w:pos="9000"/>
        </w:tabs>
      </w:pPr>
      <w:r>
        <w:t xml:space="preserve">Supervised and facilitated product line teams to deliver high quality, cost effective medical devices on time to customers. Prioritized, scheduled and executed the master production schedule across multiple product lines. This included the planning of the work and utilization of all quality metrics to guide process improvements and the training of highly qualified medical device associates and technicians.  Successfully tracked and maintained headcount, department budgets, and overall training regiment. </w:t>
      </w:r>
    </w:p>
    <w:p w:rsidR="00431287" w:rsidRDefault="00431287">
      <w:pPr>
        <w:numPr>
          <w:ilvl w:val="0"/>
          <w:numId w:val="3"/>
        </w:numPr>
        <w:tabs>
          <w:tab w:val="right" w:pos="9360"/>
        </w:tabs>
        <w:rPr>
          <w:sz w:val="22"/>
        </w:rPr>
      </w:pPr>
      <w:r>
        <w:rPr>
          <w:sz w:val="22"/>
        </w:rPr>
        <w:t xml:space="preserve">Met or exceeded company goal of 1-day lead times on products in most cases. </w:t>
      </w:r>
    </w:p>
    <w:p w:rsidR="00431287" w:rsidRDefault="00431287">
      <w:pPr>
        <w:numPr>
          <w:ilvl w:val="0"/>
          <w:numId w:val="3"/>
        </w:numPr>
        <w:tabs>
          <w:tab w:val="right" w:pos="9360"/>
        </w:tabs>
        <w:rPr>
          <w:sz w:val="22"/>
        </w:rPr>
      </w:pPr>
      <w:r>
        <w:rPr>
          <w:sz w:val="22"/>
        </w:rPr>
        <w:t xml:space="preserve">Developed new employee training and certification program geared towards compliance with all current FDA and ISO/MDD requirements.  Excellent performance through 16 years of ISO/MDD, and FDA compliance audits.  No major observations for training, or overall compliance. </w:t>
      </w:r>
    </w:p>
    <w:p w:rsidR="00431287" w:rsidRDefault="00431287">
      <w:pPr>
        <w:tabs>
          <w:tab w:val="right" w:pos="9000"/>
        </w:tabs>
      </w:pPr>
    </w:p>
    <w:p w:rsidR="00431287" w:rsidRDefault="00431287">
      <w:pPr>
        <w:pStyle w:val="Heading6"/>
        <w:tabs>
          <w:tab w:val="right" w:pos="9000"/>
        </w:tabs>
        <w:jc w:val="center"/>
        <w:rPr>
          <w:b/>
          <w:sz w:val="24"/>
        </w:rPr>
      </w:pPr>
      <w:r>
        <w:rPr>
          <w:b/>
          <w:sz w:val="24"/>
        </w:rPr>
        <w:t>EDUCATION</w:t>
      </w:r>
    </w:p>
    <w:p w:rsidR="00431287" w:rsidRDefault="00431287">
      <w:pPr>
        <w:tabs>
          <w:tab w:val="right" w:pos="9000"/>
        </w:tabs>
        <w:rPr>
          <w:sz w:val="22"/>
        </w:rPr>
      </w:pPr>
    </w:p>
    <w:p w:rsidR="00431287" w:rsidRDefault="00431287">
      <w:pPr>
        <w:tabs>
          <w:tab w:val="right" w:pos="9000"/>
        </w:tabs>
        <w:rPr>
          <w:sz w:val="22"/>
        </w:rPr>
      </w:pPr>
      <w:r>
        <w:rPr>
          <w:sz w:val="22"/>
        </w:rPr>
        <w:t>A.A., Business, Front Range Community College of Denver</w:t>
      </w:r>
      <w:r w:rsidR="00DC7995">
        <w:rPr>
          <w:sz w:val="22"/>
        </w:rPr>
        <w:t xml:space="preserve">, </w:t>
      </w:r>
      <w:r w:rsidR="00567478">
        <w:rPr>
          <w:sz w:val="22"/>
        </w:rPr>
        <w:t>Westminster, CO.</w:t>
      </w:r>
      <w:r>
        <w:rPr>
          <w:sz w:val="22"/>
        </w:rPr>
        <w:t xml:space="preserve"> </w:t>
      </w:r>
      <w:r w:rsidR="00567478">
        <w:rPr>
          <w:sz w:val="22"/>
        </w:rPr>
        <w:t xml:space="preserve"> GPA 3.5 (Business major)</w:t>
      </w:r>
    </w:p>
    <w:p w:rsidR="00567478" w:rsidRDefault="00567478">
      <w:pPr>
        <w:tabs>
          <w:tab w:val="right" w:pos="9000"/>
        </w:tabs>
        <w:rPr>
          <w:sz w:val="22"/>
        </w:rPr>
      </w:pPr>
      <w:r>
        <w:rPr>
          <w:sz w:val="22"/>
        </w:rPr>
        <w:t>Fairview High School, Boulder, CO.  Graduate</w:t>
      </w:r>
    </w:p>
    <w:p w:rsidR="002D2C98" w:rsidRDefault="002D2C98">
      <w:pPr>
        <w:tabs>
          <w:tab w:val="right" w:pos="9000"/>
        </w:tabs>
        <w:rPr>
          <w:sz w:val="22"/>
        </w:rPr>
      </w:pPr>
    </w:p>
    <w:p w:rsidR="008B1326" w:rsidRDefault="008B1326">
      <w:pPr>
        <w:pStyle w:val="Heading9"/>
        <w:tabs>
          <w:tab w:val="right" w:pos="9000"/>
        </w:tabs>
      </w:pPr>
    </w:p>
    <w:p w:rsidR="00431287" w:rsidRDefault="004A2CEA">
      <w:pPr>
        <w:pStyle w:val="Heading9"/>
        <w:tabs>
          <w:tab w:val="right" w:pos="9000"/>
        </w:tabs>
      </w:pPr>
      <w:r>
        <w:t xml:space="preserve">ADDITIONAL </w:t>
      </w:r>
      <w:r w:rsidR="00431287">
        <w:t>TRAINING</w:t>
      </w:r>
    </w:p>
    <w:p w:rsidR="00431287" w:rsidRDefault="00431287">
      <w:pPr>
        <w:tabs>
          <w:tab w:val="right" w:pos="9000"/>
        </w:tabs>
        <w:rPr>
          <w:sz w:val="22"/>
        </w:rPr>
      </w:pPr>
    </w:p>
    <w:tbl>
      <w:tblPr>
        <w:tblW w:w="9576" w:type="dxa"/>
        <w:tblInd w:w="612" w:type="dxa"/>
        <w:tblLayout w:type="fixed"/>
        <w:tblCellMar>
          <w:left w:w="0" w:type="dxa"/>
          <w:right w:w="0" w:type="dxa"/>
        </w:tblCellMar>
        <w:tblLook w:val="0000"/>
      </w:tblPr>
      <w:tblGrid>
        <w:gridCol w:w="4788"/>
        <w:gridCol w:w="4788"/>
      </w:tblGrid>
      <w:tr w:rsidR="00431287">
        <w:trPr>
          <w:cantSplit/>
        </w:trPr>
        <w:tc>
          <w:tcPr>
            <w:tcW w:w="4788" w:type="dxa"/>
          </w:tcPr>
          <w:p w:rsidR="00431287" w:rsidRDefault="00431287">
            <w:pPr>
              <w:numPr>
                <w:ilvl w:val="0"/>
                <w:numId w:val="1"/>
              </w:numPr>
              <w:tabs>
                <w:tab w:val="right" w:pos="9360"/>
              </w:tabs>
              <w:rPr>
                <w:sz w:val="22"/>
              </w:rPr>
            </w:pPr>
            <w:r>
              <w:rPr>
                <w:sz w:val="22"/>
              </w:rPr>
              <w:t>Statistical Process Control</w:t>
            </w:r>
          </w:p>
        </w:tc>
        <w:tc>
          <w:tcPr>
            <w:tcW w:w="4788" w:type="dxa"/>
          </w:tcPr>
          <w:p w:rsidR="00431287" w:rsidRDefault="00431287">
            <w:pPr>
              <w:numPr>
                <w:ilvl w:val="0"/>
                <w:numId w:val="1"/>
              </w:numPr>
              <w:tabs>
                <w:tab w:val="right" w:pos="9360"/>
              </w:tabs>
              <w:rPr>
                <w:sz w:val="22"/>
              </w:rPr>
            </w:pPr>
            <w:r>
              <w:rPr>
                <w:sz w:val="22"/>
              </w:rPr>
              <w:t>Just in Time Manufacturing</w:t>
            </w:r>
          </w:p>
        </w:tc>
      </w:tr>
      <w:tr w:rsidR="00431287">
        <w:trPr>
          <w:cantSplit/>
        </w:trPr>
        <w:tc>
          <w:tcPr>
            <w:tcW w:w="4788" w:type="dxa"/>
          </w:tcPr>
          <w:p w:rsidR="00431287" w:rsidRDefault="00431287">
            <w:pPr>
              <w:numPr>
                <w:ilvl w:val="0"/>
                <w:numId w:val="1"/>
              </w:numPr>
              <w:tabs>
                <w:tab w:val="right" w:pos="9360"/>
              </w:tabs>
              <w:rPr>
                <w:sz w:val="22"/>
              </w:rPr>
            </w:pPr>
            <w:r>
              <w:rPr>
                <w:sz w:val="22"/>
              </w:rPr>
              <w:t>Quality Circles Management</w:t>
            </w:r>
          </w:p>
        </w:tc>
        <w:tc>
          <w:tcPr>
            <w:tcW w:w="4788" w:type="dxa"/>
          </w:tcPr>
          <w:p w:rsidR="00431287" w:rsidRDefault="007834FE" w:rsidP="007834FE">
            <w:pPr>
              <w:numPr>
                <w:ilvl w:val="0"/>
                <w:numId w:val="1"/>
              </w:numPr>
              <w:tabs>
                <w:tab w:val="right" w:pos="9360"/>
              </w:tabs>
              <w:rPr>
                <w:sz w:val="22"/>
              </w:rPr>
            </w:pPr>
            <w:r>
              <w:rPr>
                <w:sz w:val="22"/>
              </w:rPr>
              <w:t xml:space="preserve">CAPA </w:t>
            </w:r>
            <w:r w:rsidR="00567478">
              <w:rPr>
                <w:sz w:val="22"/>
              </w:rPr>
              <w:t xml:space="preserve">Control and </w:t>
            </w:r>
            <w:r>
              <w:rPr>
                <w:sz w:val="22"/>
              </w:rPr>
              <w:t>Maintenance</w:t>
            </w:r>
          </w:p>
        </w:tc>
      </w:tr>
      <w:tr w:rsidR="00431287">
        <w:trPr>
          <w:cantSplit/>
        </w:trPr>
        <w:tc>
          <w:tcPr>
            <w:tcW w:w="4788" w:type="dxa"/>
          </w:tcPr>
          <w:p w:rsidR="00431287" w:rsidRDefault="00431287">
            <w:pPr>
              <w:numPr>
                <w:ilvl w:val="0"/>
                <w:numId w:val="1"/>
              </w:numPr>
              <w:tabs>
                <w:tab w:val="right" w:pos="9360"/>
              </w:tabs>
              <w:rPr>
                <w:sz w:val="22"/>
              </w:rPr>
            </w:pPr>
            <w:r>
              <w:rPr>
                <w:sz w:val="22"/>
              </w:rPr>
              <w:t>Problem Solving and Decision Making</w:t>
            </w:r>
          </w:p>
        </w:tc>
        <w:tc>
          <w:tcPr>
            <w:tcW w:w="4788" w:type="dxa"/>
          </w:tcPr>
          <w:p w:rsidR="00431287" w:rsidRDefault="007834FE" w:rsidP="007834FE">
            <w:pPr>
              <w:numPr>
                <w:ilvl w:val="0"/>
                <w:numId w:val="1"/>
              </w:numPr>
              <w:tabs>
                <w:tab w:val="right" w:pos="9360"/>
              </w:tabs>
              <w:rPr>
                <w:sz w:val="22"/>
              </w:rPr>
            </w:pPr>
            <w:r>
              <w:rPr>
                <w:sz w:val="22"/>
              </w:rPr>
              <w:t>Non-Conforming Materials/Root Cause Analysis</w:t>
            </w:r>
          </w:p>
        </w:tc>
      </w:tr>
      <w:tr w:rsidR="0059104E">
        <w:trPr>
          <w:cantSplit/>
        </w:trPr>
        <w:tc>
          <w:tcPr>
            <w:tcW w:w="4788" w:type="dxa"/>
          </w:tcPr>
          <w:p w:rsidR="0059104E" w:rsidRDefault="00B6529D">
            <w:pPr>
              <w:numPr>
                <w:ilvl w:val="0"/>
                <w:numId w:val="1"/>
              </w:numPr>
              <w:tabs>
                <w:tab w:val="right" w:pos="9360"/>
              </w:tabs>
              <w:rPr>
                <w:sz w:val="22"/>
              </w:rPr>
            </w:pPr>
            <w:r>
              <w:rPr>
                <w:sz w:val="22"/>
              </w:rPr>
              <w:t>Facilitation of Empowered Work Teams</w:t>
            </w:r>
            <w:r w:rsidR="00843D5D">
              <w:rPr>
                <w:sz w:val="22"/>
              </w:rPr>
              <w:t xml:space="preserve"> </w:t>
            </w:r>
          </w:p>
        </w:tc>
        <w:tc>
          <w:tcPr>
            <w:tcW w:w="4788" w:type="dxa"/>
          </w:tcPr>
          <w:p w:rsidR="0059104E" w:rsidRDefault="00843D5D">
            <w:pPr>
              <w:numPr>
                <w:ilvl w:val="0"/>
                <w:numId w:val="1"/>
              </w:numPr>
              <w:tabs>
                <w:tab w:val="right" w:pos="9360"/>
              </w:tabs>
              <w:rPr>
                <w:sz w:val="22"/>
              </w:rPr>
            </w:pPr>
            <w:r>
              <w:rPr>
                <w:sz w:val="22"/>
              </w:rPr>
              <w:t>Numerous Leadership/Team Facilitation classes</w:t>
            </w:r>
          </w:p>
        </w:tc>
      </w:tr>
      <w:tr w:rsidR="0059104E">
        <w:trPr>
          <w:cantSplit/>
        </w:trPr>
        <w:tc>
          <w:tcPr>
            <w:tcW w:w="4788" w:type="dxa"/>
          </w:tcPr>
          <w:p w:rsidR="0059104E" w:rsidRDefault="00843D5D">
            <w:pPr>
              <w:numPr>
                <w:ilvl w:val="0"/>
                <w:numId w:val="1"/>
              </w:numPr>
              <w:tabs>
                <w:tab w:val="right" w:pos="9360"/>
              </w:tabs>
              <w:rPr>
                <w:sz w:val="22"/>
              </w:rPr>
            </w:pPr>
            <w:r>
              <w:rPr>
                <w:sz w:val="22"/>
              </w:rPr>
              <w:t>Demand Flow Techniques</w:t>
            </w:r>
          </w:p>
        </w:tc>
        <w:tc>
          <w:tcPr>
            <w:tcW w:w="4788" w:type="dxa"/>
          </w:tcPr>
          <w:p w:rsidR="0059104E" w:rsidRDefault="0043238F">
            <w:pPr>
              <w:numPr>
                <w:ilvl w:val="0"/>
                <w:numId w:val="1"/>
              </w:numPr>
              <w:tabs>
                <w:tab w:val="right" w:pos="9360"/>
              </w:tabs>
              <w:rPr>
                <w:sz w:val="22"/>
              </w:rPr>
            </w:pPr>
            <w:r>
              <w:rPr>
                <w:sz w:val="22"/>
              </w:rPr>
              <w:t>Project Management</w:t>
            </w:r>
          </w:p>
        </w:tc>
      </w:tr>
      <w:tr w:rsidR="0059104E">
        <w:trPr>
          <w:cantSplit/>
        </w:trPr>
        <w:tc>
          <w:tcPr>
            <w:tcW w:w="4788" w:type="dxa"/>
          </w:tcPr>
          <w:p w:rsidR="0059104E" w:rsidRDefault="0043238F">
            <w:pPr>
              <w:numPr>
                <w:ilvl w:val="0"/>
                <w:numId w:val="1"/>
              </w:numPr>
              <w:tabs>
                <w:tab w:val="right" w:pos="9360"/>
              </w:tabs>
              <w:rPr>
                <w:sz w:val="22"/>
              </w:rPr>
            </w:pPr>
            <w:r>
              <w:rPr>
                <w:sz w:val="22"/>
              </w:rPr>
              <w:t>Team Decision Making</w:t>
            </w:r>
          </w:p>
        </w:tc>
        <w:tc>
          <w:tcPr>
            <w:tcW w:w="4788" w:type="dxa"/>
          </w:tcPr>
          <w:p w:rsidR="0059104E" w:rsidRDefault="00DA49AD" w:rsidP="00DA49AD">
            <w:pPr>
              <w:numPr>
                <w:ilvl w:val="0"/>
                <w:numId w:val="1"/>
              </w:numPr>
              <w:tabs>
                <w:tab w:val="right" w:pos="9360"/>
              </w:tabs>
              <w:rPr>
                <w:sz w:val="22"/>
              </w:rPr>
            </w:pPr>
            <w:r>
              <w:rPr>
                <w:sz w:val="22"/>
              </w:rPr>
              <w:t>cGMP Training for pharmaceutical applications</w:t>
            </w:r>
          </w:p>
        </w:tc>
      </w:tr>
      <w:tr w:rsidR="00E2641F">
        <w:trPr>
          <w:cantSplit/>
        </w:trPr>
        <w:tc>
          <w:tcPr>
            <w:tcW w:w="4788" w:type="dxa"/>
          </w:tcPr>
          <w:p w:rsidR="00E2641F" w:rsidRDefault="0043238F">
            <w:pPr>
              <w:numPr>
                <w:ilvl w:val="0"/>
                <w:numId w:val="1"/>
              </w:numPr>
              <w:tabs>
                <w:tab w:val="right" w:pos="9360"/>
              </w:tabs>
              <w:rPr>
                <w:sz w:val="22"/>
                <w:szCs w:val="22"/>
              </w:rPr>
            </w:pPr>
            <w:r w:rsidRPr="00B73AE5">
              <w:rPr>
                <w:sz w:val="22"/>
                <w:szCs w:val="22"/>
              </w:rPr>
              <w:t>Facilitation of Empowered Work Teams</w:t>
            </w:r>
          </w:p>
          <w:p w:rsidR="00567478" w:rsidRDefault="00567478">
            <w:pPr>
              <w:numPr>
                <w:ilvl w:val="0"/>
                <w:numId w:val="1"/>
              </w:numPr>
              <w:tabs>
                <w:tab w:val="right" w:pos="9360"/>
              </w:tabs>
              <w:rPr>
                <w:sz w:val="22"/>
                <w:szCs w:val="22"/>
              </w:rPr>
            </w:pPr>
            <w:r>
              <w:rPr>
                <w:sz w:val="22"/>
                <w:szCs w:val="22"/>
              </w:rPr>
              <w:t>Situational Leadership</w:t>
            </w:r>
          </w:p>
          <w:p w:rsidR="00567478" w:rsidRDefault="00567478">
            <w:pPr>
              <w:numPr>
                <w:ilvl w:val="0"/>
                <w:numId w:val="1"/>
              </w:numPr>
              <w:tabs>
                <w:tab w:val="right" w:pos="9360"/>
              </w:tabs>
              <w:rPr>
                <w:sz w:val="22"/>
                <w:szCs w:val="22"/>
              </w:rPr>
            </w:pPr>
            <w:r>
              <w:rPr>
                <w:sz w:val="22"/>
                <w:szCs w:val="22"/>
              </w:rPr>
              <w:t>Experience with various MRP Systems</w:t>
            </w:r>
          </w:p>
          <w:p w:rsidR="007611AA" w:rsidRPr="00B73AE5" w:rsidRDefault="007611AA">
            <w:pPr>
              <w:numPr>
                <w:ilvl w:val="0"/>
                <w:numId w:val="1"/>
              </w:numPr>
              <w:tabs>
                <w:tab w:val="right" w:pos="9360"/>
              </w:tabs>
              <w:rPr>
                <w:sz w:val="22"/>
                <w:szCs w:val="22"/>
              </w:rPr>
            </w:pPr>
            <w:r>
              <w:rPr>
                <w:sz w:val="22"/>
                <w:szCs w:val="22"/>
              </w:rPr>
              <w:t>TQM (Total Quality Management)</w:t>
            </w:r>
          </w:p>
        </w:tc>
        <w:tc>
          <w:tcPr>
            <w:tcW w:w="4788" w:type="dxa"/>
          </w:tcPr>
          <w:p w:rsidR="00B73AE5" w:rsidRDefault="0043238F" w:rsidP="00B73AE5">
            <w:pPr>
              <w:numPr>
                <w:ilvl w:val="0"/>
                <w:numId w:val="1"/>
              </w:numPr>
              <w:tabs>
                <w:tab w:val="right" w:pos="9360"/>
              </w:tabs>
              <w:rPr>
                <w:sz w:val="22"/>
              </w:rPr>
            </w:pPr>
            <w:r>
              <w:rPr>
                <w:sz w:val="22"/>
              </w:rPr>
              <w:t>Team Goal Setting</w:t>
            </w:r>
          </w:p>
          <w:p w:rsidR="00B6529D" w:rsidRDefault="00567478" w:rsidP="00567478">
            <w:pPr>
              <w:numPr>
                <w:ilvl w:val="0"/>
                <w:numId w:val="1"/>
              </w:numPr>
              <w:tabs>
                <w:tab w:val="right" w:pos="9360"/>
              </w:tabs>
              <w:rPr>
                <w:sz w:val="22"/>
              </w:rPr>
            </w:pPr>
            <w:r>
              <w:rPr>
                <w:sz w:val="22"/>
              </w:rPr>
              <w:t>ISO Internal Auditor Certification</w:t>
            </w:r>
          </w:p>
          <w:p w:rsidR="007611AA" w:rsidRDefault="00567478" w:rsidP="007611AA">
            <w:pPr>
              <w:numPr>
                <w:ilvl w:val="0"/>
                <w:numId w:val="1"/>
              </w:numPr>
              <w:tabs>
                <w:tab w:val="right" w:pos="9360"/>
              </w:tabs>
              <w:rPr>
                <w:sz w:val="22"/>
              </w:rPr>
            </w:pPr>
            <w:r>
              <w:rPr>
                <w:sz w:val="22"/>
              </w:rPr>
              <w:t>Intermediate Word, Excel, PowerPoint</w:t>
            </w:r>
          </w:p>
          <w:p w:rsidR="00694E57" w:rsidRDefault="00694E57" w:rsidP="007611AA">
            <w:pPr>
              <w:numPr>
                <w:ilvl w:val="0"/>
                <w:numId w:val="1"/>
              </w:numPr>
              <w:tabs>
                <w:tab w:val="right" w:pos="9360"/>
              </w:tabs>
              <w:rPr>
                <w:sz w:val="22"/>
              </w:rPr>
            </w:pPr>
            <w:r>
              <w:rPr>
                <w:sz w:val="22"/>
              </w:rPr>
              <w:t>Lean/Six Sigma Training</w:t>
            </w:r>
          </w:p>
        </w:tc>
      </w:tr>
    </w:tbl>
    <w:p w:rsidR="00431287" w:rsidRDefault="00431287" w:rsidP="00567478">
      <w:pPr>
        <w:tabs>
          <w:tab w:val="left" w:pos="990"/>
        </w:tabs>
        <w:ind w:left="1080"/>
      </w:pPr>
    </w:p>
    <w:sectPr w:rsidR="00431287" w:rsidSect="00B6529D">
      <w:footerReference w:type="default" r:id="rId7"/>
      <w:footnotePr>
        <w:pos w:val="beneathText"/>
      </w:footnotePr>
      <w:pgSz w:w="12240" w:h="15840"/>
      <w:pgMar w:top="720" w:right="720" w:bottom="720" w:left="720" w:header="720" w:footer="1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7B2" w:rsidRDefault="000227B2">
      <w:r>
        <w:separator/>
      </w:r>
    </w:p>
  </w:endnote>
  <w:endnote w:type="continuationSeparator" w:id="0">
    <w:p w:rsidR="000227B2" w:rsidRDefault="000227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ndale Sans UI">
    <w:altName w:val="Century Gothic"/>
    <w:charset w:val="00"/>
    <w:family w:val="swiss"/>
    <w:pitch w:val="variable"/>
    <w:sig w:usb0="00000001" w:usb1="00000000" w:usb2="00000000" w:usb3="00000000" w:csb0="0000009F" w:csb1="00000000"/>
  </w:font>
  <w:font w:name="Albany">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87" w:rsidRDefault="0050073A">
    <w:pPr>
      <w:pStyle w:val="Footer"/>
    </w:pPr>
    <w:r>
      <w:pict>
        <v:shapetype id="_x0000_t202" coordsize="21600,21600" o:spt="202" path="m,l,21600r21600,l21600,xe">
          <v:stroke joinstyle="miter"/>
          <v:path gradientshapeok="t" o:connecttype="rect"/>
        </v:shapetype>
        <v:shape id="_x0000_s1025" type="#_x0000_t202" style="position:absolute;margin-left:228.1pt;margin-top:.05pt;width:18.95pt;height:11.25pt;z-index:1;mso-wrap-distance-left:0;mso-wrap-distance-right:0" o:allowincell="f" stroked="f">
          <v:fill color2="black"/>
          <v:textbox style="mso-next-textbox:#_x0000_s1025" inset="0,0,0,0">
            <w:txbxContent>
              <w:p w:rsidR="00431287" w:rsidRDefault="0050073A">
                <w:pPr>
                  <w:pStyle w:val="Footer"/>
                </w:pPr>
                <w:r>
                  <w:rPr>
                    <w:rStyle w:val="PageNumber"/>
                  </w:rPr>
                  <w:fldChar w:fldCharType="begin"/>
                </w:r>
                <w:r w:rsidR="00431287">
                  <w:rPr>
                    <w:rStyle w:val="PageNumber"/>
                  </w:rPr>
                  <w:instrText xml:space="preserve"> PAGE \*ARABIC </w:instrText>
                </w:r>
                <w:r>
                  <w:rPr>
                    <w:rStyle w:val="PageNumber"/>
                  </w:rPr>
                  <w:fldChar w:fldCharType="separate"/>
                </w:r>
                <w:r w:rsidR="00BC26D0">
                  <w:rPr>
                    <w:rStyle w:val="PageNumber"/>
                    <w:noProof/>
                  </w:rPr>
                  <w:t>2</w:t>
                </w:r>
                <w:r>
                  <w:rPr>
                    <w:rStyle w:val="PageNumber"/>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7B2" w:rsidRDefault="000227B2">
      <w:r>
        <w:separator/>
      </w:r>
    </w:p>
  </w:footnote>
  <w:footnote w:type="continuationSeparator" w:id="0">
    <w:p w:rsidR="000227B2" w:rsidRDefault="00022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sz w:val="22"/>
      </w:rPr>
    </w:lvl>
  </w:abstractNum>
  <w:abstractNum w:abstractNumId="1">
    <w:nsid w:val="00000002"/>
    <w:multiLevelType w:val="singleLevel"/>
    <w:tmpl w:val="00000002"/>
    <w:name w:val="WW8Num7"/>
    <w:lvl w:ilvl="0">
      <w:start w:val="1"/>
      <w:numFmt w:val="bullet"/>
      <w:lvlText w:val="¨"/>
      <w:lvlJc w:val="left"/>
      <w:pPr>
        <w:tabs>
          <w:tab w:val="num" w:pos="360"/>
        </w:tabs>
        <w:ind w:left="360" w:hanging="360"/>
      </w:pPr>
      <w:rPr>
        <w:rFonts w:ascii="Symbol" w:hAnsi="Symbol"/>
        <w:color w:val="auto"/>
        <w:sz w:val="22"/>
      </w:rPr>
    </w:lvl>
  </w:abstractNum>
  <w:abstractNum w:abstractNumId="2">
    <w:nsid w:val="00000003"/>
    <w:multiLevelType w:val="singleLevel"/>
    <w:tmpl w:val="00000003"/>
    <w:name w:val="WW8Num8"/>
    <w:lvl w:ilvl="0">
      <w:start w:val="1"/>
      <w:numFmt w:val="bullet"/>
      <w:lvlText w:val="¨"/>
      <w:lvlJc w:val="left"/>
      <w:pPr>
        <w:tabs>
          <w:tab w:val="num" w:pos="360"/>
        </w:tabs>
        <w:ind w:left="360" w:hanging="360"/>
      </w:pPr>
      <w:rPr>
        <w:rFonts w:ascii="Symbol" w:hAnsi="Symbol"/>
        <w:color w:val="auto"/>
        <w:sz w:val="22"/>
      </w:rPr>
    </w:lvl>
  </w:abstractNum>
  <w:abstractNum w:abstractNumId="3">
    <w:nsid w:val="00000004"/>
    <w:multiLevelType w:val="multilevel"/>
    <w:tmpl w:val="00000004"/>
    <w:name w:val="WW8Num9"/>
    <w:lvl w:ilvl="0">
      <w:start w:val="1"/>
      <w:numFmt w:val="bullet"/>
      <w:lvlText w:val="¨"/>
      <w:lvlJc w:val="left"/>
      <w:pPr>
        <w:tabs>
          <w:tab w:val="num" w:pos="360"/>
        </w:tabs>
        <w:ind w:left="360" w:hanging="360"/>
      </w:pPr>
      <w:rPr>
        <w:rFonts w:ascii="Symbol" w:hAnsi="Symbol"/>
        <w:color w:val="auto"/>
        <w:sz w:val="20"/>
      </w:rPr>
    </w:lvl>
    <w:lvl w:ilvl="1">
      <w:start w:val="1"/>
      <w:numFmt w:val="bullet"/>
      <w:lvlText w:val="u"/>
      <w:lvlJc w:val="left"/>
      <w:pPr>
        <w:tabs>
          <w:tab w:val="num" w:pos="567"/>
        </w:tabs>
        <w:ind w:left="567" w:hanging="567"/>
      </w:pPr>
      <w:rPr>
        <w:rFonts w:ascii="Wingdings" w:hAnsi="Wingdings" w:cs="StarSymbol"/>
        <w:sz w:val="18"/>
        <w:szCs w:val="18"/>
      </w:rPr>
    </w:lvl>
    <w:lvl w:ilvl="2">
      <w:start w:val="1"/>
      <w:numFmt w:val="bullet"/>
      <w:lvlText w:val="u"/>
      <w:lvlJc w:val="left"/>
      <w:pPr>
        <w:tabs>
          <w:tab w:val="num" w:pos="850"/>
        </w:tabs>
        <w:ind w:left="850" w:hanging="850"/>
      </w:pPr>
      <w:rPr>
        <w:rFonts w:ascii="Wingdings" w:hAnsi="Wingdings" w:cs="StarSymbol"/>
        <w:sz w:val="18"/>
        <w:szCs w:val="18"/>
      </w:rPr>
    </w:lvl>
    <w:lvl w:ilvl="3">
      <w:start w:val="1"/>
      <w:numFmt w:val="bullet"/>
      <w:lvlText w:val="u"/>
      <w:lvlJc w:val="left"/>
      <w:pPr>
        <w:tabs>
          <w:tab w:val="num" w:pos="1134"/>
        </w:tabs>
        <w:ind w:left="1134" w:hanging="1134"/>
      </w:pPr>
      <w:rPr>
        <w:rFonts w:ascii="Wingdings" w:hAnsi="Wingdings" w:cs="StarSymbol"/>
        <w:sz w:val="18"/>
        <w:szCs w:val="18"/>
      </w:rPr>
    </w:lvl>
    <w:lvl w:ilvl="4">
      <w:start w:val="1"/>
      <w:numFmt w:val="bullet"/>
      <w:lvlText w:val="u"/>
      <w:lvlJc w:val="left"/>
      <w:pPr>
        <w:tabs>
          <w:tab w:val="num" w:pos="1417"/>
        </w:tabs>
        <w:ind w:left="1417" w:hanging="1417"/>
      </w:pPr>
      <w:rPr>
        <w:rFonts w:ascii="Wingdings" w:hAnsi="Wingdings" w:cs="StarSymbol"/>
        <w:sz w:val="18"/>
        <w:szCs w:val="18"/>
      </w:rPr>
    </w:lvl>
    <w:lvl w:ilvl="5">
      <w:start w:val="1"/>
      <w:numFmt w:val="bullet"/>
      <w:lvlText w:val="u"/>
      <w:lvlJc w:val="left"/>
      <w:pPr>
        <w:tabs>
          <w:tab w:val="num" w:pos="1701"/>
        </w:tabs>
        <w:ind w:left="1701" w:hanging="1701"/>
      </w:pPr>
      <w:rPr>
        <w:rFonts w:ascii="Wingdings" w:hAnsi="Wingdings" w:cs="StarSymbol"/>
        <w:sz w:val="18"/>
        <w:szCs w:val="18"/>
      </w:rPr>
    </w:lvl>
    <w:lvl w:ilvl="6">
      <w:start w:val="1"/>
      <w:numFmt w:val="bullet"/>
      <w:lvlText w:val="u"/>
      <w:lvlJc w:val="left"/>
      <w:pPr>
        <w:tabs>
          <w:tab w:val="num" w:pos="1984"/>
        </w:tabs>
        <w:ind w:left="1984" w:hanging="1984"/>
      </w:pPr>
      <w:rPr>
        <w:rFonts w:ascii="Wingdings" w:hAnsi="Wingdings" w:cs="StarSymbol"/>
        <w:sz w:val="18"/>
        <w:szCs w:val="18"/>
      </w:rPr>
    </w:lvl>
    <w:lvl w:ilvl="7">
      <w:start w:val="1"/>
      <w:numFmt w:val="bullet"/>
      <w:lvlText w:val="u"/>
      <w:lvlJc w:val="left"/>
      <w:pPr>
        <w:tabs>
          <w:tab w:val="num" w:pos="2268"/>
        </w:tabs>
        <w:ind w:left="2268" w:hanging="2268"/>
      </w:pPr>
      <w:rPr>
        <w:rFonts w:ascii="Wingdings" w:hAnsi="Wingdings" w:cs="StarSymbol"/>
        <w:sz w:val="18"/>
        <w:szCs w:val="18"/>
      </w:rPr>
    </w:lvl>
    <w:lvl w:ilvl="8">
      <w:start w:val="1"/>
      <w:numFmt w:val="bullet"/>
      <w:lvlText w:val="u"/>
      <w:lvlJc w:val="left"/>
      <w:pPr>
        <w:tabs>
          <w:tab w:val="num" w:pos="2551"/>
        </w:tabs>
        <w:ind w:left="2551" w:hanging="2551"/>
      </w:pPr>
      <w:rPr>
        <w:rFonts w:ascii="Wingdings" w:hAnsi="Wingdings" w:cs="StarSymbol"/>
        <w:sz w:val="18"/>
        <w:szCs w:val="18"/>
      </w:rPr>
    </w:lvl>
  </w:abstractNum>
  <w:abstractNum w:abstractNumId="4">
    <w:nsid w:val="00000005"/>
    <w:multiLevelType w:val="multilevel"/>
    <w:tmpl w:val="00000005"/>
    <w:name w:val="WW8Num11"/>
    <w:lvl w:ilvl="0">
      <w:start w:val="1"/>
      <w:numFmt w:val="bullet"/>
      <w:lvlText w:val="¨"/>
      <w:lvlJc w:val="left"/>
      <w:pPr>
        <w:tabs>
          <w:tab w:val="num" w:pos="360"/>
        </w:tabs>
        <w:ind w:left="360" w:hanging="360"/>
      </w:pPr>
      <w:rPr>
        <w:rFonts w:ascii="Symbol" w:hAnsi="Symbol"/>
        <w:color w:val="auto"/>
        <w:sz w:val="20"/>
      </w:rPr>
    </w:lvl>
    <w:lvl w:ilvl="1">
      <w:start w:val="1"/>
      <w:numFmt w:val="bullet"/>
      <w:lvlText w:val="u"/>
      <w:lvlJc w:val="left"/>
      <w:pPr>
        <w:tabs>
          <w:tab w:val="num" w:pos="567"/>
        </w:tabs>
        <w:ind w:left="567" w:hanging="567"/>
      </w:pPr>
      <w:rPr>
        <w:rFonts w:ascii="Wingdings" w:hAnsi="Wingdings" w:cs="StarSymbol"/>
        <w:sz w:val="18"/>
        <w:szCs w:val="18"/>
      </w:rPr>
    </w:lvl>
    <w:lvl w:ilvl="2">
      <w:start w:val="1"/>
      <w:numFmt w:val="bullet"/>
      <w:lvlText w:val="u"/>
      <w:lvlJc w:val="left"/>
      <w:pPr>
        <w:tabs>
          <w:tab w:val="num" w:pos="850"/>
        </w:tabs>
        <w:ind w:left="850" w:hanging="850"/>
      </w:pPr>
      <w:rPr>
        <w:rFonts w:ascii="Wingdings" w:hAnsi="Wingdings" w:cs="StarSymbol"/>
        <w:sz w:val="18"/>
        <w:szCs w:val="18"/>
      </w:rPr>
    </w:lvl>
    <w:lvl w:ilvl="3">
      <w:start w:val="1"/>
      <w:numFmt w:val="bullet"/>
      <w:lvlText w:val="u"/>
      <w:lvlJc w:val="left"/>
      <w:pPr>
        <w:tabs>
          <w:tab w:val="num" w:pos="1134"/>
        </w:tabs>
        <w:ind w:left="1134" w:hanging="1134"/>
      </w:pPr>
      <w:rPr>
        <w:rFonts w:ascii="Wingdings" w:hAnsi="Wingdings" w:cs="StarSymbol"/>
        <w:sz w:val="18"/>
        <w:szCs w:val="18"/>
      </w:rPr>
    </w:lvl>
    <w:lvl w:ilvl="4">
      <w:start w:val="1"/>
      <w:numFmt w:val="bullet"/>
      <w:lvlText w:val="u"/>
      <w:lvlJc w:val="left"/>
      <w:pPr>
        <w:tabs>
          <w:tab w:val="num" w:pos="1417"/>
        </w:tabs>
        <w:ind w:left="1417" w:hanging="1417"/>
      </w:pPr>
      <w:rPr>
        <w:rFonts w:ascii="Wingdings" w:hAnsi="Wingdings" w:cs="StarSymbol"/>
        <w:sz w:val="18"/>
        <w:szCs w:val="18"/>
      </w:rPr>
    </w:lvl>
    <w:lvl w:ilvl="5">
      <w:start w:val="1"/>
      <w:numFmt w:val="bullet"/>
      <w:lvlText w:val="u"/>
      <w:lvlJc w:val="left"/>
      <w:pPr>
        <w:tabs>
          <w:tab w:val="num" w:pos="1701"/>
        </w:tabs>
        <w:ind w:left="1701" w:hanging="1701"/>
      </w:pPr>
      <w:rPr>
        <w:rFonts w:ascii="Wingdings" w:hAnsi="Wingdings" w:cs="StarSymbol"/>
        <w:sz w:val="18"/>
        <w:szCs w:val="18"/>
      </w:rPr>
    </w:lvl>
    <w:lvl w:ilvl="6">
      <w:start w:val="1"/>
      <w:numFmt w:val="bullet"/>
      <w:lvlText w:val="u"/>
      <w:lvlJc w:val="left"/>
      <w:pPr>
        <w:tabs>
          <w:tab w:val="num" w:pos="1984"/>
        </w:tabs>
        <w:ind w:left="1984" w:hanging="1984"/>
      </w:pPr>
      <w:rPr>
        <w:rFonts w:ascii="Wingdings" w:hAnsi="Wingdings" w:cs="StarSymbol"/>
        <w:sz w:val="18"/>
        <w:szCs w:val="18"/>
      </w:rPr>
    </w:lvl>
    <w:lvl w:ilvl="7">
      <w:start w:val="1"/>
      <w:numFmt w:val="bullet"/>
      <w:lvlText w:val="u"/>
      <w:lvlJc w:val="left"/>
      <w:pPr>
        <w:tabs>
          <w:tab w:val="num" w:pos="2268"/>
        </w:tabs>
        <w:ind w:left="2268" w:hanging="2268"/>
      </w:pPr>
      <w:rPr>
        <w:rFonts w:ascii="Wingdings" w:hAnsi="Wingdings" w:cs="StarSymbol"/>
        <w:sz w:val="18"/>
        <w:szCs w:val="18"/>
      </w:rPr>
    </w:lvl>
    <w:lvl w:ilvl="8">
      <w:start w:val="1"/>
      <w:numFmt w:val="bullet"/>
      <w:lvlText w:val="u"/>
      <w:lvlJc w:val="left"/>
      <w:pPr>
        <w:tabs>
          <w:tab w:val="num" w:pos="2551"/>
        </w:tabs>
        <w:ind w:left="2551" w:hanging="2551"/>
      </w:pPr>
      <w:rPr>
        <w:rFonts w:ascii="Wingdings" w:hAnsi="Wingdings" w:cs="StarSymbol"/>
        <w:sz w:val="18"/>
        <w:szCs w:val="18"/>
      </w:rPr>
    </w:lvl>
  </w:abstractNum>
  <w:abstractNum w:abstractNumId="5">
    <w:nsid w:val="00000006"/>
    <w:multiLevelType w:val="multilevel"/>
    <w:tmpl w:val="00000006"/>
    <w:name w:val="WW8Num12"/>
    <w:lvl w:ilvl="0">
      <w:start w:val="1"/>
      <w:numFmt w:val="bullet"/>
      <w:lvlText w:val="¨"/>
      <w:lvlJc w:val="left"/>
      <w:pPr>
        <w:tabs>
          <w:tab w:val="num" w:pos="360"/>
        </w:tabs>
        <w:ind w:left="360" w:hanging="360"/>
      </w:pPr>
      <w:rPr>
        <w:rFonts w:ascii="Symbol" w:hAnsi="Symbol"/>
        <w:color w:val="auto"/>
        <w:sz w:val="20"/>
      </w:rPr>
    </w:lvl>
    <w:lvl w:ilvl="1">
      <w:start w:val="1"/>
      <w:numFmt w:val="bullet"/>
      <w:lvlText w:val="u"/>
      <w:lvlJc w:val="left"/>
      <w:pPr>
        <w:tabs>
          <w:tab w:val="num" w:pos="567"/>
        </w:tabs>
        <w:ind w:left="567" w:hanging="567"/>
      </w:pPr>
      <w:rPr>
        <w:rFonts w:ascii="Wingdings" w:hAnsi="Wingdings" w:cs="StarSymbol"/>
        <w:sz w:val="18"/>
        <w:szCs w:val="18"/>
      </w:rPr>
    </w:lvl>
    <w:lvl w:ilvl="2">
      <w:start w:val="1"/>
      <w:numFmt w:val="bullet"/>
      <w:lvlText w:val="u"/>
      <w:lvlJc w:val="left"/>
      <w:pPr>
        <w:tabs>
          <w:tab w:val="num" w:pos="850"/>
        </w:tabs>
        <w:ind w:left="850" w:hanging="850"/>
      </w:pPr>
      <w:rPr>
        <w:rFonts w:ascii="Wingdings" w:hAnsi="Wingdings" w:cs="StarSymbol"/>
        <w:sz w:val="18"/>
        <w:szCs w:val="18"/>
      </w:rPr>
    </w:lvl>
    <w:lvl w:ilvl="3">
      <w:start w:val="1"/>
      <w:numFmt w:val="bullet"/>
      <w:lvlText w:val="u"/>
      <w:lvlJc w:val="left"/>
      <w:pPr>
        <w:tabs>
          <w:tab w:val="num" w:pos="1134"/>
        </w:tabs>
        <w:ind w:left="1134" w:hanging="1134"/>
      </w:pPr>
      <w:rPr>
        <w:rFonts w:ascii="Wingdings" w:hAnsi="Wingdings" w:cs="StarSymbol"/>
        <w:sz w:val="18"/>
        <w:szCs w:val="18"/>
      </w:rPr>
    </w:lvl>
    <w:lvl w:ilvl="4">
      <w:start w:val="1"/>
      <w:numFmt w:val="bullet"/>
      <w:lvlText w:val="u"/>
      <w:lvlJc w:val="left"/>
      <w:pPr>
        <w:tabs>
          <w:tab w:val="num" w:pos="1417"/>
        </w:tabs>
        <w:ind w:left="1417" w:hanging="1417"/>
      </w:pPr>
      <w:rPr>
        <w:rFonts w:ascii="Wingdings" w:hAnsi="Wingdings" w:cs="StarSymbol"/>
        <w:sz w:val="18"/>
        <w:szCs w:val="18"/>
      </w:rPr>
    </w:lvl>
    <w:lvl w:ilvl="5">
      <w:start w:val="1"/>
      <w:numFmt w:val="bullet"/>
      <w:lvlText w:val="u"/>
      <w:lvlJc w:val="left"/>
      <w:pPr>
        <w:tabs>
          <w:tab w:val="num" w:pos="1701"/>
        </w:tabs>
        <w:ind w:left="1701" w:hanging="1701"/>
      </w:pPr>
      <w:rPr>
        <w:rFonts w:ascii="Wingdings" w:hAnsi="Wingdings" w:cs="StarSymbol"/>
        <w:sz w:val="18"/>
        <w:szCs w:val="18"/>
      </w:rPr>
    </w:lvl>
    <w:lvl w:ilvl="6">
      <w:start w:val="1"/>
      <w:numFmt w:val="bullet"/>
      <w:lvlText w:val="u"/>
      <w:lvlJc w:val="left"/>
      <w:pPr>
        <w:tabs>
          <w:tab w:val="num" w:pos="1984"/>
        </w:tabs>
        <w:ind w:left="1984" w:hanging="1984"/>
      </w:pPr>
      <w:rPr>
        <w:rFonts w:ascii="Wingdings" w:hAnsi="Wingdings" w:cs="StarSymbol"/>
        <w:sz w:val="18"/>
        <w:szCs w:val="18"/>
      </w:rPr>
    </w:lvl>
    <w:lvl w:ilvl="7">
      <w:start w:val="1"/>
      <w:numFmt w:val="bullet"/>
      <w:lvlText w:val="u"/>
      <w:lvlJc w:val="left"/>
      <w:pPr>
        <w:tabs>
          <w:tab w:val="num" w:pos="2268"/>
        </w:tabs>
        <w:ind w:left="2268" w:hanging="2268"/>
      </w:pPr>
      <w:rPr>
        <w:rFonts w:ascii="Wingdings" w:hAnsi="Wingdings" w:cs="StarSymbol"/>
        <w:sz w:val="18"/>
        <w:szCs w:val="18"/>
      </w:rPr>
    </w:lvl>
    <w:lvl w:ilvl="8">
      <w:start w:val="1"/>
      <w:numFmt w:val="bullet"/>
      <w:lvlText w:val="u"/>
      <w:lvlJc w:val="left"/>
      <w:pPr>
        <w:tabs>
          <w:tab w:val="num" w:pos="2551"/>
        </w:tabs>
        <w:ind w:left="2551" w:hanging="2551"/>
      </w:pPr>
      <w:rPr>
        <w:rFonts w:ascii="Wingdings" w:hAnsi="Wingdings" w:cs="StarSymbol"/>
        <w:sz w:val="18"/>
        <w:szCs w:val="18"/>
      </w:rPr>
    </w:lvl>
  </w:abstractNum>
  <w:abstractNum w:abstractNumId="6">
    <w:nsid w:val="00000007"/>
    <w:multiLevelType w:val="multilevel"/>
    <w:tmpl w:val="00000007"/>
    <w:name w:val="WW8Num14"/>
    <w:lvl w:ilvl="0">
      <w:start w:val="1"/>
      <w:numFmt w:val="bullet"/>
      <w:lvlText w:val="¨"/>
      <w:lvlJc w:val="left"/>
      <w:pPr>
        <w:tabs>
          <w:tab w:val="num" w:pos="360"/>
        </w:tabs>
        <w:ind w:left="360" w:hanging="360"/>
      </w:pPr>
      <w:rPr>
        <w:rFonts w:ascii="Symbol" w:hAnsi="Symbol"/>
        <w:color w:val="auto"/>
        <w:sz w:val="20"/>
      </w:rPr>
    </w:lvl>
    <w:lvl w:ilvl="1">
      <w:start w:val="1"/>
      <w:numFmt w:val="bullet"/>
      <w:lvlText w:val="u"/>
      <w:lvlJc w:val="left"/>
      <w:pPr>
        <w:tabs>
          <w:tab w:val="num" w:pos="567"/>
        </w:tabs>
        <w:ind w:left="567" w:hanging="567"/>
      </w:pPr>
      <w:rPr>
        <w:rFonts w:ascii="Wingdings" w:hAnsi="Wingdings" w:cs="StarSymbol"/>
        <w:sz w:val="18"/>
        <w:szCs w:val="18"/>
      </w:rPr>
    </w:lvl>
    <w:lvl w:ilvl="2">
      <w:start w:val="1"/>
      <w:numFmt w:val="bullet"/>
      <w:lvlText w:val="u"/>
      <w:lvlJc w:val="left"/>
      <w:pPr>
        <w:tabs>
          <w:tab w:val="num" w:pos="850"/>
        </w:tabs>
        <w:ind w:left="850" w:hanging="850"/>
      </w:pPr>
      <w:rPr>
        <w:rFonts w:ascii="Wingdings" w:hAnsi="Wingdings" w:cs="StarSymbol"/>
        <w:sz w:val="18"/>
        <w:szCs w:val="18"/>
      </w:rPr>
    </w:lvl>
    <w:lvl w:ilvl="3">
      <w:start w:val="1"/>
      <w:numFmt w:val="bullet"/>
      <w:lvlText w:val="u"/>
      <w:lvlJc w:val="left"/>
      <w:pPr>
        <w:tabs>
          <w:tab w:val="num" w:pos="1134"/>
        </w:tabs>
        <w:ind w:left="1134" w:hanging="1134"/>
      </w:pPr>
      <w:rPr>
        <w:rFonts w:ascii="Wingdings" w:hAnsi="Wingdings" w:cs="StarSymbol"/>
        <w:sz w:val="18"/>
        <w:szCs w:val="18"/>
      </w:rPr>
    </w:lvl>
    <w:lvl w:ilvl="4">
      <w:start w:val="1"/>
      <w:numFmt w:val="bullet"/>
      <w:lvlText w:val="u"/>
      <w:lvlJc w:val="left"/>
      <w:pPr>
        <w:tabs>
          <w:tab w:val="num" w:pos="1417"/>
        </w:tabs>
        <w:ind w:left="1417" w:hanging="1417"/>
      </w:pPr>
      <w:rPr>
        <w:rFonts w:ascii="Wingdings" w:hAnsi="Wingdings" w:cs="StarSymbol"/>
        <w:sz w:val="18"/>
        <w:szCs w:val="18"/>
      </w:rPr>
    </w:lvl>
    <w:lvl w:ilvl="5">
      <w:start w:val="1"/>
      <w:numFmt w:val="bullet"/>
      <w:lvlText w:val="u"/>
      <w:lvlJc w:val="left"/>
      <w:pPr>
        <w:tabs>
          <w:tab w:val="num" w:pos="1701"/>
        </w:tabs>
        <w:ind w:left="1701" w:hanging="1701"/>
      </w:pPr>
      <w:rPr>
        <w:rFonts w:ascii="Wingdings" w:hAnsi="Wingdings" w:cs="StarSymbol"/>
        <w:sz w:val="18"/>
        <w:szCs w:val="18"/>
      </w:rPr>
    </w:lvl>
    <w:lvl w:ilvl="6">
      <w:start w:val="1"/>
      <w:numFmt w:val="bullet"/>
      <w:lvlText w:val="u"/>
      <w:lvlJc w:val="left"/>
      <w:pPr>
        <w:tabs>
          <w:tab w:val="num" w:pos="1984"/>
        </w:tabs>
        <w:ind w:left="1984" w:hanging="1984"/>
      </w:pPr>
      <w:rPr>
        <w:rFonts w:ascii="Wingdings" w:hAnsi="Wingdings" w:cs="StarSymbol"/>
        <w:sz w:val="18"/>
        <w:szCs w:val="18"/>
      </w:rPr>
    </w:lvl>
    <w:lvl w:ilvl="7">
      <w:start w:val="1"/>
      <w:numFmt w:val="bullet"/>
      <w:lvlText w:val="u"/>
      <w:lvlJc w:val="left"/>
      <w:pPr>
        <w:tabs>
          <w:tab w:val="num" w:pos="2268"/>
        </w:tabs>
        <w:ind w:left="2268" w:hanging="2268"/>
      </w:pPr>
      <w:rPr>
        <w:rFonts w:ascii="Wingdings" w:hAnsi="Wingdings" w:cs="StarSymbol"/>
        <w:sz w:val="18"/>
        <w:szCs w:val="18"/>
      </w:rPr>
    </w:lvl>
    <w:lvl w:ilvl="8">
      <w:start w:val="1"/>
      <w:numFmt w:val="bullet"/>
      <w:lvlText w:val="u"/>
      <w:lvlJc w:val="left"/>
      <w:pPr>
        <w:tabs>
          <w:tab w:val="num" w:pos="2551"/>
        </w:tabs>
        <w:ind w:left="2551" w:hanging="2551"/>
      </w:pPr>
      <w:rPr>
        <w:rFonts w:ascii="Wingdings" w:hAnsi="Wingdings" w:cs="StarSymbol"/>
        <w:sz w:val="18"/>
        <w:szCs w:val="18"/>
      </w:rPr>
    </w:lvl>
  </w:abstractNum>
  <w:abstractNum w:abstractNumId="7">
    <w:nsid w:val="00000008"/>
    <w:multiLevelType w:val="multilevel"/>
    <w:tmpl w:val="00000008"/>
    <w:name w:val="WW8Num15"/>
    <w:lvl w:ilvl="0">
      <w:start w:val="1"/>
      <w:numFmt w:val="bullet"/>
      <w:lvlText w:val="¨"/>
      <w:lvlJc w:val="left"/>
      <w:pPr>
        <w:tabs>
          <w:tab w:val="num" w:pos="360"/>
        </w:tabs>
        <w:ind w:left="360" w:hanging="360"/>
      </w:pPr>
      <w:rPr>
        <w:rFonts w:ascii="Symbol" w:hAnsi="Symbol"/>
        <w:color w:val="auto"/>
        <w:sz w:val="20"/>
      </w:rPr>
    </w:lvl>
    <w:lvl w:ilvl="1">
      <w:start w:val="1"/>
      <w:numFmt w:val="bullet"/>
      <w:lvlText w:val="u"/>
      <w:lvlJc w:val="left"/>
      <w:pPr>
        <w:tabs>
          <w:tab w:val="num" w:pos="567"/>
        </w:tabs>
        <w:ind w:left="567" w:hanging="567"/>
      </w:pPr>
      <w:rPr>
        <w:rFonts w:ascii="Wingdings" w:hAnsi="Wingdings" w:cs="StarSymbol"/>
        <w:sz w:val="18"/>
        <w:szCs w:val="18"/>
      </w:rPr>
    </w:lvl>
    <w:lvl w:ilvl="2">
      <w:start w:val="1"/>
      <w:numFmt w:val="bullet"/>
      <w:lvlText w:val="u"/>
      <w:lvlJc w:val="left"/>
      <w:pPr>
        <w:tabs>
          <w:tab w:val="num" w:pos="850"/>
        </w:tabs>
        <w:ind w:left="850" w:hanging="850"/>
      </w:pPr>
      <w:rPr>
        <w:rFonts w:ascii="Wingdings" w:hAnsi="Wingdings" w:cs="StarSymbol"/>
        <w:sz w:val="18"/>
        <w:szCs w:val="18"/>
      </w:rPr>
    </w:lvl>
    <w:lvl w:ilvl="3">
      <w:start w:val="1"/>
      <w:numFmt w:val="bullet"/>
      <w:lvlText w:val="u"/>
      <w:lvlJc w:val="left"/>
      <w:pPr>
        <w:tabs>
          <w:tab w:val="num" w:pos="1134"/>
        </w:tabs>
        <w:ind w:left="1134" w:hanging="1134"/>
      </w:pPr>
      <w:rPr>
        <w:rFonts w:ascii="Wingdings" w:hAnsi="Wingdings" w:cs="StarSymbol"/>
        <w:sz w:val="18"/>
        <w:szCs w:val="18"/>
      </w:rPr>
    </w:lvl>
    <w:lvl w:ilvl="4">
      <w:start w:val="1"/>
      <w:numFmt w:val="bullet"/>
      <w:lvlText w:val="u"/>
      <w:lvlJc w:val="left"/>
      <w:pPr>
        <w:tabs>
          <w:tab w:val="num" w:pos="1417"/>
        </w:tabs>
        <w:ind w:left="1417" w:hanging="1417"/>
      </w:pPr>
      <w:rPr>
        <w:rFonts w:ascii="Wingdings" w:hAnsi="Wingdings" w:cs="StarSymbol"/>
        <w:sz w:val="18"/>
        <w:szCs w:val="18"/>
      </w:rPr>
    </w:lvl>
    <w:lvl w:ilvl="5">
      <w:start w:val="1"/>
      <w:numFmt w:val="bullet"/>
      <w:lvlText w:val="u"/>
      <w:lvlJc w:val="left"/>
      <w:pPr>
        <w:tabs>
          <w:tab w:val="num" w:pos="1701"/>
        </w:tabs>
        <w:ind w:left="1701" w:hanging="1701"/>
      </w:pPr>
      <w:rPr>
        <w:rFonts w:ascii="Wingdings" w:hAnsi="Wingdings" w:cs="StarSymbol"/>
        <w:sz w:val="18"/>
        <w:szCs w:val="18"/>
      </w:rPr>
    </w:lvl>
    <w:lvl w:ilvl="6">
      <w:start w:val="1"/>
      <w:numFmt w:val="bullet"/>
      <w:lvlText w:val="u"/>
      <w:lvlJc w:val="left"/>
      <w:pPr>
        <w:tabs>
          <w:tab w:val="num" w:pos="1984"/>
        </w:tabs>
        <w:ind w:left="1984" w:hanging="1984"/>
      </w:pPr>
      <w:rPr>
        <w:rFonts w:ascii="Wingdings" w:hAnsi="Wingdings" w:cs="StarSymbol"/>
        <w:sz w:val="18"/>
        <w:szCs w:val="18"/>
      </w:rPr>
    </w:lvl>
    <w:lvl w:ilvl="7">
      <w:start w:val="1"/>
      <w:numFmt w:val="bullet"/>
      <w:lvlText w:val="u"/>
      <w:lvlJc w:val="left"/>
      <w:pPr>
        <w:tabs>
          <w:tab w:val="num" w:pos="2268"/>
        </w:tabs>
        <w:ind w:left="2268" w:hanging="2268"/>
      </w:pPr>
      <w:rPr>
        <w:rFonts w:ascii="Wingdings" w:hAnsi="Wingdings" w:cs="StarSymbol"/>
        <w:sz w:val="18"/>
        <w:szCs w:val="18"/>
      </w:rPr>
    </w:lvl>
    <w:lvl w:ilvl="8">
      <w:start w:val="1"/>
      <w:numFmt w:val="bullet"/>
      <w:lvlText w:val="u"/>
      <w:lvlJc w:val="left"/>
      <w:pPr>
        <w:tabs>
          <w:tab w:val="num" w:pos="2551"/>
        </w:tabs>
        <w:ind w:left="2551" w:hanging="2551"/>
      </w:pPr>
      <w:rPr>
        <w:rFonts w:ascii="Wingdings" w:hAnsi="Wingdings" w:cs="StarSymbol"/>
        <w:sz w:val="18"/>
        <w:szCs w:val="18"/>
      </w:rPr>
    </w:lvl>
  </w:abstractNum>
  <w:abstractNum w:abstractNumId="8">
    <w:nsid w:val="00000009"/>
    <w:multiLevelType w:val="multilevel"/>
    <w:tmpl w:val="00000009"/>
    <w:name w:val="WW8Num16"/>
    <w:lvl w:ilvl="0">
      <w:start w:val="1"/>
      <w:numFmt w:val="bullet"/>
      <w:lvlText w:val="¨"/>
      <w:lvlJc w:val="left"/>
      <w:pPr>
        <w:tabs>
          <w:tab w:val="num" w:pos="360"/>
        </w:tabs>
        <w:ind w:left="360" w:hanging="360"/>
      </w:pPr>
      <w:rPr>
        <w:rFonts w:ascii="Symbol" w:hAnsi="Symbol"/>
        <w:color w:val="auto"/>
        <w:sz w:val="20"/>
      </w:rPr>
    </w:lvl>
    <w:lvl w:ilvl="1">
      <w:start w:val="1"/>
      <w:numFmt w:val="bullet"/>
      <w:lvlText w:val="u"/>
      <w:lvlJc w:val="left"/>
      <w:pPr>
        <w:tabs>
          <w:tab w:val="num" w:pos="567"/>
        </w:tabs>
        <w:ind w:left="567" w:hanging="567"/>
      </w:pPr>
      <w:rPr>
        <w:rFonts w:ascii="Wingdings" w:hAnsi="Wingdings" w:cs="StarSymbol"/>
        <w:sz w:val="18"/>
        <w:szCs w:val="18"/>
      </w:rPr>
    </w:lvl>
    <w:lvl w:ilvl="2">
      <w:start w:val="1"/>
      <w:numFmt w:val="bullet"/>
      <w:lvlText w:val="u"/>
      <w:lvlJc w:val="left"/>
      <w:pPr>
        <w:tabs>
          <w:tab w:val="num" w:pos="850"/>
        </w:tabs>
        <w:ind w:left="850" w:hanging="850"/>
      </w:pPr>
      <w:rPr>
        <w:rFonts w:ascii="Wingdings" w:hAnsi="Wingdings" w:cs="StarSymbol"/>
        <w:sz w:val="18"/>
        <w:szCs w:val="18"/>
      </w:rPr>
    </w:lvl>
    <w:lvl w:ilvl="3">
      <w:start w:val="1"/>
      <w:numFmt w:val="bullet"/>
      <w:lvlText w:val="u"/>
      <w:lvlJc w:val="left"/>
      <w:pPr>
        <w:tabs>
          <w:tab w:val="num" w:pos="1134"/>
        </w:tabs>
        <w:ind w:left="1134" w:hanging="1134"/>
      </w:pPr>
      <w:rPr>
        <w:rFonts w:ascii="Wingdings" w:hAnsi="Wingdings" w:cs="StarSymbol"/>
        <w:sz w:val="18"/>
        <w:szCs w:val="18"/>
      </w:rPr>
    </w:lvl>
    <w:lvl w:ilvl="4">
      <w:start w:val="1"/>
      <w:numFmt w:val="bullet"/>
      <w:lvlText w:val="u"/>
      <w:lvlJc w:val="left"/>
      <w:pPr>
        <w:tabs>
          <w:tab w:val="num" w:pos="1417"/>
        </w:tabs>
        <w:ind w:left="1417" w:hanging="1417"/>
      </w:pPr>
      <w:rPr>
        <w:rFonts w:ascii="Wingdings" w:hAnsi="Wingdings" w:cs="StarSymbol"/>
        <w:sz w:val="18"/>
        <w:szCs w:val="18"/>
      </w:rPr>
    </w:lvl>
    <w:lvl w:ilvl="5">
      <w:start w:val="1"/>
      <w:numFmt w:val="bullet"/>
      <w:lvlText w:val="u"/>
      <w:lvlJc w:val="left"/>
      <w:pPr>
        <w:tabs>
          <w:tab w:val="num" w:pos="1701"/>
        </w:tabs>
        <w:ind w:left="1701" w:hanging="1701"/>
      </w:pPr>
      <w:rPr>
        <w:rFonts w:ascii="Wingdings" w:hAnsi="Wingdings" w:cs="StarSymbol"/>
        <w:sz w:val="18"/>
        <w:szCs w:val="18"/>
      </w:rPr>
    </w:lvl>
    <w:lvl w:ilvl="6">
      <w:start w:val="1"/>
      <w:numFmt w:val="bullet"/>
      <w:lvlText w:val="u"/>
      <w:lvlJc w:val="left"/>
      <w:pPr>
        <w:tabs>
          <w:tab w:val="num" w:pos="1984"/>
        </w:tabs>
        <w:ind w:left="1984" w:hanging="1984"/>
      </w:pPr>
      <w:rPr>
        <w:rFonts w:ascii="Wingdings" w:hAnsi="Wingdings" w:cs="StarSymbol"/>
        <w:sz w:val="18"/>
        <w:szCs w:val="18"/>
      </w:rPr>
    </w:lvl>
    <w:lvl w:ilvl="7">
      <w:start w:val="1"/>
      <w:numFmt w:val="bullet"/>
      <w:lvlText w:val="u"/>
      <w:lvlJc w:val="left"/>
      <w:pPr>
        <w:tabs>
          <w:tab w:val="num" w:pos="2268"/>
        </w:tabs>
        <w:ind w:left="2268" w:hanging="2268"/>
      </w:pPr>
      <w:rPr>
        <w:rFonts w:ascii="Wingdings" w:hAnsi="Wingdings" w:cs="StarSymbol"/>
        <w:sz w:val="18"/>
        <w:szCs w:val="18"/>
      </w:rPr>
    </w:lvl>
    <w:lvl w:ilvl="8">
      <w:start w:val="1"/>
      <w:numFmt w:val="bullet"/>
      <w:lvlText w:val="u"/>
      <w:lvlJc w:val="left"/>
      <w:pPr>
        <w:tabs>
          <w:tab w:val="num" w:pos="2551"/>
        </w:tabs>
        <w:ind w:left="2551" w:hanging="2551"/>
      </w:pPr>
      <w:rPr>
        <w:rFonts w:ascii="Wingdings" w:hAnsi="Wingdings" w:cs="StarSymbol"/>
        <w:sz w:val="18"/>
        <w:szCs w:val="18"/>
      </w:rPr>
    </w:lvl>
  </w:abstractNum>
  <w:abstractNum w:abstractNumId="9">
    <w:nsid w:val="0000000A"/>
    <w:multiLevelType w:val="multilevel"/>
    <w:tmpl w:val="0000000A"/>
    <w:name w:val="Outline"/>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none"/>
      <w:pStyle w:val="Heading5"/>
      <w:lvlText w:val=""/>
      <w:lvlJc w:val="left"/>
      <w:pPr>
        <w:tabs>
          <w:tab w:val="num" w:pos="0"/>
        </w:tabs>
        <w:ind w:left="0" w:firstLine="0"/>
      </w:pPr>
    </w:lvl>
    <w:lvl w:ilvl="5">
      <w:start w:val="1"/>
      <w:numFmt w:val="none"/>
      <w:pStyle w:val="Heading6"/>
      <w:lvlText w:val=""/>
      <w:lvlJc w:val="left"/>
      <w:pPr>
        <w:tabs>
          <w:tab w:val="num" w:pos="0"/>
        </w:tabs>
        <w:ind w:left="0" w:firstLine="0"/>
      </w:pPr>
    </w:lvl>
    <w:lvl w:ilvl="6">
      <w:start w:val="1"/>
      <w:numFmt w:val="none"/>
      <w:pStyle w:val="Heading7"/>
      <w:lvlText w:val=""/>
      <w:lvlJc w:val="left"/>
      <w:pPr>
        <w:tabs>
          <w:tab w:val="num" w:pos="0"/>
        </w:tabs>
        <w:ind w:left="0" w:firstLine="0"/>
      </w:pPr>
    </w:lvl>
    <w:lvl w:ilvl="7">
      <w:start w:val="1"/>
      <w:numFmt w:val="none"/>
      <w:pStyle w:val="Heading8"/>
      <w:lvlText w:val=""/>
      <w:lvlJc w:val="left"/>
      <w:pPr>
        <w:tabs>
          <w:tab w:val="num" w:pos="0"/>
        </w:tabs>
        <w:ind w:left="0" w:firstLine="0"/>
      </w:pPr>
    </w:lvl>
    <w:lvl w:ilvl="8">
      <w:start w:val="1"/>
      <w:numFmt w:val="none"/>
      <w:pStyle w:val="Heading9"/>
      <w:lvlText w:val=""/>
      <w:lvlJc w:val="left"/>
      <w:pPr>
        <w:tabs>
          <w:tab w:val="num" w:pos="0"/>
        </w:tabs>
        <w:ind w:left="0" w:firstLine="0"/>
      </w:pPr>
    </w:lvl>
  </w:abstractNum>
  <w:abstractNum w:abstractNumId="10">
    <w:nsid w:val="090531E3"/>
    <w:multiLevelType w:val="hybridMultilevel"/>
    <w:tmpl w:val="5B428056"/>
    <w:lvl w:ilvl="0" w:tplc="94225F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377D3F"/>
    <w:multiLevelType w:val="hybridMultilevel"/>
    <w:tmpl w:val="76EE0D64"/>
    <w:lvl w:ilvl="0" w:tplc="94225FBC">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1648704C"/>
    <w:multiLevelType w:val="hybridMultilevel"/>
    <w:tmpl w:val="A4DC00CC"/>
    <w:lvl w:ilvl="0" w:tplc="94225F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742D2F"/>
    <w:multiLevelType w:val="hybridMultilevel"/>
    <w:tmpl w:val="5FE8AE6E"/>
    <w:lvl w:ilvl="0" w:tplc="94225F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9C12A0"/>
    <w:multiLevelType w:val="hybridMultilevel"/>
    <w:tmpl w:val="804A3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4"/>
  </w:num>
  <w:num w:numId="13">
    <w:abstractNumId w:val="11"/>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9218">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noLead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7E60"/>
    <w:rsid w:val="00003130"/>
    <w:rsid w:val="00014E0B"/>
    <w:rsid w:val="000227B2"/>
    <w:rsid w:val="0002550C"/>
    <w:rsid w:val="00032EE9"/>
    <w:rsid w:val="000356A3"/>
    <w:rsid w:val="00037858"/>
    <w:rsid w:val="0004012E"/>
    <w:rsid w:val="00070228"/>
    <w:rsid w:val="00084FD3"/>
    <w:rsid w:val="00087A53"/>
    <w:rsid w:val="000F7A33"/>
    <w:rsid w:val="0010145D"/>
    <w:rsid w:val="0012292C"/>
    <w:rsid w:val="00133A80"/>
    <w:rsid w:val="001519BA"/>
    <w:rsid w:val="00160F0E"/>
    <w:rsid w:val="00172E52"/>
    <w:rsid w:val="001B34B9"/>
    <w:rsid w:val="00200ACD"/>
    <w:rsid w:val="00211373"/>
    <w:rsid w:val="002457CE"/>
    <w:rsid w:val="002739DE"/>
    <w:rsid w:val="00274737"/>
    <w:rsid w:val="002D2C98"/>
    <w:rsid w:val="002E0282"/>
    <w:rsid w:val="002E29BE"/>
    <w:rsid w:val="00346B8A"/>
    <w:rsid w:val="00347E60"/>
    <w:rsid w:val="00360FDA"/>
    <w:rsid w:val="00375301"/>
    <w:rsid w:val="003A03F5"/>
    <w:rsid w:val="003B67E2"/>
    <w:rsid w:val="003E65AC"/>
    <w:rsid w:val="00417815"/>
    <w:rsid w:val="004241E0"/>
    <w:rsid w:val="00431287"/>
    <w:rsid w:val="004319E1"/>
    <w:rsid w:val="0043238F"/>
    <w:rsid w:val="00446C7C"/>
    <w:rsid w:val="0048242F"/>
    <w:rsid w:val="004A259A"/>
    <w:rsid w:val="004A2CEA"/>
    <w:rsid w:val="004A7338"/>
    <w:rsid w:val="004D0C47"/>
    <w:rsid w:val="004F4682"/>
    <w:rsid w:val="004F5A1C"/>
    <w:rsid w:val="0050073A"/>
    <w:rsid w:val="00567478"/>
    <w:rsid w:val="0059104E"/>
    <w:rsid w:val="005961A0"/>
    <w:rsid w:val="005D0F2C"/>
    <w:rsid w:val="005E75CE"/>
    <w:rsid w:val="00600AA1"/>
    <w:rsid w:val="0061562A"/>
    <w:rsid w:val="00630456"/>
    <w:rsid w:val="00642251"/>
    <w:rsid w:val="006473F0"/>
    <w:rsid w:val="00653693"/>
    <w:rsid w:val="00684697"/>
    <w:rsid w:val="0068665A"/>
    <w:rsid w:val="00694E57"/>
    <w:rsid w:val="00695E1D"/>
    <w:rsid w:val="006D0E59"/>
    <w:rsid w:val="006D2D9D"/>
    <w:rsid w:val="006D4ED0"/>
    <w:rsid w:val="006E2275"/>
    <w:rsid w:val="00700ECF"/>
    <w:rsid w:val="007061D7"/>
    <w:rsid w:val="00711FB6"/>
    <w:rsid w:val="0071686D"/>
    <w:rsid w:val="00721C33"/>
    <w:rsid w:val="00754C56"/>
    <w:rsid w:val="007611AA"/>
    <w:rsid w:val="007834FE"/>
    <w:rsid w:val="00797068"/>
    <w:rsid w:val="007C0C3A"/>
    <w:rsid w:val="007F2EE6"/>
    <w:rsid w:val="00803216"/>
    <w:rsid w:val="00832402"/>
    <w:rsid w:val="00843D5D"/>
    <w:rsid w:val="00876E89"/>
    <w:rsid w:val="00886D0F"/>
    <w:rsid w:val="008A103A"/>
    <w:rsid w:val="008B1326"/>
    <w:rsid w:val="008B782E"/>
    <w:rsid w:val="008C6A3B"/>
    <w:rsid w:val="008D525F"/>
    <w:rsid w:val="00910922"/>
    <w:rsid w:val="00911A08"/>
    <w:rsid w:val="00943F7E"/>
    <w:rsid w:val="00947533"/>
    <w:rsid w:val="0095150F"/>
    <w:rsid w:val="009A0E53"/>
    <w:rsid w:val="009A5010"/>
    <w:rsid w:val="009E4C48"/>
    <w:rsid w:val="009F5A9A"/>
    <w:rsid w:val="00A1689A"/>
    <w:rsid w:val="00A50793"/>
    <w:rsid w:val="00A60EC3"/>
    <w:rsid w:val="00A974DC"/>
    <w:rsid w:val="00AB3580"/>
    <w:rsid w:val="00AB6A64"/>
    <w:rsid w:val="00AE2D30"/>
    <w:rsid w:val="00B0444C"/>
    <w:rsid w:val="00B11407"/>
    <w:rsid w:val="00B12E0C"/>
    <w:rsid w:val="00B47E2D"/>
    <w:rsid w:val="00B64377"/>
    <w:rsid w:val="00B6529D"/>
    <w:rsid w:val="00B73AE5"/>
    <w:rsid w:val="00BC26D0"/>
    <w:rsid w:val="00BC2C07"/>
    <w:rsid w:val="00BD15DE"/>
    <w:rsid w:val="00BD5CEB"/>
    <w:rsid w:val="00BF1172"/>
    <w:rsid w:val="00C61560"/>
    <w:rsid w:val="00C64DA1"/>
    <w:rsid w:val="00C84288"/>
    <w:rsid w:val="00C91580"/>
    <w:rsid w:val="00C92FAA"/>
    <w:rsid w:val="00C93135"/>
    <w:rsid w:val="00C963B7"/>
    <w:rsid w:val="00CD6611"/>
    <w:rsid w:val="00CD6831"/>
    <w:rsid w:val="00CF2ECF"/>
    <w:rsid w:val="00CF6A0F"/>
    <w:rsid w:val="00D1601E"/>
    <w:rsid w:val="00D535C3"/>
    <w:rsid w:val="00D57AFA"/>
    <w:rsid w:val="00D65A63"/>
    <w:rsid w:val="00D727E3"/>
    <w:rsid w:val="00D75AC9"/>
    <w:rsid w:val="00D76900"/>
    <w:rsid w:val="00D83AC1"/>
    <w:rsid w:val="00D85612"/>
    <w:rsid w:val="00DA49AD"/>
    <w:rsid w:val="00DC1F14"/>
    <w:rsid w:val="00DC201B"/>
    <w:rsid w:val="00DC6374"/>
    <w:rsid w:val="00DC7995"/>
    <w:rsid w:val="00DF540F"/>
    <w:rsid w:val="00E04C3A"/>
    <w:rsid w:val="00E2641F"/>
    <w:rsid w:val="00E26C9E"/>
    <w:rsid w:val="00E42000"/>
    <w:rsid w:val="00E45F7E"/>
    <w:rsid w:val="00E617CD"/>
    <w:rsid w:val="00E766E4"/>
    <w:rsid w:val="00EB25A0"/>
    <w:rsid w:val="00F46D35"/>
    <w:rsid w:val="00F52FE3"/>
    <w:rsid w:val="00F6343C"/>
    <w:rsid w:val="00F63DA5"/>
    <w:rsid w:val="00FB215F"/>
    <w:rsid w:val="00FC20B9"/>
    <w:rsid w:val="00FE6B31"/>
    <w:rsid w:val="00FF64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9218">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3B7"/>
    <w:pPr>
      <w:suppressAutoHyphens/>
    </w:pPr>
    <w:rPr>
      <w:lang w:bidi="he-IL"/>
    </w:rPr>
  </w:style>
  <w:style w:type="paragraph" w:styleId="Heading1">
    <w:name w:val="heading 1"/>
    <w:basedOn w:val="Normal"/>
    <w:next w:val="Normal"/>
    <w:qFormat/>
    <w:rsid w:val="00C963B7"/>
    <w:pPr>
      <w:keepNext/>
      <w:numPr>
        <w:numId w:val="10"/>
      </w:numPr>
      <w:jc w:val="center"/>
      <w:outlineLvl w:val="0"/>
    </w:pPr>
    <w:rPr>
      <w:sz w:val="28"/>
      <w:szCs w:val="28"/>
    </w:rPr>
  </w:style>
  <w:style w:type="paragraph" w:styleId="Heading2">
    <w:name w:val="heading 2"/>
    <w:basedOn w:val="Normal"/>
    <w:next w:val="Normal"/>
    <w:qFormat/>
    <w:rsid w:val="00C963B7"/>
    <w:pPr>
      <w:keepNext/>
      <w:numPr>
        <w:ilvl w:val="1"/>
        <w:numId w:val="10"/>
      </w:numPr>
      <w:jc w:val="both"/>
      <w:outlineLvl w:val="1"/>
    </w:pPr>
    <w:rPr>
      <w:b/>
      <w:bCs/>
      <w:i/>
      <w:iCs/>
      <w:sz w:val="24"/>
      <w:szCs w:val="24"/>
    </w:rPr>
  </w:style>
  <w:style w:type="paragraph" w:styleId="Heading3">
    <w:name w:val="heading 3"/>
    <w:basedOn w:val="Normal"/>
    <w:next w:val="Normal"/>
    <w:qFormat/>
    <w:rsid w:val="00C963B7"/>
    <w:pPr>
      <w:keepNext/>
      <w:numPr>
        <w:ilvl w:val="2"/>
        <w:numId w:val="10"/>
      </w:numPr>
      <w:outlineLvl w:val="2"/>
    </w:pPr>
    <w:rPr>
      <w:sz w:val="24"/>
      <w:szCs w:val="24"/>
    </w:rPr>
  </w:style>
  <w:style w:type="paragraph" w:styleId="Heading4">
    <w:name w:val="heading 4"/>
    <w:basedOn w:val="Normal"/>
    <w:next w:val="Normal"/>
    <w:qFormat/>
    <w:rsid w:val="00C963B7"/>
    <w:pPr>
      <w:keepNext/>
      <w:numPr>
        <w:ilvl w:val="3"/>
        <w:numId w:val="10"/>
      </w:numPr>
      <w:outlineLvl w:val="3"/>
    </w:pPr>
    <w:rPr>
      <w:b/>
      <w:bCs/>
      <w:i/>
      <w:iCs/>
      <w:sz w:val="24"/>
      <w:szCs w:val="24"/>
    </w:rPr>
  </w:style>
  <w:style w:type="paragraph" w:styleId="Heading5">
    <w:name w:val="heading 5"/>
    <w:basedOn w:val="Normal"/>
    <w:next w:val="Normal"/>
    <w:qFormat/>
    <w:rsid w:val="00C963B7"/>
    <w:pPr>
      <w:keepNext/>
      <w:numPr>
        <w:ilvl w:val="4"/>
        <w:numId w:val="10"/>
      </w:numPr>
      <w:outlineLvl w:val="4"/>
    </w:pPr>
    <w:rPr>
      <w:b/>
      <w:bCs/>
      <w:sz w:val="28"/>
      <w:szCs w:val="28"/>
    </w:rPr>
  </w:style>
  <w:style w:type="paragraph" w:styleId="Heading6">
    <w:name w:val="heading 6"/>
    <w:basedOn w:val="Normal"/>
    <w:next w:val="Normal"/>
    <w:qFormat/>
    <w:rsid w:val="00C963B7"/>
    <w:pPr>
      <w:keepNext/>
      <w:numPr>
        <w:ilvl w:val="5"/>
        <w:numId w:val="10"/>
      </w:numPr>
      <w:outlineLvl w:val="5"/>
    </w:pPr>
    <w:rPr>
      <w:sz w:val="28"/>
      <w:szCs w:val="28"/>
    </w:rPr>
  </w:style>
  <w:style w:type="paragraph" w:styleId="Heading7">
    <w:name w:val="heading 7"/>
    <w:basedOn w:val="Normal"/>
    <w:next w:val="Normal"/>
    <w:qFormat/>
    <w:rsid w:val="00C963B7"/>
    <w:pPr>
      <w:keepNext/>
      <w:numPr>
        <w:ilvl w:val="6"/>
        <w:numId w:val="10"/>
      </w:numPr>
      <w:outlineLvl w:val="6"/>
    </w:pPr>
    <w:rPr>
      <w:i/>
      <w:iCs/>
      <w:sz w:val="24"/>
      <w:szCs w:val="24"/>
    </w:rPr>
  </w:style>
  <w:style w:type="paragraph" w:styleId="Heading8">
    <w:name w:val="heading 8"/>
    <w:basedOn w:val="Normal"/>
    <w:next w:val="Normal"/>
    <w:qFormat/>
    <w:rsid w:val="00C963B7"/>
    <w:pPr>
      <w:keepNext/>
      <w:numPr>
        <w:ilvl w:val="7"/>
        <w:numId w:val="10"/>
      </w:numPr>
      <w:outlineLvl w:val="7"/>
    </w:pPr>
    <w:rPr>
      <w:b/>
      <w:bCs/>
      <w:i/>
      <w:iCs/>
    </w:rPr>
  </w:style>
  <w:style w:type="paragraph" w:styleId="Heading9">
    <w:name w:val="heading 9"/>
    <w:basedOn w:val="Normal"/>
    <w:next w:val="Normal"/>
    <w:qFormat/>
    <w:rsid w:val="00C963B7"/>
    <w:pPr>
      <w:keepNext/>
      <w:numPr>
        <w:ilvl w:val="8"/>
        <w:numId w:val="10"/>
      </w:numPr>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963B7"/>
    <w:rPr>
      <w:rFonts w:ascii="Symbol" w:hAnsi="Symbol"/>
      <w:color w:val="auto"/>
      <w:sz w:val="22"/>
    </w:rPr>
  </w:style>
  <w:style w:type="character" w:customStyle="1" w:styleId="WW8Num2z0">
    <w:name w:val="WW8Num2z0"/>
    <w:rsid w:val="00C963B7"/>
    <w:rPr>
      <w:rFonts w:ascii="Symbol" w:hAnsi="Symbol"/>
    </w:rPr>
  </w:style>
  <w:style w:type="character" w:customStyle="1" w:styleId="WW8Num3z0">
    <w:name w:val="WW8Num3z0"/>
    <w:rsid w:val="00C963B7"/>
    <w:rPr>
      <w:rFonts w:ascii="Symbol" w:hAnsi="Symbol"/>
    </w:rPr>
  </w:style>
  <w:style w:type="character" w:customStyle="1" w:styleId="WW8Num4z0">
    <w:name w:val="WW8Num4z0"/>
    <w:rsid w:val="00C963B7"/>
    <w:rPr>
      <w:rFonts w:ascii="Symbol" w:hAnsi="Symbol"/>
    </w:rPr>
  </w:style>
  <w:style w:type="character" w:customStyle="1" w:styleId="WW8Num5z0">
    <w:name w:val="WW8Num5z0"/>
    <w:rsid w:val="00C963B7"/>
    <w:rPr>
      <w:rFonts w:ascii="Symbol" w:hAnsi="Symbol"/>
    </w:rPr>
  </w:style>
  <w:style w:type="character" w:customStyle="1" w:styleId="WW8Num6z0">
    <w:name w:val="WW8Num6z0"/>
    <w:rsid w:val="00C963B7"/>
    <w:rPr>
      <w:rFonts w:ascii="Symbol" w:hAnsi="Symbol"/>
    </w:rPr>
  </w:style>
  <w:style w:type="character" w:customStyle="1" w:styleId="WW8Num7z0">
    <w:name w:val="WW8Num7z0"/>
    <w:rsid w:val="00C963B7"/>
    <w:rPr>
      <w:rFonts w:ascii="Symbol" w:hAnsi="Symbol"/>
      <w:color w:val="auto"/>
      <w:sz w:val="22"/>
    </w:rPr>
  </w:style>
  <w:style w:type="character" w:customStyle="1" w:styleId="WW8Num8z0">
    <w:name w:val="WW8Num8z0"/>
    <w:rsid w:val="00C963B7"/>
    <w:rPr>
      <w:rFonts w:ascii="Symbol" w:hAnsi="Symbol"/>
      <w:color w:val="auto"/>
      <w:sz w:val="22"/>
    </w:rPr>
  </w:style>
  <w:style w:type="character" w:customStyle="1" w:styleId="WW8Num9z0">
    <w:name w:val="WW8Num9z0"/>
    <w:rsid w:val="00C963B7"/>
    <w:rPr>
      <w:rFonts w:ascii="Symbol" w:hAnsi="Symbol"/>
      <w:color w:val="auto"/>
      <w:sz w:val="20"/>
    </w:rPr>
  </w:style>
  <w:style w:type="character" w:customStyle="1" w:styleId="WW8Num9z1">
    <w:name w:val="WW8Num9z1"/>
    <w:rsid w:val="00C963B7"/>
    <w:rPr>
      <w:rFonts w:ascii="Wingdings" w:hAnsi="Wingdings" w:cs="StarSymbol"/>
      <w:sz w:val="18"/>
      <w:szCs w:val="18"/>
    </w:rPr>
  </w:style>
  <w:style w:type="character" w:customStyle="1" w:styleId="WW8Num11z0">
    <w:name w:val="WW8Num11z0"/>
    <w:rsid w:val="00C963B7"/>
    <w:rPr>
      <w:rFonts w:ascii="Symbol" w:hAnsi="Symbol"/>
      <w:color w:val="auto"/>
      <w:sz w:val="20"/>
    </w:rPr>
  </w:style>
  <w:style w:type="character" w:customStyle="1" w:styleId="WW8Num11z1">
    <w:name w:val="WW8Num11z1"/>
    <w:rsid w:val="00C963B7"/>
    <w:rPr>
      <w:rFonts w:ascii="Wingdings" w:hAnsi="Wingdings" w:cs="StarSymbol"/>
      <w:sz w:val="18"/>
      <w:szCs w:val="18"/>
    </w:rPr>
  </w:style>
  <w:style w:type="character" w:customStyle="1" w:styleId="WW8Num12z0">
    <w:name w:val="WW8Num12z0"/>
    <w:rsid w:val="00C963B7"/>
    <w:rPr>
      <w:rFonts w:ascii="Symbol" w:hAnsi="Symbol"/>
      <w:color w:val="auto"/>
      <w:sz w:val="20"/>
    </w:rPr>
  </w:style>
  <w:style w:type="character" w:customStyle="1" w:styleId="WW8Num12z1">
    <w:name w:val="WW8Num12z1"/>
    <w:rsid w:val="00C963B7"/>
    <w:rPr>
      <w:rFonts w:ascii="Wingdings" w:hAnsi="Wingdings" w:cs="StarSymbol"/>
      <w:sz w:val="18"/>
      <w:szCs w:val="18"/>
    </w:rPr>
  </w:style>
  <w:style w:type="character" w:customStyle="1" w:styleId="WW8Num13z0">
    <w:name w:val="WW8Num13z0"/>
    <w:rsid w:val="00C963B7"/>
    <w:rPr>
      <w:rFonts w:ascii="Symbol" w:hAnsi="Symbol"/>
    </w:rPr>
  </w:style>
  <w:style w:type="character" w:customStyle="1" w:styleId="WW8Num13z1">
    <w:name w:val="WW8Num13z1"/>
    <w:rsid w:val="00C963B7"/>
    <w:rPr>
      <w:rFonts w:ascii="Courier New" w:hAnsi="Courier New"/>
    </w:rPr>
  </w:style>
  <w:style w:type="character" w:customStyle="1" w:styleId="WW8Num13z2">
    <w:name w:val="WW8Num13z2"/>
    <w:rsid w:val="00C963B7"/>
    <w:rPr>
      <w:rFonts w:ascii="Wingdings" w:hAnsi="Wingdings"/>
    </w:rPr>
  </w:style>
  <w:style w:type="character" w:customStyle="1" w:styleId="WW8Num14z0">
    <w:name w:val="WW8Num14z0"/>
    <w:rsid w:val="00C963B7"/>
    <w:rPr>
      <w:rFonts w:ascii="Symbol" w:hAnsi="Symbol"/>
      <w:color w:val="auto"/>
      <w:sz w:val="20"/>
    </w:rPr>
  </w:style>
  <w:style w:type="character" w:customStyle="1" w:styleId="WW8Num14z1">
    <w:name w:val="WW8Num14z1"/>
    <w:rsid w:val="00C963B7"/>
    <w:rPr>
      <w:rFonts w:ascii="Wingdings" w:hAnsi="Wingdings" w:cs="StarSymbol"/>
      <w:sz w:val="18"/>
      <w:szCs w:val="18"/>
    </w:rPr>
  </w:style>
  <w:style w:type="character" w:customStyle="1" w:styleId="WW8Num15z0">
    <w:name w:val="WW8Num15z0"/>
    <w:rsid w:val="00C963B7"/>
    <w:rPr>
      <w:rFonts w:ascii="Symbol" w:hAnsi="Symbol"/>
      <w:color w:val="auto"/>
      <w:sz w:val="20"/>
    </w:rPr>
  </w:style>
  <w:style w:type="character" w:customStyle="1" w:styleId="WW8Num15z1">
    <w:name w:val="WW8Num15z1"/>
    <w:rsid w:val="00C963B7"/>
    <w:rPr>
      <w:rFonts w:ascii="Wingdings" w:hAnsi="Wingdings" w:cs="StarSymbol"/>
      <w:sz w:val="18"/>
      <w:szCs w:val="18"/>
    </w:rPr>
  </w:style>
  <w:style w:type="character" w:customStyle="1" w:styleId="WW8Num16z0">
    <w:name w:val="WW8Num16z0"/>
    <w:rsid w:val="00C963B7"/>
    <w:rPr>
      <w:rFonts w:ascii="Symbol" w:hAnsi="Symbol"/>
      <w:color w:val="auto"/>
      <w:sz w:val="20"/>
    </w:rPr>
  </w:style>
  <w:style w:type="character" w:customStyle="1" w:styleId="WW8Num16z1">
    <w:name w:val="WW8Num16z1"/>
    <w:rsid w:val="00C963B7"/>
    <w:rPr>
      <w:rFonts w:ascii="Wingdings" w:hAnsi="Wingdings" w:cs="StarSymbol"/>
      <w:sz w:val="18"/>
      <w:szCs w:val="18"/>
    </w:rPr>
  </w:style>
  <w:style w:type="character" w:customStyle="1" w:styleId="WW-DefaultParagraphFont">
    <w:name w:val="WW-Default Paragraph Font"/>
    <w:rsid w:val="00C963B7"/>
  </w:style>
  <w:style w:type="character" w:customStyle="1" w:styleId="WW-WW8Num1z0">
    <w:name w:val="WW-WW8Num1z0"/>
    <w:rsid w:val="00C963B7"/>
    <w:rPr>
      <w:rFonts w:ascii="Symbol" w:hAnsi="Symbol"/>
      <w:color w:val="auto"/>
      <w:sz w:val="22"/>
    </w:rPr>
  </w:style>
  <w:style w:type="character" w:customStyle="1" w:styleId="WW8Num1z1">
    <w:name w:val="WW8Num1z1"/>
    <w:rsid w:val="00C963B7"/>
    <w:rPr>
      <w:rFonts w:ascii="Courier New" w:hAnsi="Courier New"/>
    </w:rPr>
  </w:style>
  <w:style w:type="character" w:customStyle="1" w:styleId="WW8Num1z2">
    <w:name w:val="WW8Num1z2"/>
    <w:rsid w:val="00C963B7"/>
    <w:rPr>
      <w:rFonts w:ascii="Wingdings" w:hAnsi="Wingdings"/>
    </w:rPr>
  </w:style>
  <w:style w:type="character" w:customStyle="1" w:styleId="WW8Num1z3">
    <w:name w:val="WW8Num1z3"/>
    <w:rsid w:val="00C963B7"/>
    <w:rPr>
      <w:rFonts w:ascii="Symbol" w:hAnsi="Symbol"/>
    </w:rPr>
  </w:style>
  <w:style w:type="character" w:customStyle="1" w:styleId="WW-WW8Num2z0">
    <w:name w:val="WW-WW8Num2z0"/>
    <w:rsid w:val="00C963B7"/>
    <w:rPr>
      <w:rFonts w:ascii="Symbol" w:hAnsi="Symbol"/>
      <w:color w:val="auto"/>
      <w:sz w:val="22"/>
    </w:rPr>
  </w:style>
  <w:style w:type="character" w:customStyle="1" w:styleId="WW8Num2z1">
    <w:name w:val="WW8Num2z1"/>
    <w:rsid w:val="00C963B7"/>
    <w:rPr>
      <w:rFonts w:ascii="Courier New" w:hAnsi="Courier New"/>
    </w:rPr>
  </w:style>
  <w:style w:type="character" w:customStyle="1" w:styleId="WW8Num2z2">
    <w:name w:val="WW8Num2z2"/>
    <w:rsid w:val="00C963B7"/>
    <w:rPr>
      <w:rFonts w:ascii="Wingdings" w:hAnsi="Wingdings"/>
    </w:rPr>
  </w:style>
  <w:style w:type="character" w:customStyle="1" w:styleId="WW8Num2z3">
    <w:name w:val="WW8Num2z3"/>
    <w:rsid w:val="00C963B7"/>
    <w:rPr>
      <w:rFonts w:ascii="Symbol" w:hAnsi="Symbol"/>
    </w:rPr>
  </w:style>
  <w:style w:type="character" w:customStyle="1" w:styleId="WW-WW8Num3z0">
    <w:name w:val="WW-WW8Num3z0"/>
    <w:rsid w:val="00C963B7"/>
    <w:rPr>
      <w:rFonts w:ascii="Symbol" w:hAnsi="Symbol"/>
    </w:rPr>
  </w:style>
  <w:style w:type="character" w:customStyle="1" w:styleId="WW-WW8Num4z0">
    <w:name w:val="WW-WW8Num4z0"/>
    <w:rsid w:val="00C963B7"/>
    <w:rPr>
      <w:rFonts w:ascii="Symbol" w:hAnsi="Symbol"/>
    </w:rPr>
  </w:style>
  <w:style w:type="character" w:customStyle="1" w:styleId="WW-WW8Num5z0">
    <w:name w:val="WW-WW8Num5z0"/>
    <w:rsid w:val="00C963B7"/>
    <w:rPr>
      <w:rFonts w:ascii="Symbol" w:hAnsi="Symbol"/>
    </w:rPr>
  </w:style>
  <w:style w:type="character" w:customStyle="1" w:styleId="WW-WW8Num6z0">
    <w:name w:val="WW-WW8Num6z0"/>
    <w:rsid w:val="00C963B7"/>
    <w:rPr>
      <w:rFonts w:ascii="Symbol" w:hAnsi="Symbol"/>
    </w:rPr>
  </w:style>
  <w:style w:type="character" w:customStyle="1" w:styleId="WW-WW8Num7z0">
    <w:name w:val="WW-WW8Num7z0"/>
    <w:rsid w:val="00C963B7"/>
    <w:rPr>
      <w:rFonts w:ascii="Symbol" w:hAnsi="Symbol"/>
    </w:rPr>
  </w:style>
  <w:style w:type="character" w:customStyle="1" w:styleId="WW-WW8Num8z0">
    <w:name w:val="WW-WW8Num8z0"/>
    <w:rsid w:val="00C963B7"/>
    <w:rPr>
      <w:rFonts w:ascii="Symbol" w:hAnsi="Symbol"/>
      <w:color w:val="auto"/>
      <w:sz w:val="22"/>
    </w:rPr>
  </w:style>
  <w:style w:type="character" w:customStyle="1" w:styleId="WW8Num8z1">
    <w:name w:val="WW8Num8z1"/>
    <w:rsid w:val="00C963B7"/>
    <w:rPr>
      <w:rFonts w:ascii="Courier New" w:hAnsi="Courier New"/>
    </w:rPr>
  </w:style>
  <w:style w:type="character" w:customStyle="1" w:styleId="WW8Num8z2">
    <w:name w:val="WW8Num8z2"/>
    <w:rsid w:val="00C963B7"/>
    <w:rPr>
      <w:rFonts w:ascii="Wingdings" w:hAnsi="Wingdings"/>
    </w:rPr>
  </w:style>
  <w:style w:type="character" w:customStyle="1" w:styleId="WW8Num8z3">
    <w:name w:val="WW8Num8z3"/>
    <w:rsid w:val="00C963B7"/>
    <w:rPr>
      <w:rFonts w:ascii="Symbol" w:hAnsi="Symbol"/>
    </w:rPr>
  </w:style>
  <w:style w:type="character" w:customStyle="1" w:styleId="WW-WW8Num9z0">
    <w:name w:val="WW-WW8Num9z0"/>
    <w:rsid w:val="00C963B7"/>
    <w:rPr>
      <w:rFonts w:ascii="Symbol" w:hAnsi="Symbol"/>
      <w:color w:val="auto"/>
      <w:sz w:val="22"/>
    </w:rPr>
  </w:style>
  <w:style w:type="character" w:customStyle="1" w:styleId="WW-WW8Num9z1">
    <w:name w:val="WW-WW8Num9z1"/>
    <w:rsid w:val="00C963B7"/>
    <w:rPr>
      <w:rFonts w:ascii="Courier New" w:hAnsi="Courier New"/>
    </w:rPr>
  </w:style>
  <w:style w:type="character" w:customStyle="1" w:styleId="WW8Num9z2">
    <w:name w:val="WW8Num9z2"/>
    <w:rsid w:val="00C963B7"/>
    <w:rPr>
      <w:rFonts w:ascii="Wingdings" w:hAnsi="Wingdings"/>
    </w:rPr>
  </w:style>
  <w:style w:type="character" w:customStyle="1" w:styleId="WW8Num9z3">
    <w:name w:val="WW8Num9z3"/>
    <w:rsid w:val="00C963B7"/>
    <w:rPr>
      <w:rFonts w:ascii="Symbol" w:hAnsi="Symbol"/>
    </w:rPr>
  </w:style>
  <w:style w:type="character" w:customStyle="1" w:styleId="WW-DefaultParagraphFont1">
    <w:name w:val="WW-Default Paragraph Font1"/>
    <w:rsid w:val="00C963B7"/>
  </w:style>
  <w:style w:type="character" w:customStyle="1" w:styleId="Bullets">
    <w:name w:val="Bullets"/>
    <w:rsid w:val="00C963B7"/>
    <w:rPr>
      <w:rFonts w:ascii="StarSymbol" w:eastAsia="StarSymbol" w:hAnsi="StarSymbol" w:cs="Andale Sans UI"/>
      <w:sz w:val="18"/>
      <w:szCs w:val="18"/>
    </w:rPr>
  </w:style>
  <w:style w:type="character" w:customStyle="1" w:styleId="WW-Bullets">
    <w:name w:val="WW-Bullets"/>
    <w:rsid w:val="00C963B7"/>
    <w:rPr>
      <w:rFonts w:ascii="StarSymbol" w:eastAsia="StarSymbol" w:hAnsi="StarSymbol" w:cs="StarSymbol"/>
      <w:sz w:val="18"/>
      <w:szCs w:val="18"/>
    </w:rPr>
  </w:style>
  <w:style w:type="character" w:styleId="PageNumber">
    <w:name w:val="page number"/>
    <w:basedOn w:val="WW-DefaultParagraphFont"/>
    <w:rsid w:val="00C963B7"/>
  </w:style>
  <w:style w:type="paragraph" w:styleId="BodyText">
    <w:name w:val="Body Text"/>
    <w:basedOn w:val="Normal"/>
    <w:rsid w:val="00C963B7"/>
    <w:rPr>
      <w:sz w:val="24"/>
      <w:szCs w:val="24"/>
    </w:rPr>
  </w:style>
  <w:style w:type="paragraph" w:styleId="List">
    <w:name w:val="List"/>
    <w:basedOn w:val="BodyText"/>
    <w:rsid w:val="00C963B7"/>
    <w:rPr>
      <w:rFonts w:cs="Andale Sans UI"/>
    </w:rPr>
  </w:style>
  <w:style w:type="paragraph" w:styleId="Caption">
    <w:name w:val="caption"/>
    <w:basedOn w:val="Normal"/>
    <w:qFormat/>
    <w:rsid w:val="00C963B7"/>
    <w:pPr>
      <w:suppressLineNumbers/>
      <w:spacing w:before="120" w:after="120"/>
    </w:pPr>
    <w:rPr>
      <w:rFonts w:cs="Andale Sans UI"/>
      <w:i/>
      <w:iCs/>
    </w:rPr>
  </w:style>
  <w:style w:type="paragraph" w:customStyle="1" w:styleId="Index">
    <w:name w:val="Index"/>
    <w:basedOn w:val="Normal"/>
    <w:rsid w:val="00C963B7"/>
    <w:pPr>
      <w:suppressLineNumbers/>
    </w:pPr>
    <w:rPr>
      <w:rFonts w:cs="Andale Sans UI"/>
    </w:rPr>
  </w:style>
  <w:style w:type="paragraph" w:customStyle="1" w:styleId="Heading">
    <w:name w:val="Heading"/>
    <w:basedOn w:val="Normal"/>
    <w:next w:val="BodyText"/>
    <w:rsid w:val="00C963B7"/>
    <w:pPr>
      <w:keepNext/>
      <w:spacing w:before="240" w:after="120"/>
    </w:pPr>
    <w:rPr>
      <w:rFonts w:ascii="Albany" w:eastAsia="Andale Sans UI" w:hAnsi="Albany" w:cs="Andale Sans UI"/>
      <w:sz w:val="28"/>
      <w:szCs w:val="28"/>
    </w:rPr>
  </w:style>
  <w:style w:type="paragraph" w:customStyle="1" w:styleId="WW-BodyText2">
    <w:name w:val="WW-Body Text 2"/>
    <w:basedOn w:val="Normal"/>
    <w:rsid w:val="00C963B7"/>
    <w:rPr>
      <w:sz w:val="22"/>
    </w:rPr>
  </w:style>
  <w:style w:type="paragraph" w:customStyle="1" w:styleId="TableContents">
    <w:name w:val="Table Contents"/>
    <w:basedOn w:val="BodyText"/>
    <w:rsid w:val="00C963B7"/>
    <w:pPr>
      <w:suppressLineNumbers/>
    </w:pPr>
  </w:style>
  <w:style w:type="paragraph" w:customStyle="1" w:styleId="TableHeading">
    <w:name w:val="Table Heading"/>
    <w:basedOn w:val="TableContents"/>
    <w:rsid w:val="00C963B7"/>
    <w:pPr>
      <w:jc w:val="center"/>
    </w:pPr>
    <w:rPr>
      <w:b/>
      <w:bCs/>
      <w:i/>
      <w:iCs/>
    </w:rPr>
  </w:style>
  <w:style w:type="paragraph" w:styleId="Footer">
    <w:name w:val="footer"/>
    <w:basedOn w:val="Normal"/>
    <w:rsid w:val="00C963B7"/>
    <w:pPr>
      <w:tabs>
        <w:tab w:val="center" w:pos="4320"/>
        <w:tab w:val="right" w:pos="8640"/>
      </w:tabs>
    </w:pPr>
  </w:style>
  <w:style w:type="paragraph" w:customStyle="1" w:styleId="Framecontents">
    <w:name w:val="Frame contents"/>
    <w:basedOn w:val="BodyText"/>
    <w:rsid w:val="00C963B7"/>
  </w:style>
  <w:style w:type="paragraph" w:styleId="Header">
    <w:name w:val="header"/>
    <w:basedOn w:val="Normal"/>
    <w:link w:val="HeaderChar"/>
    <w:rsid w:val="00721C33"/>
    <w:pPr>
      <w:tabs>
        <w:tab w:val="center" w:pos="4680"/>
        <w:tab w:val="right" w:pos="9360"/>
      </w:tabs>
    </w:pPr>
  </w:style>
  <w:style w:type="character" w:customStyle="1" w:styleId="HeaderChar">
    <w:name w:val="Header Char"/>
    <w:basedOn w:val="DefaultParagraphFont"/>
    <w:link w:val="Header"/>
    <w:rsid w:val="00721C33"/>
    <w:rPr>
      <w:lang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William J</vt:lpstr>
    </vt:vector>
  </TitlesOfParts>
  <Company>Homleys</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J</dc:title>
  <dc:subject/>
  <dc:creator>Homebodies</dc:creator>
  <cp:keywords/>
  <dc:description/>
  <cp:lastModifiedBy>William Cruthers</cp:lastModifiedBy>
  <cp:revision>6</cp:revision>
  <cp:lastPrinted>2011-03-13T18:56:00Z</cp:lastPrinted>
  <dcterms:created xsi:type="dcterms:W3CDTF">2013-02-02T20:17:00Z</dcterms:created>
  <dcterms:modified xsi:type="dcterms:W3CDTF">2013-05-24T21:10:00Z</dcterms:modified>
</cp:coreProperties>
</file>