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48"/>
        <w:ind w:left="100" w:right="0" w:firstLine="0"/>
        <w:jc w:val="left"/>
        <w:rPr>
          <w:sz w:val="34"/>
        </w:rPr>
      </w:pPr>
      <w:r>
        <w:rPr>
          <w:w w:val="115"/>
          <w:sz w:val="34"/>
        </w:rPr>
        <w:t>Cory Lincoln</w:t>
      </w:r>
    </w:p>
    <w:p>
      <w:pPr>
        <w:pStyle w:val="BodyText"/>
        <w:spacing w:line="288" w:lineRule="auto" w:before="118"/>
        <w:ind w:right="7123"/>
      </w:pPr>
      <w:r>
        <w:rPr>
          <w:w w:val="115"/>
        </w:rPr>
        <w:t>Thornton, CO </w:t>
      </w:r>
      <w:hyperlink r:id="rId5">
        <w:r>
          <w:rPr>
            <w:color w:val="0000CC"/>
            <w:w w:val="115"/>
          </w:rPr>
          <w:t>corylincoln08@gmail.com</w:t>
        </w:r>
      </w:hyperlink>
      <w:r>
        <w:rPr>
          <w:color w:val="0000CC"/>
          <w:w w:val="115"/>
        </w:rPr>
        <w:t> </w:t>
      </w:r>
      <w:r>
        <w:rPr>
          <w:w w:val="115"/>
        </w:rPr>
        <w:t>2312339553</w:t>
      </w:r>
    </w:p>
    <w:p>
      <w:pPr>
        <w:pStyle w:val="BodyText"/>
        <w:spacing w:line="288" w:lineRule="auto" w:before="178"/>
        <w:ind w:right="146"/>
        <w:jc w:val="both"/>
      </w:pPr>
      <w:r>
        <w:rPr>
          <w:w w:val="110"/>
        </w:rPr>
        <w:t>I have always been a hard worker who has become used to long hours and one of my best qualities is I am Always up for learning something new. Up until recently I worked 6 years at Miller Pipeline but have decided it was time for a change.</w:t>
      </w:r>
    </w:p>
    <w:p>
      <w:pPr>
        <w:pStyle w:val="BodyText"/>
        <w:spacing w:before="178"/>
      </w:pPr>
      <w:r>
        <w:rPr>
          <w:w w:val="115"/>
        </w:rPr>
        <w:t>Authorized to work in the US for any employer</w:t>
      </w:r>
    </w:p>
    <w:p>
      <w:pPr>
        <w:pStyle w:val="BodyText"/>
        <w:spacing w:before="5"/>
        <w:ind w:left="0"/>
        <w:rPr>
          <w:sz w:val="29"/>
        </w:rPr>
      </w:pPr>
    </w:p>
    <w:p>
      <w:pPr>
        <w:pStyle w:val="Heading1"/>
      </w:pPr>
      <w:r>
        <w:rPr/>
        <w:pict>
          <v:line style="position:absolute;mso-position-horizontal-relative:page;mso-position-vertical-relative:paragraph;z-index:0;mso-wrap-distance-left:0;mso-wrap-distance-right:0" from="72pt,24.041845pt" to="540pt,24.041845pt" stroked="true" strokeweight="1pt" strokecolor="#cccccc">
            <v:stroke dashstyle="solid"/>
            <w10:wrap type="topAndBottom"/>
          </v:line>
        </w:pict>
      </w:r>
      <w:r>
        <w:rPr>
          <w:color w:val="666666"/>
          <w:w w:val="115"/>
        </w:rPr>
        <w:t>Work Experience</w:t>
      </w:r>
    </w:p>
    <w:p>
      <w:pPr>
        <w:pStyle w:val="Heading2"/>
        <w:rPr>
          <w:b/>
        </w:rPr>
      </w:pPr>
      <w:r>
        <w:rPr>
          <w:b/>
        </w:rPr>
        <w:t>Sales Representative</w:t>
      </w:r>
    </w:p>
    <w:p>
      <w:pPr>
        <w:pStyle w:val="BodyText"/>
        <w:spacing w:line="288" w:lineRule="auto" w:before="7"/>
        <w:ind w:right="6261"/>
      </w:pPr>
      <w:r>
        <w:rPr>
          <w:color w:val="666666"/>
          <w:w w:val="115"/>
        </w:rPr>
        <w:t>JG</w:t>
      </w:r>
      <w:r>
        <w:rPr>
          <w:color w:val="666666"/>
          <w:spacing w:val="-22"/>
          <w:w w:val="115"/>
        </w:rPr>
        <w:t> </w:t>
      </w:r>
      <w:r>
        <w:rPr>
          <w:color w:val="666666"/>
          <w:w w:val="115"/>
        </w:rPr>
        <w:t>Contracting</w:t>
      </w:r>
      <w:r>
        <w:rPr>
          <w:color w:val="666666"/>
          <w:spacing w:val="-22"/>
          <w:w w:val="115"/>
        </w:rPr>
        <w:t> </w:t>
      </w:r>
      <w:r>
        <w:rPr>
          <w:w w:val="115"/>
        </w:rPr>
        <w:t>-</w:t>
      </w:r>
      <w:r>
        <w:rPr>
          <w:spacing w:val="-22"/>
          <w:w w:val="115"/>
        </w:rPr>
        <w:t> </w:t>
      </w:r>
      <w:r>
        <w:rPr>
          <w:color w:val="666666"/>
          <w:w w:val="115"/>
        </w:rPr>
        <w:t>Wheat</w:t>
      </w:r>
      <w:r>
        <w:rPr>
          <w:color w:val="666666"/>
          <w:spacing w:val="-22"/>
          <w:w w:val="115"/>
        </w:rPr>
        <w:t> </w:t>
      </w:r>
      <w:r>
        <w:rPr>
          <w:color w:val="666666"/>
          <w:w w:val="115"/>
        </w:rPr>
        <w:t>Ridge,</w:t>
      </w:r>
      <w:r>
        <w:rPr>
          <w:color w:val="666666"/>
          <w:spacing w:val="-22"/>
          <w:w w:val="115"/>
        </w:rPr>
        <w:t> </w:t>
      </w:r>
      <w:r>
        <w:rPr>
          <w:color w:val="666666"/>
          <w:w w:val="115"/>
        </w:rPr>
        <w:t>CO September 2018 to</w:t>
      </w:r>
      <w:r>
        <w:rPr>
          <w:color w:val="666666"/>
          <w:spacing w:val="-29"/>
          <w:w w:val="115"/>
        </w:rPr>
        <w:t> </w:t>
      </w:r>
      <w:r>
        <w:rPr>
          <w:color w:val="666666"/>
          <w:w w:val="115"/>
        </w:rPr>
        <w:t>Present</w:t>
      </w:r>
    </w:p>
    <w:p>
      <w:pPr>
        <w:pStyle w:val="BodyText"/>
        <w:spacing w:before="179"/>
      </w:pPr>
      <w:r>
        <w:rPr>
          <w:w w:val="110"/>
        </w:rPr>
        <w:t>I help people with restoring their roofs after bad storms</w:t>
      </w:r>
    </w:p>
    <w:p>
      <w:pPr>
        <w:pStyle w:val="Heading2"/>
        <w:spacing w:before="179"/>
        <w:rPr>
          <w:b/>
        </w:rPr>
      </w:pPr>
      <w:r>
        <w:rPr>
          <w:b/>
          <w:w w:val="105"/>
        </w:rPr>
        <w:t>Pipefitter</w:t>
      </w:r>
    </w:p>
    <w:p>
      <w:pPr>
        <w:pStyle w:val="BodyText"/>
        <w:spacing w:line="288" w:lineRule="auto" w:before="7"/>
        <w:ind w:right="6261"/>
      </w:pPr>
      <w:r>
        <w:rPr>
          <w:color w:val="666666"/>
          <w:w w:val="115"/>
        </w:rPr>
        <w:t>Miller</w:t>
      </w:r>
      <w:r>
        <w:rPr>
          <w:color w:val="666666"/>
          <w:spacing w:val="-24"/>
          <w:w w:val="115"/>
        </w:rPr>
        <w:t> </w:t>
      </w:r>
      <w:r>
        <w:rPr>
          <w:color w:val="666666"/>
          <w:w w:val="115"/>
        </w:rPr>
        <w:t>Pipeline</w:t>
      </w:r>
      <w:r>
        <w:rPr>
          <w:color w:val="666666"/>
          <w:spacing w:val="-24"/>
          <w:w w:val="115"/>
        </w:rPr>
        <w:t> </w:t>
      </w:r>
      <w:r>
        <w:rPr>
          <w:color w:val="666666"/>
          <w:w w:val="115"/>
        </w:rPr>
        <w:t>LLC</w:t>
      </w:r>
      <w:r>
        <w:rPr>
          <w:color w:val="666666"/>
          <w:spacing w:val="-22"/>
          <w:w w:val="115"/>
        </w:rPr>
        <w:t> </w:t>
      </w:r>
      <w:r>
        <w:rPr>
          <w:w w:val="115"/>
        </w:rPr>
        <w:t>-</w:t>
      </w:r>
      <w:r>
        <w:rPr>
          <w:spacing w:val="-24"/>
          <w:w w:val="115"/>
        </w:rPr>
        <w:t> </w:t>
      </w:r>
      <w:r>
        <w:rPr>
          <w:color w:val="666666"/>
          <w:w w:val="115"/>
        </w:rPr>
        <w:t>Indianapolis,</w:t>
      </w:r>
      <w:r>
        <w:rPr>
          <w:color w:val="666666"/>
          <w:spacing w:val="-24"/>
          <w:w w:val="115"/>
        </w:rPr>
        <w:t> </w:t>
      </w:r>
      <w:r>
        <w:rPr>
          <w:color w:val="666666"/>
          <w:w w:val="115"/>
        </w:rPr>
        <w:t>IN May 2013 to September</w:t>
      </w:r>
      <w:r>
        <w:rPr>
          <w:color w:val="666666"/>
          <w:spacing w:val="-34"/>
          <w:w w:val="115"/>
        </w:rPr>
        <w:t> </w:t>
      </w:r>
      <w:r>
        <w:rPr>
          <w:color w:val="666666"/>
          <w:w w:val="115"/>
        </w:rPr>
        <w:t>2018</w:t>
      </w:r>
    </w:p>
    <w:p>
      <w:pPr>
        <w:pStyle w:val="BodyText"/>
        <w:spacing w:before="179"/>
      </w:pPr>
      <w:r>
        <w:rPr>
          <w:w w:val="115"/>
        </w:rPr>
        <w:t>We did natural gas distribution pipeline work.</w:t>
      </w:r>
    </w:p>
    <w:p>
      <w:pPr>
        <w:pStyle w:val="Heading2"/>
        <w:spacing w:before="179"/>
        <w:rPr>
          <w:b/>
        </w:rPr>
      </w:pPr>
      <w:r>
        <w:rPr>
          <w:b/>
          <w:w w:val="105"/>
        </w:rPr>
        <w:t>Log Cleaning Station/ bebarker operator</w:t>
      </w:r>
    </w:p>
    <w:p>
      <w:pPr>
        <w:pStyle w:val="BodyText"/>
        <w:spacing w:line="288" w:lineRule="auto" w:before="8"/>
        <w:ind w:right="5127"/>
      </w:pPr>
      <w:r>
        <w:rPr>
          <w:color w:val="666666"/>
          <w:w w:val="115"/>
        </w:rPr>
        <w:t>Goodman</w:t>
      </w:r>
      <w:r>
        <w:rPr>
          <w:color w:val="666666"/>
          <w:spacing w:val="-20"/>
          <w:w w:val="115"/>
        </w:rPr>
        <w:t> </w:t>
      </w:r>
      <w:r>
        <w:rPr>
          <w:color w:val="666666"/>
          <w:spacing w:val="-3"/>
          <w:w w:val="115"/>
        </w:rPr>
        <w:t>Vaneer</w:t>
      </w:r>
      <w:r>
        <w:rPr>
          <w:color w:val="666666"/>
          <w:spacing w:val="-20"/>
          <w:w w:val="115"/>
        </w:rPr>
        <w:t> </w:t>
      </w:r>
      <w:r>
        <w:rPr>
          <w:color w:val="666666"/>
          <w:w w:val="115"/>
        </w:rPr>
        <w:t>&amp;</w:t>
      </w:r>
      <w:r>
        <w:rPr>
          <w:color w:val="666666"/>
          <w:spacing w:val="-20"/>
          <w:w w:val="115"/>
        </w:rPr>
        <w:t> </w:t>
      </w:r>
      <w:r>
        <w:rPr>
          <w:color w:val="666666"/>
          <w:w w:val="115"/>
        </w:rPr>
        <w:t>Lumber</w:t>
      </w:r>
      <w:r>
        <w:rPr>
          <w:color w:val="666666"/>
          <w:spacing w:val="-18"/>
          <w:w w:val="115"/>
        </w:rPr>
        <w:t> </w:t>
      </w:r>
      <w:r>
        <w:rPr>
          <w:w w:val="115"/>
        </w:rPr>
        <w:t>-</w:t>
      </w:r>
      <w:r>
        <w:rPr>
          <w:spacing w:val="-20"/>
          <w:w w:val="115"/>
        </w:rPr>
        <w:t> </w:t>
      </w:r>
      <w:r>
        <w:rPr>
          <w:color w:val="666666"/>
          <w:w w:val="115"/>
        </w:rPr>
        <w:t>Goodman,</w:t>
      </w:r>
      <w:r>
        <w:rPr>
          <w:color w:val="666666"/>
          <w:spacing w:val="-20"/>
          <w:w w:val="115"/>
        </w:rPr>
        <w:t> </w:t>
      </w:r>
      <w:r>
        <w:rPr>
          <w:color w:val="666666"/>
          <w:w w:val="115"/>
        </w:rPr>
        <w:t>WI January 2012 to November</w:t>
      </w:r>
      <w:r>
        <w:rPr>
          <w:color w:val="666666"/>
          <w:spacing w:val="-41"/>
          <w:w w:val="115"/>
        </w:rPr>
        <w:t> </w:t>
      </w:r>
      <w:r>
        <w:rPr>
          <w:color w:val="666666"/>
          <w:w w:val="115"/>
        </w:rPr>
        <w:t>2012</w:t>
      </w:r>
    </w:p>
    <w:p>
      <w:pPr>
        <w:pStyle w:val="BodyText"/>
        <w:spacing w:line="288" w:lineRule="auto" w:before="88"/>
        <w:ind w:right="396"/>
      </w:pPr>
      <w:r>
        <w:rPr>
          <w:w w:val="110"/>
        </w:rPr>
        <w:t>I cleaned logs before they got cut at the lathe and I ran the debarker as the logs came into the building.</w:t>
      </w:r>
    </w:p>
    <w:p>
      <w:pPr>
        <w:pStyle w:val="Heading2"/>
        <w:spacing w:before="135"/>
        <w:rPr>
          <w:b/>
        </w:rPr>
      </w:pPr>
      <w:r>
        <w:rPr>
          <w:b/>
          <w:w w:val="105"/>
        </w:rPr>
        <w:t>Shaver operator</w:t>
      </w:r>
    </w:p>
    <w:p>
      <w:pPr>
        <w:pStyle w:val="BodyText"/>
        <w:spacing w:line="288" w:lineRule="auto" w:before="7"/>
        <w:ind w:right="5127"/>
      </w:pPr>
      <w:r>
        <w:rPr>
          <w:color w:val="666666"/>
          <w:w w:val="115"/>
        </w:rPr>
        <w:t>North</w:t>
      </w:r>
      <w:r>
        <w:rPr>
          <w:color w:val="666666"/>
          <w:spacing w:val="-27"/>
          <w:w w:val="115"/>
        </w:rPr>
        <w:t> </w:t>
      </w:r>
      <w:r>
        <w:rPr>
          <w:color w:val="666666"/>
          <w:w w:val="115"/>
        </w:rPr>
        <w:t>Eastern</w:t>
      </w:r>
      <w:r>
        <w:rPr>
          <w:color w:val="666666"/>
          <w:spacing w:val="-27"/>
          <w:w w:val="115"/>
        </w:rPr>
        <w:t> </w:t>
      </w:r>
      <w:r>
        <w:rPr>
          <w:color w:val="666666"/>
          <w:w w:val="115"/>
        </w:rPr>
        <w:t>Products</w:t>
      </w:r>
      <w:r>
        <w:rPr>
          <w:color w:val="666666"/>
          <w:spacing w:val="-26"/>
          <w:w w:val="115"/>
        </w:rPr>
        <w:t> </w:t>
      </w:r>
      <w:r>
        <w:rPr>
          <w:w w:val="115"/>
        </w:rPr>
        <w:t>-</w:t>
      </w:r>
      <w:r>
        <w:rPr>
          <w:spacing w:val="-27"/>
          <w:w w:val="115"/>
        </w:rPr>
        <w:t> </w:t>
      </w:r>
      <w:r>
        <w:rPr>
          <w:color w:val="666666"/>
          <w:w w:val="115"/>
        </w:rPr>
        <w:t>Iron</w:t>
      </w:r>
      <w:r>
        <w:rPr>
          <w:color w:val="666666"/>
          <w:spacing w:val="-27"/>
          <w:w w:val="115"/>
        </w:rPr>
        <w:t> </w:t>
      </w:r>
      <w:r>
        <w:rPr>
          <w:color w:val="666666"/>
          <w:w w:val="115"/>
        </w:rPr>
        <w:t>River,</w:t>
      </w:r>
      <w:r>
        <w:rPr>
          <w:color w:val="666666"/>
          <w:spacing w:val="-27"/>
          <w:w w:val="115"/>
        </w:rPr>
        <w:t> </w:t>
      </w:r>
      <w:r>
        <w:rPr>
          <w:color w:val="666666"/>
          <w:w w:val="115"/>
        </w:rPr>
        <w:t>MI December 2011 to January</w:t>
      </w:r>
      <w:r>
        <w:rPr>
          <w:color w:val="666666"/>
          <w:spacing w:val="-44"/>
          <w:w w:val="115"/>
        </w:rPr>
        <w:t> </w:t>
      </w:r>
      <w:r>
        <w:rPr>
          <w:color w:val="666666"/>
          <w:w w:val="115"/>
        </w:rPr>
        <w:t>2012</w:t>
      </w:r>
    </w:p>
    <w:p>
      <w:pPr>
        <w:pStyle w:val="BodyText"/>
        <w:spacing w:before="89"/>
      </w:pPr>
      <w:r>
        <w:rPr>
          <w:w w:val="110"/>
        </w:rPr>
        <w:t>I rolled logs into the shaver and made sure everything ran smoothly.</w:t>
      </w:r>
    </w:p>
    <w:p>
      <w:pPr>
        <w:pStyle w:val="Heading2"/>
        <w:spacing w:before="180"/>
        <w:rPr>
          <w:b/>
        </w:rPr>
      </w:pPr>
      <w:r>
        <w:rPr>
          <w:b/>
        </w:rPr>
        <w:t>Truck wash crew</w:t>
      </w:r>
    </w:p>
    <w:p>
      <w:pPr>
        <w:pStyle w:val="BodyText"/>
        <w:spacing w:line="288" w:lineRule="auto" w:before="7"/>
        <w:ind w:right="6656"/>
      </w:pPr>
      <w:r>
        <w:rPr>
          <w:color w:val="666666"/>
          <w:w w:val="115"/>
        </w:rPr>
        <w:t>Krist Oil </w:t>
      </w:r>
      <w:r>
        <w:rPr>
          <w:w w:val="115"/>
        </w:rPr>
        <w:t>- </w:t>
      </w:r>
      <w:r>
        <w:rPr>
          <w:color w:val="666666"/>
          <w:w w:val="115"/>
        </w:rPr>
        <w:t>Iron River, MI August 2010 to February 2011</w:t>
      </w:r>
    </w:p>
    <w:p>
      <w:pPr>
        <w:pStyle w:val="BodyText"/>
        <w:spacing w:before="88"/>
      </w:pPr>
      <w:r>
        <w:rPr>
          <w:w w:val="110"/>
        </w:rPr>
        <w:t>I washed the tanker trucks for Krist Oil.</w:t>
      </w:r>
    </w:p>
    <w:p>
      <w:pPr>
        <w:pStyle w:val="BodyText"/>
        <w:spacing w:before="6"/>
        <w:ind w:left="0"/>
        <w:rPr>
          <w:sz w:val="29"/>
        </w:rPr>
      </w:pPr>
    </w:p>
    <w:p>
      <w:pPr>
        <w:pStyle w:val="Heading1"/>
        <w:spacing w:before="82"/>
      </w:pPr>
      <w:r>
        <w:rPr/>
        <w:pict>
          <v:line style="position:absolute;mso-position-horizontal-relative:page;mso-position-vertical-relative:paragraph;z-index:1048;mso-wrap-distance-left:0;mso-wrap-distance-right:0" from="72pt,23.991846pt" to="540pt,23.991846pt" stroked="true" strokeweight="1pt" strokecolor="#cccccc">
            <v:stroke dashstyle="solid"/>
            <w10:wrap type="topAndBottom"/>
          </v:line>
        </w:pict>
      </w:r>
      <w:r>
        <w:rPr>
          <w:color w:val="666666"/>
          <w:w w:val="115"/>
        </w:rPr>
        <w:t>Education</w:t>
      </w:r>
    </w:p>
    <w:p>
      <w:pPr>
        <w:pStyle w:val="Heading2"/>
        <w:rPr>
          <w:b/>
        </w:rPr>
      </w:pPr>
      <w:r>
        <w:rPr>
          <w:b/>
          <w:w w:val="105"/>
        </w:rPr>
        <w:t>HVAC/R but did not complete</w:t>
      </w:r>
    </w:p>
    <w:p>
      <w:pPr>
        <w:pStyle w:val="BodyText"/>
        <w:spacing w:line="288" w:lineRule="auto" w:before="7"/>
        <w:ind w:right="3866"/>
      </w:pPr>
      <w:r>
        <w:rPr>
          <w:w w:val="115"/>
        </w:rPr>
        <w:t>2.</w:t>
      </w:r>
      <w:r>
        <w:rPr>
          <w:spacing w:val="-20"/>
          <w:w w:val="115"/>
        </w:rPr>
        <w:t> </w:t>
      </w:r>
      <w:r>
        <w:rPr>
          <w:w w:val="115"/>
        </w:rPr>
        <w:t>Northern</w:t>
      </w:r>
      <w:r>
        <w:rPr>
          <w:spacing w:val="-20"/>
          <w:w w:val="115"/>
        </w:rPr>
        <w:t> </w:t>
      </w:r>
      <w:r>
        <w:rPr>
          <w:w w:val="115"/>
        </w:rPr>
        <w:t>Michigan</w:t>
      </w:r>
      <w:r>
        <w:rPr>
          <w:spacing w:val="-20"/>
          <w:w w:val="115"/>
        </w:rPr>
        <w:t> </w:t>
      </w:r>
      <w:r>
        <w:rPr>
          <w:w w:val="115"/>
        </w:rPr>
        <w:t>University</w:t>
      </w:r>
      <w:r>
        <w:rPr>
          <w:spacing w:val="-20"/>
          <w:w w:val="115"/>
        </w:rPr>
        <w:t> </w:t>
      </w:r>
      <w:r>
        <w:rPr>
          <w:w w:val="115"/>
        </w:rPr>
        <w:t>Marquette</w:t>
      </w:r>
      <w:r>
        <w:rPr>
          <w:spacing w:val="-17"/>
          <w:w w:val="115"/>
        </w:rPr>
        <w:t> </w:t>
      </w:r>
      <w:r>
        <w:rPr>
          <w:w w:val="115"/>
        </w:rPr>
        <w:t>-</w:t>
      </w:r>
      <w:r>
        <w:rPr>
          <w:spacing w:val="-20"/>
          <w:w w:val="115"/>
        </w:rPr>
        <w:t> </w:t>
      </w:r>
      <w:r>
        <w:rPr>
          <w:w w:val="115"/>
        </w:rPr>
        <w:t>Marquette,</w:t>
      </w:r>
      <w:r>
        <w:rPr>
          <w:spacing w:val="-20"/>
          <w:w w:val="115"/>
        </w:rPr>
        <w:t> </w:t>
      </w:r>
      <w:r>
        <w:rPr>
          <w:w w:val="115"/>
        </w:rPr>
        <w:t>MI</w:t>
      </w:r>
      <w:r>
        <w:rPr>
          <w:color w:val="666666"/>
          <w:w w:val="115"/>
        </w:rPr>
        <w:t> 2011</w:t>
      </w:r>
    </w:p>
    <w:p>
      <w:pPr>
        <w:spacing w:after="0" w:line="288" w:lineRule="auto"/>
        <w:sectPr>
          <w:type w:val="continuous"/>
          <w:pgSz w:w="12240" w:h="15840"/>
          <w:pgMar w:top="1500" w:bottom="280" w:left="1340" w:right="1340"/>
        </w:sectPr>
      </w:pPr>
    </w:p>
    <w:p>
      <w:pPr>
        <w:pStyle w:val="Heading2"/>
        <w:spacing w:before="53"/>
        <w:rPr>
          <w:b/>
        </w:rPr>
      </w:pPr>
      <w:r>
        <w:rPr>
          <w:b/>
          <w:w w:val="105"/>
        </w:rPr>
        <w:t>Diploma in General</w:t>
      </w:r>
    </w:p>
    <w:p>
      <w:pPr>
        <w:pStyle w:val="BodyText"/>
        <w:spacing w:line="288" w:lineRule="auto" w:before="7"/>
        <w:ind w:right="3866"/>
      </w:pPr>
      <w:r>
        <w:rPr>
          <w:w w:val="115"/>
        </w:rPr>
        <w:t>1.</w:t>
      </w:r>
      <w:r>
        <w:rPr>
          <w:spacing w:val="-24"/>
          <w:w w:val="115"/>
        </w:rPr>
        <w:t> </w:t>
      </w:r>
      <w:r>
        <w:rPr>
          <w:spacing w:val="-4"/>
          <w:w w:val="115"/>
        </w:rPr>
        <w:t>West</w:t>
      </w:r>
      <w:r>
        <w:rPr>
          <w:spacing w:val="-24"/>
          <w:w w:val="115"/>
        </w:rPr>
        <w:t> </w:t>
      </w:r>
      <w:r>
        <w:rPr>
          <w:w w:val="115"/>
        </w:rPr>
        <w:t>Iron</w:t>
      </w:r>
      <w:r>
        <w:rPr>
          <w:spacing w:val="-24"/>
          <w:w w:val="115"/>
        </w:rPr>
        <w:t> </w:t>
      </w:r>
      <w:r>
        <w:rPr>
          <w:w w:val="115"/>
        </w:rPr>
        <w:t>County</w:t>
      </w:r>
      <w:r>
        <w:rPr>
          <w:spacing w:val="-24"/>
          <w:w w:val="115"/>
        </w:rPr>
        <w:t> </w:t>
      </w:r>
      <w:r>
        <w:rPr>
          <w:w w:val="115"/>
        </w:rPr>
        <w:t>High</w:t>
      </w:r>
      <w:r>
        <w:rPr>
          <w:spacing w:val="-24"/>
          <w:w w:val="115"/>
        </w:rPr>
        <w:t> </w:t>
      </w:r>
      <w:r>
        <w:rPr>
          <w:w w:val="115"/>
        </w:rPr>
        <w:t>School</w:t>
      </w:r>
      <w:r>
        <w:rPr>
          <w:spacing w:val="-24"/>
          <w:w w:val="115"/>
        </w:rPr>
        <w:t> </w:t>
      </w:r>
      <w:r>
        <w:rPr>
          <w:w w:val="115"/>
        </w:rPr>
        <w:t>Iron</w:t>
      </w:r>
      <w:r>
        <w:rPr>
          <w:spacing w:val="-24"/>
          <w:w w:val="115"/>
        </w:rPr>
        <w:t> </w:t>
      </w:r>
      <w:r>
        <w:rPr>
          <w:w w:val="115"/>
        </w:rPr>
        <w:t>River</w:t>
      </w:r>
      <w:r>
        <w:rPr>
          <w:spacing w:val="-21"/>
          <w:w w:val="115"/>
        </w:rPr>
        <w:t> </w:t>
      </w:r>
      <w:r>
        <w:rPr>
          <w:w w:val="115"/>
        </w:rPr>
        <w:t>-</w:t>
      </w:r>
      <w:r>
        <w:rPr>
          <w:spacing w:val="-24"/>
          <w:w w:val="115"/>
        </w:rPr>
        <w:t> </w:t>
      </w:r>
      <w:r>
        <w:rPr>
          <w:w w:val="115"/>
        </w:rPr>
        <w:t>Iron</w:t>
      </w:r>
      <w:r>
        <w:rPr>
          <w:spacing w:val="-24"/>
          <w:w w:val="115"/>
        </w:rPr>
        <w:t> </w:t>
      </w:r>
      <w:r>
        <w:rPr>
          <w:w w:val="115"/>
        </w:rPr>
        <w:t>River,</w:t>
      </w:r>
      <w:r>
        <w:rPr>
          <w:spacing w:val="-24"/>
          <w:w w:val="115"/>
        </w:rPr>
        <w:t> </w:t>
      </w:r>
      <w:r>
        <w:rPr>
          <w:w w:val="115"/>
        </w:rPr>
        <w:t>MI</w:t>
      </w:r>
      <w:r>
        <w:rPr>
          <w:color w:val="666666"/>
          <w:w w:val="115"/>
        </w:rPr>
        <w:t> 2004 to</w:t>
      </w:r>
      <w:r>
        <w:rPr>
          <w:color w:val="666666"/>
          <w:spacing w:val="-17"/>
          <w:w w:val="115"/>
        </w:rPr>
        <w:t> </w:t>
      </w:r>
      <w:r>
        <w:rPr>
          <w:color w:val="666666"/>
          <w:w w:val="115"/>
        </w:rPr>
        <w:t>2008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</w:pPr>
      <w:r>
        <w:rPr/>
        <w:pict>
          <v:line style="position:absolute;mso-position-horizontal-relative:page;mso-position-vertical-relative:paragraph;z-index:1072;mso-wrap-distance-left:0;mso-wrap-distance-right:0" from="72pt,24.041845pt" to="540pt,24.041845pt" stroked="true" strokeweight="1pt" strokecolor="#cccccc">
            <v:stroke dashstyle="solid"/>
            <w10:wrap type="topAndBottom"/>
          </v:line>
        </w:pict>
      </w:r>
      <w:r>
        <w:rPr>
          <w:color w:val="666666"/>
          <w:w w:val="115"/>
        </w:rPr>
        <w:t>Skills</w:t>
      </w:r>
    </w:p>
    <w:p>
      <w:pPr>
        <w:pStyle w:val="BodyText"/>
        <w:spacing w:before="147"/>
      </w:pPr>
      <w:r>
        <w:rPr>
          <w:w w:val="115"/>
        </w:rPr>
        <w:t>Fuser/fitter</w:t>
      </w:r>
    </w:p>
    <w:p>
      <w:pPr>
        <w:pStyle w:val="BodyText"/>
        <w:spacing w:before="6"/>
        <w:ind w:left="0"/>
        <w:rPr>
          <w:sz w:val="29"/>
        </w:rPr>
      </w:pPr>
    </w:p>
    <w:p>
      <w:pPr>
        <w:pStyle w:val="Heading1"/>
      </w:pPr>
      <w:r>
        <w:rPr/>
        <w:pict>
          <v:line style="position:absolute;mso-position-horizontal-relative:page;mso-position-vertical-relative:paragraph;z-index:1096;mso-wrap-distance-left:0;mso-wrap-distance-right:0" from="72pt,24.041845pt" to="540pt,24.041845pt" stroked="true" strokeweight="1pt" strokecolor="#cccccc">
            <v:stroke dashstyle="solid"/>
            <w10:wrap type="topAndBottom"/>
          </v:line>
        </w:pict>
      </w:r>
      <w:r>
        <w:rPr>
          <w:color w:val="666666"/>
          <w:w w:val="115"/>
        </w:rPr>
        <w:t>Additional Information</w:t>
      </w:r>
    </w:p>
    <w:p>
      <w:pPr>
        <w:pStyle w:val="BodyText"/>
        <w:spacing w:before="147"/>
      </w:pPr>
      <w:r>
        <w:rPr>
          <w:w w:val="115"/>
        </w:rPr>
        <w:t>References: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line="487" w:lineRule="auto" w:before="162"/>
        <w:ind w:right="7307"/>
      </w:pPr>
      <w:r>
        <w:rPr>
          <w:w w:val="115"/>
        </w:rPr>
        <w:t>Name: Tom Centko Phone: (906) 249-4480</w:t>
      </w:r>
    </w:p>
    <w:p>
      <w:pPr>
        <w:pStyle w:val="BodyText"/>
        <w:spacing w:line="487" w:lineRule="auto"/>
        <w:ind w:right="6485"/>
      </w:pPr>
      <w:r>
        <w:rPr>
          <w:spacing w:val="-3"/>
          <w:w w:val="115"/>
        </w:rPr>
        <w:t>Company:Schlumburger. </w:t>
      </w:r>
      <w:r>
        <w:rPr>
          <w:w w:val="115"/>
        </w:rPr>
        <w:t>Position: </w:t>
      </w:r>
      <w:r>
        <w:rPr>
          <w:spacing w:val="-4"/>
          <w:w w:val="115"/>
        </w:rPr>
        <w:t>Field </w:t>
      </w:r>
      <w:r>
        <w:rPr>
          <w:w w:val="115"/>
        </w:rPr>
        <w:t>Service </w:t>
      </w:r>
      <w:r>
        <w:rPr>
          <w:spacing w:val="-4"/>
          <w:w w:val="115"/>
        </w:rPr>
        <w:t>Technician</w:t>
      </w:r>
    </w:p>
    <w:p>
      <w:pPr>
        <w:pStyle w:val="BodyText"/>
        <w:spacing w:line="487" w:lineRule="auto" w:before="175"/>
        <w:ind w:right="7307"/>
      </w:pPr>
      <w:r>
        <w:rPr>
          <w:w w:val="115"/>
        </w:rPr>
        <w:t>Name: Kirk Atanasoff. Phone: (906) 285-1982</w:t>
      </w:r>
    </w:p>
    <w:p>
      <w:pPr>
        <w:pStyle w:val="BodyText"/>
        <w:spacing w:line="215" w:lineRule="exact"/>
      </w:pPr>
      <w:r>
        <w:rPr>
          <w:w w:val="115"/>
        </w:rPr>
        <w:t>Company: Krist Oil.</w:t>
      </w: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w w:val="115"/>
        </w:rPr>
        <w:t>Position: Gas Pump Technician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line="487" w:lineRule="auto" w:before="161"/>
        <w:ind w:right="7307"/>
      </w:pPr>
      <w:r>
        <w:rPr>
          <w:w w:val="115"/>
        </w:rPr>
        <w:t>Name: Shane Schillcox Phone: (715) 889-4187</w:t>
      </w:r>
    </w:p>
    <w:p>
      <w:pPr>
        <w:pStyle w:val="BodyText"/>
        <w:spacing w:line="487" w:lineRule="auto"/>
        <w:ind w:right="5127"/>
      </w:pPr>
      <w:r>
        <w:rPr>
          <w:spacing w:val="-3"/>
          <w:w w:val="115"/>
        </w:rPr>
        <w:t>Company: </w:t>
      </w:r>
      <w:r>
        <w:rPr>
          <w:w w:val="115"/>
        </w:rPr>
        <w:t>Goodman </w:t>
      </w:r>
      <w:r>
        <w:rPr>
          <w:spacing w:val="-3"/>
          <w:w w:val="115"/>
        </w:rPr>
        <w:t>Vaneer </w:t>
      </w:r>
      <w:r>
        <w:rPr>
          <w:w w:val="115"/>
        </w:rPr>
        <w:t>and </w:t>
      </w:r>
      <w:r>
        <w:rPr>
          <w:spacing w:val="-4"/>
          <w:w w:val="115"/>
        </w:rPr>
        <w:t>Lumber. </w:t>
      </w:r>
      <w:r>
        <w:rPr>
          <w:w w:val="115"/>
        </w:rPr>
        <w:t>Position: Lathe Operator</w:t>
      </w:r>
    </w:p>
    <w:p>
      <w:pPr>
        <w:pStyle w:val="BodyText"/>
        <w:spacing w:line="487" w:lineRule="auto" w:before="176"/>
        <w:ind w:right="7123"/>
      </w:pPr>
      <w:r>
        <w:rPr>
          <w:w w:val="115"/>
        </w:rPr>
        <w:t>Name: William Billing </w:t>
      </w:r>
      <w:r>
        <w:rPr>
          <w:w w:val="110"/>
        </w:rPr>
        <w:t>Phone: (720)689-7663</w:t>
      </w:r>
    </w:p>
    <w:p>
      <w:pPr>
        <w:pStyle w:val="BodyText"/>
        <w:spacing w:line="487" w:lineRule="auto"/>
        <w:ind w:right="7123"/>
      </w:pPr>
      <w:r>
        <w:rPr>
          <w:w w:val="110"/>
        </w:rPr>
        <w:t>Company: JG Contracting Position: Claims Specialist</w:t>
      </w:r>
    </w:p>
    <w:sectPr>
      <w:pgSz w:w="12240" w:h="15840"/>
      <w:pgMar w:top="134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gb" w:eastAsia="en-gb" w:bidi="en-gb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ahoma" w:hAnsi="Tahoma" w:eastAsia="Tahoma" w:cs="Tahoma"/>
      <w:sz w:val="18"/>
      <w:szCs w:val="18"/>
      <w:lang w:val="en-gb" w:eastAsia="en-gb" w:bidi="en-gb"/>
    </w:rPr>
  </w:style>
  <w:style w:styleId="Heading1" w:type="paragraph">
    <w:name w:val="Heading 1"/>
    <w:basedOn w:val="Normal"/>
    <w:uiPriority w:val="1"/>
    <w:qFormat/>
    <w:pPr>
      <w:spacing w:before="83"/>
      <w:ind w:left="100"/>
      <w:outlineLvl w:val="1"/>
    </w:pPr>
    <w:rPr>
      <w:rFonts w:ascii="Tahoma" w:hAnsi="Tahoma" w:eastAsia="Tahoma" w:cs="Tahoma"/>
      <w:sz w:val="24"/>
      <w:szCs w:val="24"/>
      <w:lang w:val="en-gb" w:eastAsia="en-gb" w:bidi="en-gb"/>
    </w:rPr>
  </w:style>
  <w:style w:styleId="Heading2" w:type="paragraph">
    <w:name w:val="Heading 2"/>
    <w:basedOn w:val="Normal"/>
    <w:uiPriority w:val="1"/>
    <w:qFormat/>
    <w:pPr>
      <w:spacing w:before="104"/>
      <w:ind w:left="100"/>
      <w:outlineLvl w:val="2"/>
    </w:pPr>
    <w:rPr>
      <w:rFonts w:ascii="Arial Black" w:hAnsi="Arial Black" w:eastAsia="Arial Black" w:cs="Arial Black"/>
      <w:b/>
      <w:bCs/>
      <w:sz w:val="21"/>
      <w:szCs w:val="21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orylincoln08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Indeed</dc:creator>
  <cp:keywords>Indeed Resume</cp:keywords>
  <dc:title>Indeed Resume</dc:title>
  <dcterms:created xsi:type="dcterms:W3CDTF">2018-11-14T17:03:13Z</dcterms:created>
  <dcterms:modified xsi:type="dcterms:W3CDTF">2018-11-14T17:03:13Z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2018-10-29T00:00:00Z</vt:filetime>
  </property>
</Properties>
</file>