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CE" w:rsidRPr="003950BE" w:rsidRDefault="00667498" w:rsidP="007359CE">
      <w:pPr>
        <w:spacing w:after="0" w:line="240" w:lineRule="auto"/>
        <w:rPr>
          <w:b/>
          <w:sz w:val="22"/>
          <w:u w:val="single"/>
        </w:rPr>
      </w:pPr>
      <w:bookmarkStart w:id="0" w:name="_GoBack"/>
      <w:bookmarkEnd w:id="0"/>
      <w:r w:rsidRPr="003950BE">
        <w:rPr>
          <w:b/>
          <w:sz w:val="22"/>
          <w:u w:val="single"/>
        </w:rPr>
        <w:t>OBJECTIVE</w:t>
      </w:r>
    </w:p>
    <w:p w:rsidR="007359CE" w:rsidRPr="003950BE" w:rsidRDefault="007359CE" w:rsidP="007359CE">
      <w:pPr>
        <w:spacing w:after="0" w:line="240" w:lineRule="auto"/>
        <w:rPr>
          <w:sz w:val="22"/>
        </w:rPr>
      </w:pPr>
      <w:r w:rsidRPr="003950BE">
        <w:rPr>
          <w:sz w:val="22"/>
        </w:rPr>
        <w:t>U.S. Navy Veteran seeking entry-level Wind Turbine Technician position with an Energy company that offers travel, training, and advancement opportunities required for a successful career in the wind turbine industry</w:t>
      </w:r>
    </w:p>
    <w:p w:rsidR="007359CE" w:rsidRPr="003950BE" w:rsidRDefault="007359CE" w:rsidP="007359CE">
      <w:pPr>
        <w:spacing w:after="0" w:line="240" w:lineRule="auto"/>
        <w:rPr>
          <w:sz w:val="22"/>
        </w:rPr>
      </w:pPr>
    </w:p>
    <w:p w:rsidR="007359CE" w:rsidRPr="003950BE" w:rsidRDefault="00667498" w:rsidP="007359CE">
      <w:pPr>
        <w:spacing w:after="0" w:line="240" w:lineRule="auto"/>
        <w:rPr>
          <w:b/>
          <w:sz w:val="22"/>
          <w:u w:val="single"/>
        </w:rPr>
      </w:pPr>
      <w:r w:rsidRPr="003950BE">
        <w:rPr>
          <w:b/>
          <w:sz w:val="22"/>
          <w:u w:val="single"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8"/>
        <w:gridCol w:w="2250"/>
        <w:gridCol w:w="3240"/>
      </w:tblGrid>
      <w:tr w:rsidR="007359CE" w:rsidRPr="003950BE">
        <w:tc>
          <w:tcPr>
            <w:tcW w:w="5418" w:type="dxa"/>
          </w:tcPr>
          <w:p w:rsidR="007359CE" w:rsidRPr="003950BE" w:rsidRDefault="007359CE" w:rsidP="004D5E01">
            <w:pPr>
              <w:rPr>
                <w:b/>
                <w:i/>
              </w:rPr>
            </w:pPr>
            <w:r w:rsidRPr="003950BE">
              <w:rPr>
                <w:b/>
                <w:i/>
              </w:rPr>
              <w:t>Fleming Construction</w:t>
            </w:r>
          </w:p>
        </w:tc>
        <w:tc>
          <w:tcPr>
            <w:tcW w:w="2250" w:type="dxa"/>
          </w:tcPr>
          <w:p w:rsidR="007359CE" w:rsidRPr="003950BE" w:rsidRDefault="007359CE" w:rsidP="004D5E01">
            <w:pPr>
              <w:rPr>
                <w:b/>
                <w:i/>
              </w:rPr>
            </w:pPr>
            <w:r w:rsidRPr="003950BE">
              <w:rPr>
                <w:b/>
                <w:i/>
              </w:rPr>
              <w:t>Laborer</w:t>
            </w:r>
          </w:p>
        </w:tc>
        <w:tc>
          <w:tcPr>
            <w:tcW w:w="3240" w:type="dxa"/>
          </w:tcPr>
          <w:p w:rsidR="007359CE" w:rsidRPr="003950BE" w:rsidRDefault="007359CE" w:rsidP="007359CE">
            <w:pPr>
              <w:jc w:val="right"/>
              <w:rPr>
                <w:b/>
                <w:i/>
              </w:rPr>
            </w:pPr>
            <w:r w:rsidRPr="003950BE">
              <w:rPr>
                <w:b/>
                <w:i/>
              </w:rPr>
              <w:t>June 2010</w:t>
            </w:r>
          </w:p>
        </w:tc>
      </w:tr>
    </w:tbl>
    <w:p w:rsidR="007C6D49" w:rsidRPr="003950BE" w:rsidRDefault="007C6D49" w:rsidP="007C6D49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  <w:sectPr w:rsidR="007C6D49" w:rsidRPr="003950BE">
          <w:headerReference w:type="default" r:id="rId7"/>
          <w:pgSz w:w="12240" w:h="15840"/>
          <w:pgMar w:top="720" w:right="720" w:bottom="720" w:left="720" w:gutter="0"/>
          <w:docGrid w:linePitch="360"/>
        </w:sectPr>
      </w:pPr>
    </w:p>
    <w:p w:rsidR="007359CE" w:rsidRPr="003950BE" w:rsidRDefault="007359CE" w:rsidP="007C6D49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950BE">
        <w:rPr>
          <w:sz w:val="22"/>
        </w:rPr>
        <w:t>General Construction</w:t>
      </w:r>
    </w:p>
    <w:p w:rsidR="007359CE" w:rsidRPr="003950BE" w:rsidRDefault="007359CE" w:rsidP="007C6D49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950BE">
        <w:rPr>
          <w:sz w:val="22"/>
        </w:rPr>
        <w:t>Framing, Drywall, Windows, Doors</w:t>
      </w:r>
    </w:p>
    <w:p w:rsidR="007359CE" w:rsidRPr="003950BE" w:rsidRDefault="007359CE" w:rsidP="007C6D49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950BE">
        <w:rPr>
          <w:sz w:val="22"/>
        </w:rPr>
        <w:t>Some Electrical</w:t>
      </w:r>
    </w:p>
    <w:p w:rsidR="007C6D49" w:rsidRPr="003950BE" w:rsidRDefault="007C6D49" w:rsidP="007359CE">
      <w:pPr>
        <w:spacing w:after="0" w:line="240" w:lineRule="auto"/>
        <w:rPr>
          <w:sz w:val="22"/>
        </w:rPr>
        <w:sectPr w:rsidR="007C6D49" w:rsidRPr="003950BE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7359CE" w:rsidRPr="003950BE" w:rsidRDefault="007359CE" w:rsidP="007359CE">
      <w:pPr>
        <w:spacing w:after="0" w:line="240" w:lineRule="auto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8"/>
        <w:gridCol w:w="2250"/>
        <w:gridCol w:w="3240"/>
      </w:tblGrid>
      <w:tr w:rsidR="007359CE" w:rsidRPr="003950BE">
        <w:tc>
          <w:tcPr>
            <w:tcW w:w="5418" w:type="dxa"/>
          </w:tcPr>
          <w:p w:rsidR="007359CE" w:rsidRPr="003950BE" w:rsidRDefault="007359CE" w:rsidP="00F338C3">
            <w:pPr>
              <w:rPr>
                <w:b/>
                <w:i/>
              </w:rPr>
            </w:pPr>
            <w:r w:rsidRPr="003950BE">
              <w:rPr>
                <w:b/>
                <w:i/>
              </w:rPr>
              <w:t>Restoration Hardware</w:t>
            </w:r>
          </w:p>
        </w:tc>
        <w:tc>
          <w:tcPr>
            <w:tcW w:w="2250" w:type="dxa"/>
          </w:tcPr>
          <w:p w:rsidR="007359CE" w:rsidRPr="003950BE" w:rsidRDefault="007359CE" w:rsidP="00F338C3">
            <w:pPr>
              <w:rPr>
                <w:b/>
                <w:i/>
              </w:rPr>
            </w:pPr>
            <w:r w:rsidRPr="003950BE">
              <w:rPr>
                <w:b/>
                <w:i/>
              </w:rPr>
              <w:t>Laborer</w:t>
            </w:r>
          </w:p>
        </w:tc>
        <w:tc>
          <w:tcPr>
            <w:tcW w:w="3240" w:type="dxa"/>
          </w:tcPr>
          <w:p w:rsidR="007359CE" w:rsidRPr="003950BE" w:rsidRDefault="007359CE" w:rsidP="00F338C3">
            <w:pPr>
              <w:jc w:val="right"/>
              <w:rPr>
                <w:b/>
                <w:i/>
              </w:rPr>
            </w:pPr>
            <w:r w:rsidRPr="003950BE">
              <w:rPr>
                <w:b/>
                <w:i/>
              </w:rPr>
              <w:t>Aug 2012 – Nov 2012</w:t>
            </w:r>
          </w:p>
        </w:tc>
      </w:tr>
    </w:tbl>
    <w:p w:rsidR="007C6D49" w:rsidRPr="003950BE" w:rsidRDefault="007C6D49" w:rsidP="007C6D49">
      <w:pPr>
        <w:pStyle w:val="ListParagraph"/>
        <w:numPr>
          <w:ilvl w:val="0"/>
          <w:numId w:val="5"/>
        </w:numPr>
        <w:spacing w:after="0" w:line="240" w:lineRule="auto"/>
        <w:rPr>
          <w:sz w:val="22"/>
        </w:rPr>
        <w:sectPr w:rsidR="007C6D49" w:rsidRPr="003950BE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7359CE" w:rsidRPr="003950BE" w:rsidRDefault="007359CE" w:rsidP="007C6D49">
      <w:pPr>
        <w:pStyle w:val="ListParagraph"/>
        <w:numPr>
          <w:ilvl w:val="0"/>
          <w:numId w:val="5"/>
        </w:numPr>
        <w:spacing w:after="0" w:line="240" w:lineRule="auto"/>
        <w:rPr>
          <w:sz w:val="22"/>
        </w:rPr>
      </w:pPr>
      <w:r w:rsidRPr="003950BE">
        <w:rPr>
          <w:sz w:val="22"/>
        </w:rPr>
        <w:t>Forklift Operator</w:t>
      </w:r>
    </w:p>
    <w:p w:rsidR="007359CE" w:rsidRPr="003950BE" w:rsidRDefault="007359CE" w:rsidP="007C6D49">
      <w:pPr>
        <w:pStyle w:val="ListParagraph"/>
        <w:numPr>
          <w:ilvl w:val="0"/>
          <w:numId w:val="5"/>
        </w:numPr>
        <w:spacing w:after="0" w:line="240" w:lineRule="auto"/>
        <w:rPr>
          <w:sz w:val="22"/>
        </w:rPr>
      </w:pPr>
      <w:r w:rsidRPr="003950BE">
        <w:rPr>
          <w:sz w:val="22"/>
        </w:rPr>
        <w:t>Workplace Safety</w:t>
      </w:r>
    </w:p>
    <w:p w:rsidR="007359CE" w:rsidRPr="003950BE" w:rsidRDefault="007359CE" w:rsidP="007C6D49">
      <w:pPr>
        <w:pStyle w:val="ListParagraph"/>
        <w:numPr>
          <w:ilvl w:val="0"/>
          <w:numId w:val="5"/>
        </w:numPr>
        <w:spacing w:after="0" w:line="240" w:lineRule="auto"/>
        <w:rPr>
          <w:sz w:val="22"/>
        </w:rPr>
      </w:pPr>
      <w:r w:rsidRPr="003950BE">
        <w:rPr>
          <w:sz w:val="22"/>
        </w:rPr>
        <w:t>Loading / Unloading Trucks</w:t>
      </w:r>
    </w:p>
    <w:p w:rsidR="007C6D49" w:rsidRPr="003950BE" w:rsidRDefault="007359CE" w:rsidP="007C6D49">
      <w:pPr>
        <w:pStyle w:val="ListParagraph"/>
        <w:numPr>
          <w:ilvl w:val="0"/>
          <w:numId w:val="5"/>
        </w:numPr>
        <w:spacing w:after="0" w:line="240" w:lineRule="auto"/>
        <w:rPr>
          <w:sz w:val="22"/>
        </w:rPr>
        <w:sectPr w:rsidR="007C6D49" w:rsidRPr="003950BE">
          <w:type w:val="continuous"/>
          <w:pgSz w:w="12240" w:h="15840"/>
          <w:pgMar w:top="720" w:right="720" w:bottom="720" w:left="720" w:gutter="0"/>
          <w:docGrid w:linePitch="360"/>
        </w:sectPr>
      </w:pPr>
      <w:r w:rsidRPr="003950BE">
        <w:rPr>
          <w:sz w:val="22"/>
        </w:rPr>
        <w:t>Heavy Lifting</w:t>
      </w:r>
    </w:p>
    <w:p w:rsidR="007359CE" w:rsidRPr="003950BE" w:rsidRDefault="007359CE" w:rsidP="007C6D49">
      <w:pPr>
        <w:pStyle w:val="ListParagraph"/>
        <w:spacing w:after="0" w:line="240" w:lineRule="auto"/>
        <w:ind w:left="360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8"/>
        <w:gridCol w:w="2250"/>
        <w:gridCol w:w="3240"/>
      </w:tblGrid>
      <w:tr w:rsidR="007359CE" w:rsidRPr="003950BE">
        <w:tc>
          <w:tcPr>
            <w:tcW w:w="5418" w:type="dxa"/>
          </w:tcPr>
          <w:p w:rsidR="007359CE" w:rsidRPr="003950BE" w:rsidRDefault="007359CE" w:rsidP="00F338C3">
            <w:pPr>
              <w:rPr>
                <w:b/>
                <w:i/>
              </w:rPr>
            </w:pPr>
            <w:r w:rsidRPr="003950BE">
              <w:rPr>
                <w:b/>
                <w:i/>
              </w:rPr>
              <w:t>U.S. Navy Airman</w:t>
            </w:r>
          </w:p>
        </w:tc>
        <w:tc>
          <w:tcPr>
            <w:tcW w:w="2250" w:type="dxa"/>
          </w:tcPr>
          <w:p w:rsidR="007359CE" w:rsidRPr="003950BE" w:rsidRDefault="007C6D49" w:rsidP="00F338C3">
            <w:pPr>
              <w:rPr>
                <w:b/>
                <w:i/>
              </w:rPr>
            </w:pPr>
            <w:r w:rsidRPr="003950BE">
              <w:rPr>
                <w:b/>
                <w:i/>
              </w:rPr>
              <w:t>ABH</w:t>
            </w:r>
          </w:p>
        </w:tc>
        <w:tc>
          <w:tcPr>
            <w:tcW w:w="3240" w:type="dxa"/>
          </w:tcPr>
          <w:p w:rsidR="007359CE" w:rsidRPr="003950BE" w:rsidRDefault="007359CE" w:rsidP="00F338C3">
            <w:pPr>
              <w:jc w:val="right"/>
              <w:rPr>
                <w:b/>
                <w:i/>
              </w:rPr>
            </w:pPr>
            <w:r w:rsidRPr="003950BE">
              <w:rPr>
                <w:b/>
                <w:i/>
              </w:rPr>
              <w:t>Jun 2006 – Jun. 2010</w:t>
            </w:r>
          </w:p>
        </w:tc>
      </w:tr>
    </w:tbl>
    <w:p w:rsidR="007C6D49" w:rsidRPr="003950BE" w:rsidRDefault="007C6D49" w:rsidP="007C6D49">
      <w:pPr>
        <w:pStyle w:val="ListParagraph"/>
        <w:numPr>
          <w:ilvl w:val="0"/>
          <w:numId w:val="6"/>
        </w:numPr>
        <w:spacing w:after="0" w:line="240" w:lineRule="auto"/>
        <w:rPr>
          <w:sz w:val="22"/>
        </w:rPr>
        <w:sectPr w:rsidR="007C6D49" w:rsidRPr="003950BE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7359CE" w:rsidRPr="003950BE" w:rsidRDefault="007359CE" w:rsidP="007C6D49">
      <w:pPr>
        <w:pStyle w:val="ListParagraph"/>
        <w:numPr>
          <w:ilvl w:val="0"/>
          <w:numId w:val="6"/>
        </w:numPr>
        <w:spacing w:after="0" w:line="240" w:lineRule="auto"/>
        <w:rPr>
          <w:sz w:val="22"/>
        </w:rPr>
      </w:pPr>
      <w:r w:rsidRPr="003950BE">
        <w:rPr>
          <w:sz w:val="22"/>
        </w:rPr>
        <w:t>Direct, tow, and secure aircraft</w:t>
      </w:r>
    </w:p>
    <w:p w:rsidR="007359CE" w:rsidRPr="003950BE" w:rsidRDefault="00667498" w:rsidP="007C6D49">
      <w:pPr>
        <w:pStyle w:val="ListParagraph"/>
        <w:numPr>
          <w:ilvl w:val="0"/>
          <w:numId w:val="6"/>
        </w:numPr>
        <w:spacing w:after="0" w:line="240" w:lineRule="auto"/>
        <w:rPr>
          <w:sz w:val="22"/>
        </w:rPr>
      </w:pPr>
      <w:r w:rsidRPr="003950BE">
        <w:rPr>
          <w:sz w:val="22"/>
        </w:rPr>
        <w:t>Extensive fire suppression and safety for aircraft</w:t>
      </w:r>
    </w:p>
    <w:p w:rsidR="00667498" w:rsidRPr="003950BE" w:rsidRDefault="00667498" w:rsidP="007C6D49">
      <w:pPr>
        <w:pStyle w:val="ListParagraph"/>
        <w:numPr>
          <w:ilvl w:val="0"/>
          <w:numId w:val="6"/>
        </w:numPr>
        <w:spacing w:after="0" w:line="240" w:lineRule="auto"/>
        <w:rPr>
          <w:sz w:val="22"/>
        </w:rPr>
      </w:pPr>
      <w:r w:rsidRPr="003950BE">
        <w:rPr>
          <w:sz w:val="22"/>
        </w:rPr>
        <w:t>Supervise crew of 10-15 airmen on the flight deck</w:t>
      </w:r>
    </w:p>
    <w:p w:rsidR="00667498" w:rsidRPr="003950BE" w:rsidRDefault="00667498" w:rsidP="007C6D49">
      <w:pPr>
        <w:pStyle w:val="ListParagraph"/>
        <w:numPr>
          <w:ilvl w:val="0"/>
          <w:numId w:val="6"/>
        </w:numPr>
        <w:spacing w:after="0" w:line="240" w:lineRule="auto"/>
        <w:rPr>
          <w:sz w:val="22"/>
        </w:rPr>
      </w:pPr>
      <w:r w:rsidRPr="003950BE">
        <w:rPr>
          <w:sz w:val="22"/>
        </w:rPr>
        <w:t>Insulate external hydraulic and steam piping and fittings</w:t>
      </w:r>
    </w:p>
    <w:p w:rsidR="00667498" w:rsidRPr="003950BE" w:rsidRDefault="00667498" w:rsidP="007C6D49">
      <w:pPr>
        <w:pStyle w:val="ListParagraph"/>
        <w:numPr>
          <w:ilvl w:val="0"/>
          <w:numId w:val="6"/>
        </w:numPr>
        <w:spacing w:after="0" w:line="240" w:lineRule="auto"/>
        <w:rPr>
          <w:sz w:val="22"/>
        </w:rPr>
      </w:pPr>
      <w:r w:rsidRPr="003950BE">
        <w:rPr>
          <w:sz w:val="22"/>
        </w:rPr>
        <w:t>Use and maintain heavy forklift, fire truck, and tractor</w:t>
      </w:r>
    </w:p>
    <w:p w:rsidR="007C6D49" w:rsidRPr="003950BE" w:rsidRDefault="007C6D49" w:rsidP="007359CE">
      <w:pPr>
        <w:spacing w:after="0" w:line="240" w:lineRule="auto"/>
        <w:rPr>
          <w:sz w:val="22"/>
        </w:rPr>
        <w:sectPr w:rsidR="007C6D49" w:rsidRPr="003950BE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667498" w:rsidRPr="003950BE" w:rsidRDefault="00667498" w:rsidP="007359CE">
      <w:pPr>
        <w:spacing w:after="0" w:line="240" w:lineRule="auto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8"/>
        <w:gridCol w:w="2250"/>
        <w:gridCol w:w="3240"/>
      </w:tblGrid>
      <w:tr w:rsidR="00667498" w:rsidRPr="003950BE">
        <w:tc>
          <w:tcPr>
            <w:tcW w:w="5418" w:type="dxa"/>
          </w:tcPr>
          <w:p w:rsidR="00667498" w:rsidRPr="003950BE" w:rsidRDefault="00667498" w:rsidP="00F338C3">
            <w:pPr>
              <w:rPr>
                <w:b/>
                <w:i/>
              </w:rPr>
            </w:pPr>
            <w:r w:rsidRPr="003950BE">
              <w:rPr>
                <w:b/>
                <w:i/>
              </w:rPr>
              <w:t>County of San Bernardino Parks and Recreation</w:t>
            </w:r>
          </w:p>
        </w:tc>
        <w:tc>
          <w:tcPr>
            <w:tcW w:w="2250" w:type="dxa"/>
          </w:tcPr>
          <w:p w:rsidR="00667498" w:rsidRPr="003950BE" w:rsidRDefault="00667498" w:rsidP="00F338C3">
            <w:pPr>
              <w:rPr>
                <w:b/>
                <w:i/>
              </w:rPr>
            </w:pPr>
            <w:r w:rsidRPr="003950BE">
              <w:rPr>
                <w:b/>
                <w:i/>
              </w:rPr>
              <w:t>Head Life Guard</w:t>
            </w:r>
          </w:p>
        </w:tc>
        <w:tc>
          <w:tcPr>
            <w:tcW w:w="3240" w:type="dxa"/>
          </w:tcPr>
          <w:p w:rsidR="00667498" w:rsidRPr="003950BE" w:rsidRDefault="00667498" w:rsidP="00F338C3">
            <w:pPr>
              <w:jc w:val="right"/>
              <w:rPr>
                <w:b/>
                <w:i/>
              </w:rPr>
            </w:pPr>
            <w:r w:rsidRPr="003950BE">
              <w:rPr>
                <w:b/>
                <w:i/>
              </w:rPr>
              <w:t>Jun 2003 – Jun 2006</w:t>
            </w:r>
          </w:p>
        </w:tc>
      </w:tr>
    </w:tbl>
    <w:p w:rsidR="007C6D49" w:rsidRPr="003950BE" w:rsidRDefault="007C6D49" w:rsidP="007C6D49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  <w:sectPr w:rsidR="007C6D49" w:rsidRPr="003950BE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667498" w:rsidRPr="003950BE" w:rsidRDefault="00667498" w:rsidP="007C6D49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 w:rsidRPr="003950BE">
        <w:rPr>
          <w:sz w:val="22"/>
        </w:rPr>
        <w:t>Responsible for team of 20 lifeguards</w:t>
      </w:r>
    </w:p>
    <w:p w:rsidR="00667498" w:rsidRPr="003950BE" w:rsidRDefault="00667498" w:rsidP="007C6D49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 w:rsidRPr="003950BE">
        <w:rPr>
          <w:sz w:val="22"/>
        </w:rPr>
        <w:t>Provide weekly training in First Aid, CPR, and Safety</w:t>
      </w:r>
    </w:p>
    <w:p w:rsidR="003950BE" w:rsidRDefault="003950BE" w:rsidP="007C6D49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  <w:sectPr w:rsidR="003950BE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667498" w:rsidRPr="003950BE" w:rsidRDefault="00667498" w:rsidP="007C6D49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 w:rsidRPr="003950BE">
        <w:rPr>
          <w:sz w:val="22"/>
        </w:rPr>
        <w:t>Conduct search and rescue patrols in watercraft</w:t>
      </w:r>
    </w:p>
    <w:p w:rsidR="007C6D49" w:rsidRPr="003950BE" w:rsidRDefault="007C6D49" w:rsidP="007359CE">
      <w:pPr>
        <w:spacing w:after="0" w:line="240" w:lineRule="auto"/>
        <w:rPr>
          <w:sz w:val="22"/>
        </w:rPr>
        <w:sectPr w:rsidR="007C6D49" w:rsidRPr="003950BE">
          <w:type w:val="continuous"/>
          <w:pgSz w:w="12240" w:h="15840"/>
          <w:pgMar w:top="720" w:right="720" w:bottom="720" w:left="720" w:gutter="0"/>
          <w:cols w:num="2"/>
          <w:docGrid w:linePitch="360"/>
        </w:sectPr>
      </w:pPr>
    </w:p>
    <w:p w:rsidR="00667498" w:rsidRPr="003950BE" w:rsidRDefault="00667498" w:rsidP="007359CE">
      <w:pPr>
        <w:spacing w:after="0" w:line="240" w:lineRule="auto"/>
        <w:rPr>
          <w:sz w:val="22"/>
        </w:rPr>
      </w:pPr>
    </w:p>
    <w:p w:rsidR="00667498" w:rsidRPr="003950BE" w:rsidRDefault="00667498" w:rsidP="007359CE">
      <w:pPr>
        <w:spacing w:after="0" w:line="240" w:lineRule="auto"/>
        <w:rPr>
          <w:b/>
          <w:sz w:val="22"/>
          <w:u w:val="single"/>
        </w:rPr>
      </w:pPr>
      <w:r w:rsidRPr="003950BE">
        <w:rPr>
          <w:b/>
          <w:sz w:val="22"/>
          <w:u w:val="single"/>
        </w:rPr>
        <w:t>EDUCATION AND 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38"/>
        <w:gridCol w:w="3870"/>
      </w:tblGrid>
      <w:tr w:rsidR="00667498" w:rsidRPr="003950BE">
        <w:tc>
          <w:tcPr>
            <w:tcW w:w="7038" w:type="dxa"/>
          </w:tcPr>
          <w:p w:rsidR="00667498" w:rsidRPr="003950BE" w:rsidRDefault="00667498" w:rsidP="00F338C3">
            <w:pPr>
              <w:rPr>
                <w:b/>
                <w:i/>
              </w:rPr>
            </w:pPr>
            <w:r w:rsidRPr="003950BE">
              <w:rPr>
                <w:b/>
                <w:i/>
              </w:rPr>
              <w:t>Airstreams Renewables, Inc.</w:t>
            </w:r>
          </w:p>
        </w:tc>
        <w:tc>
          <w:tcPr>
            <w:tcW w:w="3870" w:type="dxa"/>
          </w:tcPr>
          <w:p w:rsidR="00667498" w:rsidRPr="003950BE" w:rsidRDefault="00667498" w:rsidP="00F338C3">
            <w:pPr>
              <w:jc w:val="right"/>
              <w:rPr>
                <w:b/>
                <w:i/>
              </w:rPr>
            </w:pPr>
            <w:r w:rsidRPr="003950BE">
              <w:rPr>
                <w:b/>
                <w:i/>
              </w:rPr>
              <w:t>Feb. 2013</w:t>
            </w:r>
          </w:p>
        </w:tc>
      </w:tr>
      <w:tr w:rsidR="00667498" w:rsidRPr="003950BE">
        <w:tc>
          <w:tcPr>
            <w:tcW w:w="7038" w:type="dxa"/>
          </w:tcPr>
          <w:p w:rsidR="00667498" w:rsidRPr="003950BE" w:rsidRDefault="00667498" w:rsidP="00F338C3">
            <w:pPr>
              <w:rPr>
                <w:b/>
                <w:i/>
              </w:rPr>
            </w:pPr>
            <w:r w:rsidRPr="003950BE">
              <w:rPr>
                <w:b/>
                <w:i/>
              </w:rPr>
              <w:t>Wind Turbine Technician and Safety Course</w:t>
            </w:r>
          </w:p>
        </w:tc>
        <w:tc>
          <w:tcPr>
            <w:tcW w:w="3870" w:type="dxa"/>
          </w:tcPr>
          <w:p w:rsidR="00667498" w:rsidRPr="003950BE" w:rsidRDefault="00667498" w:rsidP="00F338C3">
            <w:pPr>
              <w:jc w:val="right"/>
              <w:rPr>
                <w:b/>
                <w:i/>
              </w:rPr>
            </w:pPr>
            <w:r w:rsidRPr="003950BE">
              <w:rPr>
                <w:b/>
                <w:i/>
              </w:rPr>
              <w:t>Tehachapi CA</w:t>
            </w:r>
          </w:p>
        </w:tc>
      </w:tr>
    </w:tbl>
    <w:p w:rsidR="00667498" w:rsidRPr="003950BE" w:rsidRDefault="00667498" w:rsidP="007C6D49">
      <w:pPr>
        <w:pStyle w:val="ListParagraph"/>
        <w:numPr>
          <w:ilvl w:val="0"/>
          <w:numId w:val="8"/>
        </w:numPr>
        <w:spacing w:after="0" w:line="240" w:lineRule="auto"/>
        <w:rPr>
          <w:sz w:val="22"/>
        </w:rPr>
      </w:pPr>
      <w:r w:rsidRPr="003950BE">
        <w:rPr>
          <w:sz w:val="22"/>
        </w:rPr>
        <w:t>Accelerated instruction on industry-specific wind-turbine technology, including mechanical and electrical maintenance</w:t>
      </w:r>
    </w:p>
    <w:p w:rsidR="00667498" w:rsidRPr="003950BE" w:rsidRDefault="00667498" w:rsidP="007C6D49">
      <w:pPr>
        <w:pStyle w:val="ListParagraph"/>
        <w:numPr>
          <w:ilvl w:val="0"/>
          <w:numId w:val="8"/>
        </w:numPr>
        <w:spacing w:after="0" w:line="240" w:lineRule="auto"/>
        <w:rPr>
          <w:sz w:val="22"/>
        </w:rPr>
      </w:pPr>
      <w:r w:rsidRPr="003950BE">
        <w:rPr>
          <w:sz w:val="22"/>
        </w:rPr>
        <w:t>Trained to assess, diagnose, troubleshoot, and perform periodic maintenance on wind turbines or other energy-producing equipment</w:t>
      </w:r>
    </w:p>
    <w:p w:rsidR="00667498" w:rsidRPr="003950BE" w:rsidRDefault="00667498" w:rsidP="007C6D49">
      <w:pPr>
        <w:pStyle w:val="ListParagraph"/>
        <w:numPr>
          <w:ilvl w:val="0"/>
          <w:numId w:val="8"/>
        </w:numPr>
        <w:spacing w:after="0" w:line="240" w:lineRule="auto"/>
        <w:rPr>
          <w:sz w:val="22"/>
        </w:rPr>
      </w:pPr>
      <w:r w:rsidRPr="003950BE">
        <w:rPr>
          <w:sz w:val="22"/>
        </w:rPr>
        <w:t>Intense safety training in climbing, handling electrical currents and hydraulic mechanical systems</w:t>
      </w:r>
    </w:p>
    <w:p w:rsidR="00667498" w:rsidRPr="003950BE" w:rsidRDefault="00667498" w:rsidP="007359CE">
      <w:pPr>
        <w:spacing w:after="0" w:line="240" w:lineRule="auto"/>
        <w:rPr>
          <w:sz w:val="22"/>
        </w:rPr>
      </w:pPr>
    </w:p>
    <w:p w:rsidR="00667498" w:rsidRPr="003950BE" w:rsidRDefault="00667498" w:rsidP="007359CE">
      <w:pPr>
        <w:spacing w:after="0" w:line="240" w:lineRule="auto"/>
        <w:rPr>
          <w:b/>
          <w:sz w:val="22"/>
          <w:u w:val="single"/>
        </w:rPr>
      </w:pPr>
      <w:r w:rsidRPr="003950BE">
        <w:rPr>
          <w:b/>
          <w:sz w:val="22"/>
          <w:u w:val="single"/>
        </w:rPr>
        <w:t>CERTIFICATIONS</w:t>
      </w:r>
      <w:r w:rsidRPr="003950BE">
        <w:rPr>
          <w:b/>
          <w:sz w:val="22"/>
          <w:u w:val="single"/>
        </w:rPr>
        <w:tab/>
      </w:r>
    </w:p>
    <w:p w:rsidR="007C6D49" w:rsidRPr="003950BE" w:rsidRDefault="007C6D49" w:rsidP="0066749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sz w:val="22"/>
        </w:rPr>
        <w:sectPr w:rsidR="007C6D49" w:rsidRPr="003950BE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B17985" w:rsidRPr="003950BE" w:rsidRDefault="003A1B6E" w:rsidP="0066749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sz w:val="22"/>
        </w:rPr>
      </w:pPr>
      <w:r w:rsidRPr="003950BE">
        <w:rPr>
          <w:sz w:val="22"/>
        </w:rPr>
        <w:t xml:space="preserve">ENSA Safe Access and Rescue Certification </w:t>
      </w:r>
    </w:p>
    <w:p w:rsidR="00B17985" w:rsidRPr="003950BE" w:rsidRDefault="003A1B6E" w:rsidP="0066749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sz w:val="22"/>
        </w:rPr>
      </w:pPr>
      <w:r w:rsidRPr="003950BE">
        <w:rPr>
          <w:sz w:val="22"/>
        </w:rPr>
        <w:t>Electrical and Electrical Metering Safety Certification</w:t>
      </w:r>
    </w:p>
    <w:p w:rsidR="00B17985" w:rsidRPr="003950BE" w:rsidRDefault="003A1B6E" w:rsidP="0066749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sz w:val="22"/>
        </w:rPr>
      </w:pPr>
      <w:r w:rsidRPr="003950BE">
        <w:rPr>
          <w:sz w:val="22"/>
        </w:rPr>
        <w:t>Fasteners, Torque, and Tension Certification</w:t>
      </w:r>
    </w:p>
    <w:p w:rsidR="00B17985" w:rsidRPr="003950BE" w:rsidRDefault="003A1B6E" w:rsidP="0066749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sz w:val="22"/>
        </w:rPr>
      </w:pPr>
      <w:r w:rsidRPr="003950BE">
        <w:rPr>
          <w:sz w:val="22"/>
        </w:rPr>
        <w:t>OSHA 10 Hour Construction Safety Card</w:t>
      </w:r>
    </w:p>
    <w:p w:rsidR="00B17985" w:rsidRPr="003950BE" w:rsidRDefault="003A1B6E" w:rsidP="0066749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sz w:val="22"/>
        </w:rPr>
      </w:pPr>
      <w:r w:rsidRPr="003950BE">
        <w:rPr>
          <w:sz w:val="22"/>
        </w:rPr>
        <w:t>American Red Cross First Aid/CPR/AED Card</w:t>
      </w:r>
    </w:p>
    <w:p w:rsidR="00B17985" w:rsidRPr="003950BE" w:rsidRDefault="003A1B6E" w:rsidP="0066749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sz w:val="22"/>
        </w:rPr>
      </w:pPr>
      <w:r w:rsidRPr="003950BE">
        <w:rPr>
          <w:sz w:val="22"/>
        </w:rPr>
        <w:t>Level 1 Crane Rigging Certificate</w:t>
      </w:r>
    </w:p>
    <w:p w:rsidR="00B17985" w:rsidRPr="003950BE" w:rsidRDefault="003A1B6E" w:rsidP="0066749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sz w:val="22"/>
        </w:rPr>
      </w:pPr>
      <w:r w:rsidRPr="003950BE">
        <w:rPr>
          <w:sz w:val="22"/>
        </w:rPr>
        <w:t>Signalperson Certificate</w:t>
      </w:r>
    </w:p>
    <w:p w:rsidR="00B17985" w:rsidRPr="003950BE" w:rsidRDefault="003A1B6E" w:rsidP="00667498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rPr>
          <w:sz w:val="22"/>
        </w:rPr>
      </w:pPr>
      <w:r w:rsidRPr="003950BE">
        <w:rPr>
          <w:sz w:val="22"/>
        </w:rPr>
        <w:t>Accumulator Charging Certificate</w:t>
      </w:r>
    </w:p>
    <w:p w:rsidR="007C6D49" w:rsidRPr="003950BE" w:rsidRDefault="007C6D49" w:rsidP="007359CE">
      <w:pPr>
        <w:spacing w:after="0" w:line="240" w:lineRule="auto"/>
        <w:rPr>
          <w:sz w:val="22"/>
        </w:rPr>
        <w:sectPr w:rsidR="007C6D49" w:rsidRPr="003950BE">
          <w:type w:val="continuous"/>
          <w:pgSz w:w="12240" w:h="15840"/>
          <w:pgMar w:top="720" w:right="720" w:bottom="720" w:left="720" w:gutter="0"/>
          <w:docGrid w:linePitch="360"/>
        </w:sectPr>
      </w:pPr>
    </w:p>
    <w:p w:rsidR="00667498" w:rsidRPr="003950BE" w:rsidRDefault="00667498" w:rsidP="007359CE">
      <w:pPr>
        <w:spacing w:after="0" w:line="240" w:lineRule="auto"/>
        <w:rPr>
          <w:sz w:val="22"/>
        </w:rPr>
      </w:pPr>
    </w:p>
    <w:p w:rsidR="00667498" w:rsidRPr="003950BE" w:rsidRDefault="00667498" w:rsidP="007359CE">
      <w:pPr>
        <w:spacing w:after="0" w:line="240" w:lineRule="auto"/>
        <w:rPr>
          <w:b/>
          <w:sz w:val="22"/>
          <w:u w:val="single"/>
        </w:rPr>
      </w:pPr>
      <w:r w:rsidRPr="003950BE">
        <w:rPr>
          <w:b/>
          <w:sz w:val="22"/>
          <w:u w:val="single"/>
        </w:rPr>
        <w:t>SKILLS</w:t>
      </w:r>
    </w:p>
    <w:p w:rsidR="00667498" w:rsidRPr="003950BE" w:rsidRDefault="00667498" w:rsidP="00667498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 w:rsidRPr="003950BE">
        <w:rPr>
          <w:sz w:val="22"/>
        </w:rPr>
        <w:t>Reliable, hard work ethic, on-time, and able to prioritize tasks and schedule</w:t>
      </w:r>
    </w:p>
    <w:p w:rsidR="00667498" w:rsidRPr="003950BE" w:rsidRDefault="00667498" w:rsidP="00667498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 w:rsidRPr="003950BE">
        <w:rPr>
          <w:sz w:val="22"/>
        </w:rPr>
        <w:t>Extensive travel experience</w:t>
      </w:r>
    </w:p>
    <w:p w:rsidR="00667498" w:rsidRDefault="00667498" w:rsidP="007359CE">
      <w:pPr>
        <w:pStyle w:val="ListParagraph"/>
        <w:numPr>
          <w:ilvl w:val="0"/>
          <w:numId w:val="3"/>
        </w:numPr>
        <w:spacing w:after="0" w:line="240" w:lineRule="auto"/>
      </w:pPr>
      <w:r w:rsidRPr="003950BE">
        <w:rPr>
          <w:sz w:val="22"/>
        </w:rPr>
        <w:t>Organized and neat</w:t>
      </w:r>
    </w:p>
    <w:sectPr w:rsidR="00667498" w:rsidSect="007C6D49">
      <w:type w:val="continuous"/>
      <w:pgSz w:w="12240" w:h="15840"/>
      <w:pgMar w:top="720" w:right="720" w:bottom="720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22" w:rsidRDefault="002A0722" w:rsidP="007359CE">
      <w:pPr>
        <w:spacing w:after="0" w:line="240" w:lineRule="auto"/>
      </w:pPr>
      <w:r>
        <w:separator/>
      </w:r>
    </w:p>
  </w:endnote>
  <w:endnote w:type="continuationSeparator" w:id="0">
    <w:p w:rsidR="002A0722" w:rsidRDefault="002A0722" w:rsidP="0073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22" w:rsidRDefault="002A0722" w:rsidP="007359CE">
      <w:pPr>
        <w:spacing w:after="0" w:line="240" w:lineRule="auto"/>
      </w:pPr>
      <w:r>
        <w:separator/>
      </w:r>
    </w:p>
  </w:footnote>
  <w:footnote w:type="continuationSeparator" w:id="0">
    <w:p w:rsidR="002A0722" w:rsidRDefault="002A0722" w:rsidP="0073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16"/>
    </w:tblGrid>
    <w:tr w:rsidR="007C6D49" w:rsidRPr="007C6D49">
      <w:tc>
        <w:tcPr>
          <w:tcW w:w="11016" w:type="dxa"/>
        </w:tcPr>
        <w:p w:rsidR="007C6D49" w:rsidRPr="007C6D49" w:rsidRDefault="007C6D49" w:rsidP="00B622AF">
          <w:pPr>
            <w:rPr>
              <w:b/>
              <w:sz w:val="36"/>
            </w:rPr>
          </w:pPr>
          <w:r w:rsidRPr="007C6D49">
            <w:rPr>
              <w:b/>
              <w:sz w:val="36"/>
            </w:rPr>
            <w:t>Chad Conoway</w:t>
          </w:r>
        </w:p>
      </w:tc>
    </w:tr>
    <w:tr w:rsidR="007C6D49" w:rsidRPr="007C6D49">
      <w:tc>
        <w:tcPr>
          <w:tcW w:w="11016" w:type="dxa"/>
        </w:tcPr>
        <w:p w:rsidR="007C6D49" w:rsidRPr="007C6D49" w:rsidRDefault="007C6D49" w:rsidP="008D03D5">
          <w:r w:rsidRPr="003950BE">
            <w:t xml:space="preserve">P.O. Box 9242 </w:t>
          </w:r>
          <w:r w:rsidR="008D03D5">
            <w:rPr>
              <w:rFonts w:cstheme="minorHAnsi"/>
            </w:rPr>
            <w:t>▪</w:t>
          </w:r>
          <w:r w:rsidRPr="003950BE">
            <w:t xml:space="preserve"> Cedarpines Park CA 92322 </w:t>
          </w:r>
          <w:r w:rsidR="008D03D5">
            <w:rPr>
              <w:rFonts w:cstheme="minorHAnsi"/>
            </w:rPr>
            <w:t>▪</w:t>
          </w:r>
          <w:r w:rsidRPr="003950BE">
            <w:t xml:space="preserve"> 909-273-4480 </w:t>
          </w:r>
          <w:r w:rsidR="008D03D5">
            <w:rPr>
              <w:rFonts w:cstheme="minorHAnsi"/>
            </w:rPr>
            <w:t>▪</w:t>
          </w:r>
          <w:r w:rsidRPr="003950BE">
            <w:t xml:space="preserve"> </w:t>
          </w:r>
          <w:hyperlink r:id="rId1" w:history="1">
            <w:r w:rsidRPr="003950BE">
              <w:rPr>
                <w:rStyle w:val="Hyperlink"/>
              </w:rPr>
              <w:t>csconoway84@yahoo.com</w:t>
            </w:r>
          </w:hyperlink>
        </w:p>
      </w:tc>
    </w:tr>
  </w:tbl>
  <w:p w:rsidR="007359CE" w:rsidRDefault="007359CE" w:rsidP="007C6D49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32A8"/>
    <w:multiLevelType w:val="hybridMultilevel"/>
    <w:tmpl w:val="02C479DA"/>
    <w:lvl w:ilvl="0" w:tplc="813AFE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7A656D"/>
    <w:multiLevelType w:val="hybridMultilevel"/>
    <w:tmpl w:val="B4CEB974"/>
    <w:lvl w:ilvl="0" w:tplc="813AFE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2F58CD"/>
    <w:multiLevelType w:val="hybridMultilevel"/>
    <w:tmpl w:val="D7E89804"/>
    <w:lvl w:ilvl="0" w:tplc="813AFE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7B614F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40447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6621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3B0C7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B4ABA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4A5E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C6E3AD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6EA63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727B7E"/>
    <w:multiLevelType w:val="hybridMultilevel"/>
    <w:tmpl w:val="E3BC5064"/>
    <w:lvl w:ilvl="0" w:tplc="813AFE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E935EF"/>
    <w:multiLevelType w:val="hybridMultilevel"/>
    <w:tmpl w:val="A82E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C6563"/>
    <w:multiLevelType w:val="hybridMultilevel"/>
    <w:tmpl w:val="8A38F27E"/>
    <w:lvl w:ilvl="0" w:tplc="813AFE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3F115E"/>
    <w:multiLevelType w:val="hybridMultilevel"/>
    <w:tmpl w:val="FCAA8BD4"/>
    <w:lvl w:ilvl="0" w:tplc="813AFE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A86699"/>
    <w:multiLevelType w:val="hybridMultilevel"/>
    <w:tmpl w:val="995C0B1A"/>
    <w:lvl w:ilvl="0" w:tplc="813AFE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359CE"/>
    <w:rsid w:val="002A0722"/>
    <w:rsid w:val="003950BE"/>
    <w:rsid w:val="003A1B6E"/>
    <w:rsid w:val="00531B73"/>
    <w:rsid w:val="00635D75"/>
    <w:rsid w:val="00667498"/>
    <w:rsid w:val="00696E2D"/>
    <w:rsid w:val="007359CE"/>
    <w:rsid w:val="007C6D49"/>
    <w:rsid w:val="008D03D5"/>
    <w:rsid w:val="00972512"/>
    <w:rsid w:val="00B17985"/>
    <w:rsid w:val="00CC6CC1"/>
    <w:rsid w:val="00D034FA"/>
    <w:rsid w:val="00E64829"/>
    <w:rsid w:val="00F60FD1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60FD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F60FD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F60FD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60FD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60FD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60FD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60FD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60FD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60FD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ing11">
    <w:name w:val="Heading 11"/>
    <w:next w:val="Heading2"/>
    <w:rsid w:val="00D034FA"/>
    <w:pPr>
      <w:tabs>
        <w:tab w:val="right" w:pos="1260"/>
        <w:tab w:val="left" w:pos="2160"/>
      </w:tabs>
      <w:spacing w:before="240"/>
      <w:ind w:left="2160" w:hanging="2160"/>
      <w:outlineLvl w:val="0"/>
    </w:pPr>
    <w:rPr>
      <w:rFonts w:ascii="Baskerville" w:hAnsi="Baskerville"/>
      <w:caps/>
      <w:color w:val="354E5A"/>
      <w:sz w:val="14"/>
    </w:rPr>
  </w:style>
  <w:style w:type="character" w:customStyle="1" w:styleId="Heading2Char">
    <w:name w:val="Heading 2 Char"/>
    <w:basedOn w:val="DefaultParagraphFont"/>
    <w:link w:val="Heading2"/>
    <w:uiPriority w:val="9"/>
    <w:rsid w:val="00F60F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F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FD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FD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FD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FD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FD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FD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60FD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0FD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F60FD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60FD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F60FD1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F60FD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0FD1"/>
    <w:rPr>
      <w:szCs w:val="32"/>
    </w:rPr>
  </w:style>
  <w:style w:type="paragraph" w:styleId="ListParagraph">
    <w:name w:val="List Paragraph"/>
    <w:basedOn w:val="Normal"/>
    <w:uiPriority w:val="34"/>
    <w:qFormat/>
    <w:rsid w:val="00F60F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0FD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0FD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FD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FD1"/>
    <w:rPr>
      <w:b/>
      <w:i/>
      <w:sz w:val="24"/>
    </w:rPr>
  </w:style>
  <w:style w:type="character" w:styleId="SubtleEmphasis">
    <w:name w:val="Subtle Emphasis"/>
    <w:uiPriority w:val="19"/>
    <w:qFormat/>
    <w:rsid w:val="00F60FD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0FD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0FD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0FD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0FD1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0F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0FD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359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9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5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9CE"/>
    <w:rPr>
      <w:sz w:val="24"/>
      <w:szCs w:val="24"/>
    </w:rPr>
  </w:style>
  <w:style w:type="table" w:styleId="TableGrid">
    <w:name w:val="Table Grid"/>
    <w:basedOn w:val="TableNormal"/>
    <w:uiPriority w:val="59"/>
    <w:rsid w:val="00735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60FD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F60FD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F60FD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60FD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60FD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60FD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60FD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60FD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60FD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Heading2"/>
    <w:rsid w:val="00D034FA"/>
    <w:pPr>
      <w:tabs>
        <w:tab w:val="right" w:pos="1260"/>
        <w:tab w:val="left" w:pos="2160"/>
      </w:tabs>
      <w:spacing w:before="240"/>
      <w:ind w:left="2160" w:hanging="2160"/>
      <w:outlineLvl w:val="0"/>
    </w:pPr>
    <w:rPr>
      <w:rFonts w:ascii="Baskerville" w:hAnsi="Baskerville"/>
      <w:caps/>
      <w:color w:val="354E5A"/>
      <w:sz w:val="14"/>
    </w:rPr>
  </w:style>
  <w:style w:type="character" w:customStyle="1" w:styleId="Heading2Char">
    <w:name w:val="Heading 2 Char"/>
    <w:basedOn w:val="DefaultParagraphFont"/>
    <w:link w:val="Heading2"/>
    <w:uiPriority w:val="9"/>
    <w:rsid w:val="00F60F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F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FD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FD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FD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FD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FD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FD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60FD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0FD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F60FD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60FD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F60FD1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F60FD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0FD1"/>
    <w:rPr>
      <w:szCs w:val="32"/>
    </w:rPr>
  </w:style>
  <w:style w:type="paragraph" w:styleId="ListParagraph">
    <w:name w:val="List Paragraph"/>
    <w:basedOn w:val="Normal"/>
    <w:uiPriority w:val="34"/>
    <w:qFormat/>
    <w:rsid w:val="00F60F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0FD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0FD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FD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FD1"/>
    <w:rPr>
      <w:b/>
      <w:i/>
      <w:sz w:val="24"/>
    </w:rPr>
  </w:style>
  <w:style w:type="character" w:styleId="SubtleEmphasis">
    <w:name w:val="Subtle Emphasis"/>
    <w:uiPriority w:val="19"/>
    <w:qFormat/>
    <w:rsid w:val="00F60FD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0FD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0FD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0FD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0FD1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0F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0FD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359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9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5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9CE"/>
    <w:rPr>
      <w:sz w:val="24"/>
      <w:szCs w:val="24"/>
    </w:rPr>
  </w:style>
  <w:style w:type="table" w:styleId="TableGrid">
    <w:name w:val="Table Grid"/>
    <w:basedOn w:val="TableNormal"/>
    <w:uiPriority w:val="59"/>
    <w:rsid w:val="00735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1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88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4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2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conoway8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SharonMiller</dc:creator>
  <cp:lastModifiedBy>Craig Lambdin</cp:lastModifiedBy>
  <cp:revision>2</cp:revision>
  <cp:lastPrinted>2013-03-02T00:38:00Z</cp:lastPrinted>
  <dcterms:created xsi:type="dcterms:W3CDTF">2013-03-11T03:45:00Z</dcterms:created>
  <dcterms:modified xsi:type="dcterms:W3CDTF">2013-03-11T03:45:00Z</dcterms:modified>
</cp:coreProperties>
</file>