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067E" w14:textId="77777777" w:rsidR="006D7A23" w:rsidRDefault="00C50ECB">
      <w:pPr>
        <w:spacing w:after="0" w:line="259" w:lineRule="auto"/>
        <w:ind w:left="14" w:firstLine="0"/>
        <w:jc w:val="center"/>
      </w:pPr>
      <w:bookmarkStart w:id="0" w:name="_GoBack"/>
      <w:bookmarkEnd w:id="0"/>
      <w:r>
        <w:rPr>
          <w:sz w:val="36"/>
        </w:rPr>
        <w:t>Christopher A. Wing</w:t>
      </w:r>
    </w:p>
    <w:p w14:paraId="6B04D2FB" w14:textId="77777777" w:rsidR="006D7A23" w:rsidRDefault="00C50ECB">
      <w:pPr>
        <w:spacing w:after="0"/>
        <w:ind w:left="-5"/>
      </w:pPr>
      <w:r>
        <w:rPr>
          <w:sz w:val="26"/>
        </w:rPr>
        <w:t>1724 Larch St.                                                                 Cell: (970) 581-6386</w:t>
      </w:r>
    </w:p>
    <w:p w14:paraId="331EE4C4" w14:textId="77777777" w:rsidR="006D7A23" w:rsidRDefault="00C50ECB">
      <w:pPr>
        <w:tabs>
          <w:tab w:val="center" w:pos="6965"/>
        </w:tabs>
        <w:spacing w:after="0"/>
        <w:ind w:left="-15" w:firstLine="0"/>
      </w:pPr>
      <w:r>
        <w:rPr>
          <w:sz w:val="26"/>
        </w:rPr>
        <w:t>Fort Collins, Co 80526</w:t>
      </w:r>
      <w:r>
        <w:rPr>
          <w:sz w:val="26"/>
        </w:rPr>
        <w:tab/>
      </w:r>
      <w:r>
        <w:rPr>
          <w:color w:val="0000FF"/>
          <w:sz w:val="26"/>
          <w:u w:val="single" w:color="0000FF"/>
        </w:rPr>
        <w:t>wingerr20@gmail.com</w:t>
      </w:r>
    </w:p>
    <w:p w14:paraId="433AF72A" w14:textId="77777777" w:rsidR="006D7A23" w:rsidRDefault="00C50ECB">
      <w:pPr>
        <w:spacing w:after="717"/>
        <w:ind w:left="-5"/>
      </w:pPr>
      <w:r>
        <w:rPr>
          <w:sz w:val="26"/>
        </w:rPr>
        <w:t xml:space="preserve">_________________________________________________________________  </w:t>
      </w:r>
    </w:p>
    <w:p w14:paraId="4828D66E" w14:textId="77777777" w:rsidR="006D7A23" w:rsidRDefault="00C50ECB">
      <w:pPr>
        <w:pStyle w:val="Heading1"/>
        <w:spacing w:after="282"/>
        <w:ind w:left="-5"/>
      </w:pPr>
      <w:r>
        <w:t>Summary of Skills</w:t>
      </w:r>
    </w:p>
    <w:p w14:paraId="61B7216F" w14:textId="77777777" w:rsidR="006D7A23" w:rsidRDefault="00C50ECB">
      <w:pPr>
        <w:numPr>
          <w:ilvl w:val="0"/>
          <w:numId w:val="1"/>
        </w:numPr>
        <w:ind w:hanging="780"/>
      </w:pPr>
      <w:r>
        <w:t>Customer Service</w:t>
      </w:r>
    </w:p>
    <w:p w14:paraId="498A999B" w14:textId="77777777" w:rsidR="006D7A23" w:rsidRDefault="00C50ECB">
      <w:pPr>
        <w:numPr>
          <w:ilvl w:val="0"/>
          <w:numId w:val="1"/>
        </w:numPr>
        <w:ind w:hanging="780"/>
      </w:pPr>
      <w:r>
        <w:t>Cash register</w:t>
      </w:r>
    </w:p>
    <w:p w14:paraId="6533B9EE" w14:textId="77777777" w:rsidR="006D7A23" w:rsidRDefault="00C50ECB">
      <w:pPr>
        <w:numPr>
          <w:ilvl w:val="0"/>
          <w:numId w:val="1"/>
        </w:numPr>
        <w:ind w:hanging="780"/>
      </w:pPr>
      <w:r>
        <w:t>Forklift Certified</w:t>
      </w:r>
    </w:p>
    <w:p w14:paraId="0C70CB83" w14:textId="77777777" w:rsidR="006D7A23" w:rsidRDefault="00C50ECB">
      <w:pPr>
        <w:numPr>
          <w:ilvl w:val="0"/>
          <w:numId w:val="1"/>
        </w:numPr>
        <w:ind w:hanging="780"/>
      </w:pPr>
      <w:r>
        <w:t>3+ Warehouse Experience</w:t>
      </w:r>
    </w:p>
    <w:p w14:paraId="5E3C1137" w14:textId="77777777" w:rsidR="006D7A23" w:rsidRDefault="00C50ECB">
      <w:pPr>
        <w:numPr>
          <w:ilvl w:val="0"/>
          <w:numId w:val="1"/>
        </w:numPr>
        <w:ind w:hanging="780"/>
      </w:pPr>
      <w:r>
        <w:t>Capable of heavy lifting</w:t>
      </w:r>
    </w:p>
    <w:p w14:paraId="416D66C3" w14:textId="77777777" w:rsidR="006D7A23" w:rsidRDefault="00C50ECB">
      <w:pPr>
        <w:numPr>
          <w:ilvl w:val="0"/>
          <w:numId w:val="1"/>
        </w:numPr>
        <w:ind w:hanging="780"/>
      </w:pPr>
      <w:r>
        <w:t>Can drive manual transmission vehicles</w:t>
      </w:r>
    </w:p>
    <w:p w14:paraId="1D0C2361" w14:textId="77777777" w:rsidR="006D7A23" w:rsidRDefault="00C50ECB">
      <w:pPr>
        <w:numPr>
          <w:ilvl w:val="0"/>
          <w:numId w:val="1"/>
        </w:numPr>
        <w:spacing w:after="489"/>
        <w:ind w:hanging="780"/>
      </w:pPr>
      <w:r>
        <w:t>Works well with others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 xml:space="preserve"> Quick l</w:t>
      </w:r>
      <w:r>
        <w:t>earner</w:t>
      </w:r>
    </w:p>
    <w:p w14:paraId="75B60039" w14:textId="77777777" w:rsidR="006D7A23" w:rsidRDefault="00C50ECB">
      <w:pPr>
        <w:spacing w:after="0" w:line="259" w:lineRule="auto"/>
        <w:ind w:left="0" w:firstLine="0"/>
      </w:pPr>
      <w:r>
        <w:rPr>
          <w:b/>
          <w:u w:val="single" w:color="000000"/>
        </w:rPr>
        <w:t>Summit High School</w:t>
      </w:r>
    </w:p>
    <w:p w14:paraId="62338F8E" w14:textId="77777777" w:rsidR="006D7A23" w:rsidRDefault="00C50ECB">
      <w:pPr>
        <w:ind w:left="-5"/>
      </w:pPr>
      <w:r>
        <w:t>Graduated 2009</w:t>
      </w:r>
    </w:p>
    <w:p w14:paraId="6F17165F" w14:textId="77777777" w:rsidR="006D7A23" w:rsidRDefault="00C50ECB">
      <w:pPr>
        <w:spacing w:after="484"/>
        <w:ind w:left="-5"/>
      </w:pPr>
      <w:r>
        <w:t>Mansfield, TX</w:t>
      </w:r>
    </w:p>
    <w:p w14:paraId="63C227E8" w14:textId="77777777" w:rsidR="006D7A23" w:rsidRDefault="00C50ECB">
      <w:pPr>
        <w:spacing w:after="255" w:line="259" w:lineRule="auto"/>
        <w:ind w:left="-5"/>
      </w:pPr>
      <w:r>
        <w:rPr>
          <w:b/>
          <w:sz w:val="26"/>
        </w:rPr>
        <w:t xml:space="preserve">Professional Experience </w:t>
      </w:r>
    </w:p>
    <w:p w14:paraId="2A81D09D" w14:textId="77777777" w:rsidR="006D7A23" w:rsidRDefault="00C50ECB">
      <w:pPr>
        <w:tabs>
          <w:tab w:val="center" w:pos="6915"/>
        </w:tabs>
        <w:spacing w:after="0" w:line="259" w:lineRule="auto"/>
        <w:ind w:left="0" w:firstLine="0"/>
      </w:pPr>
      <w:r>
        <w:rPr>
          <w:sz w:val="26"/>
          <w:u w:val="single" w:color="000000"/>
        </w:rPr>
        <w:t xml:space="preserve">Beacon Roofing Supply </w:t>
      </w:r>
      <w:r>
        <w:rPr>
          <w:sz w:val="26"/>
          <w:u w:val="single" w:color="000000"/>
        </w:rPr>
        <w:tab/>
      </w:r>
      <w:r>
        <w:rPr>
          <w:sz w:val="26"/>
        </w:rPr>
        <w:t>Oct. 2015 - Dec. 2018</w:t>
      </w:r>
    </w:p>
    <w:p w14:paraId="512CEF00" w14:textId="77777777" w:rsidR="006D7A23" w:rsidRDefault="00C50ECB">
      <w:pPr>
        <w:pStyle w:val="Heading1"/>
        <w:ind w:left="-5"/>
      </w:pPr>
      <w:r>
        <w:t xml:space="preserve">Warehouse </w:t>
      </w:r>
    </w:p>
    <w:p w14:paraId="43D9B648" w14:textId="77777777" w:rsidR="006D7A23" w:rsidRDefault="00C50ECB">
      <w:pPr>
        <w:spacing w:after="231"/>
        <w:ind w:left="-5"/>
      </w:pPr>
      <w:r>
        <w:rPr>
          <w:sz w:val="26"/>
        </w:rPr>
        <w:t>Fort Collins, Co</w:t>
      </w:r>
    </w:p>
    <w:p w14:paraId="1232B57C" w14:textId="77777777" w:rsidR="006D7A23" w:rsidRDefault="00C50ECB">
      <w:pPr>
        <w:spacing w:after="279"/>
        <w:ind w:left="-5"/>
      </w:pPr>
      <w:r>
        <w:t>Fill orders quickly and accurately. Complete cycle counts and inventory checks in a timely and accurate manner. Load and unload vehicles in a safe and professional manner. Accurately complete paperwork (Pick Tickets, Inventory Count Sheets, etc.). Maintain</w:t>
      </w:r>
      <w:r>
        <w:t xml:space="preserve"> cleanliness and neatness of warehouse</w:t>
      </w:r>
    </w:p>
    <w:p w14:paraId="3E691AE8" w14:textId="77777777" w:rsidR="006D7A23" w:rsidRDefault="00C50ECB">
      <w:pPr>
        <w:tabs>
          <w:tab w:val="center" w:pos="6955"/>
        </w:tabs>
        <w:spacing w:after="0"/>
        <w:ind w:left="-15" w:firstLine="0"/>
      </w:pPr>
      <w:r>
        <w:rPr>
          <w:sz w:val="26"/>
          <w:u w:val="single" w:color="000000"/>
        </w:rPr>
        <w:t xml:space="preserve">Stanley </w:t>
      </w:r>
      <w:proofErr w:type="spellStart"/>
      <w:r>
        <w:rPr>
          <w:sz w:val="26"/>
          <w:u w:val="single" w:color="000000"/>
        </w:rPr>
        <w:t>Steemer</w:t>
      </w:r>
      <w:proofErr w:type="spellEnd"/>
      <w:r>
        <w:rPr>
          <w:sz w:val="26"/>
        </w:rPr>
        <w:t xml:space="preserve"> </w:t>
      </w:r>
      <w:r>
        <w:rPr>
          <w:sz w:val="26"/>
        </w:rPr>
        <w:tab/>
        <w:t>April 2012 - Sep. 2015</w:t>
      </w:r>
    </w:p>
    <w:p w14:paraId="613A0D59" w14:textId="77777777" w:rsidR="006D7A23" w:rsidRDefault="00C50ECB">
      <w:pPr>
        <w:pStyle w:val="Heading1"/>
        <w:ind w:left="-5"/>
      </w:pPr>
      <w:r>
        <w:t xml:space="preserve">Technician </w:t>
      </w:r>
    </w:p>
    <w:p w14:paraId="0B1EEBB9" w14:textId="77777777" w:rsidR="006D7A23" w:rsidRDefault="00C50ECB">
      <w:pPr>
        <w:spacing w:after="229"/>
        <w:ind w:left="-5"/>
      </w:pPr>
      <w:r>
        <w:rPr>
          <w:sz w:val="26"/>
        </w:rPr>
        <w:t>Austin, Tx</w:t>
      </w:r>
    </w:p>
    <w:p w14:paraId="3C45CA42" w14:textId="77777777" w:rsidR="006D7A23" w:rsidRDefault="00C50ECB">
      <w:pPr>
        <w:spacing w:after="598" w:line="226" w:lineRule="auto"/>
        <w:ind w:left="0" w:firstLine="0"/>
      </w:pPr>
      <w:r>
        <w:rPr>
          <w:color w:val="222222"/>
        </w:rPr>
        <w:t>Assist in all duties necessary to provide quality carpet and upholstery cleaning; or tile and grout cleaning. Set up the van at the job site using the pro</w:t>
      </w:r>
      <w:r>
        <w:rPr>
          <w:color w:val="222222"/>
        </w:rPr>
        <w:t>per set-up procedures. Productively and safely move furniture to prepare the home for cleaning.</w:t>
      </w:r>
    </w:p>
    <w:p w14:paraId="5C6D2CB4" w14:textId="77777777" w:rsidR="006D7A23" w:rsidRDefault="00C50ECB">
      <w:pPr>
        <w:ind w:left="-5"/>
      </w:pPr>
      <w:r>
        <w:rPr>
          <w:u w:val="single" w:color="000000"/>
        </w:rPr>
        <w:lastRenderedPageBreak/>
        <w:t>Sheraton Hotel</w:t>
      </w:r>
      <w:r>
        <w:t xml:space="preserve">                                                       </w:t>
      </w:r>
      <w:r>
        <w:tab/>
        <w:t xml:space="preserve">Jun. 2010 – April 2012 </w:t>
      </w:r>
      <w:r>
        <w:rPr>
          <w:b/>
        </w:rPr>
        <w:t>Valet</w:t>
      </w:r>
    </w:p>
    <w:p w14:paraId="6358D05A" w14:textId="77777777" w:rsidR="006D7A23" w:rsidRDefault="00C50ECB">
      <w:pPr>
        <w:spacing w:after="230"/>
        <w:ind w:left="-5"/>
      </w:pPr>
      <w:r>
        <w:t>Arlington, TX</w:t>
      </w:r>
    </w:p>
    <w:p w14:paraId="613DFA2A" w14:textId="77777777" w:rsidR="006D7A23" w:rsidRDefault="00C50ECB">
      <w:pPr>
        <w:spacing w:after="513"/>
        <w:ind w:left="-5"/>
      </w:pPr>
      <w:r>
        <w:t>Responsible for greeting incoming guests.  Drov</w:t>
      </w:r>
      <w:r>
        <w:t>e and parked guests' vehicles. Transferred luggage, trunks, and packages to and from guests' rooms.  Provided guests with directions and other information.  Maintained lobby and entrance areas.</w:t>
      </w:r>
    </w:p>
    <w:p w14:paraId="21B3058F" w14:textId="77777777" w:rsidR="006D7A23" w:rsidRDefault="00C50ECB">
      <w:pPr>
        <w:tabs>
          <w:tab w:val="center" w:pos="4320"/>
          <w:tab w:val="center" w:pos="6843"/>
        </w:tabs>
        <w:ind w:left="-15" w:firstLine="0"/>
      </w:pPr>
      <w:r>
        <w:rPr>
          <w:u w:val="single" w:color="000000"/>
        </w:rPr>
        <w:t>Murphy Express</w:t>
      </w:r>
      <w:r>
        <w:rPr>
          <w:u w:val="single" w:color="000000"/>
        </w:rPr>
        <w:tab/>
      </w:r>
      <w:r>
        <w:t xml:space="preserve">       </w:t>
      </w:r>
      <w:r>
        <w:tab/>
        <w:t>Oct. 2009 – May 2010</w:t>
      </w:r>
    </w:p>
    <w:p w14:paraId="6BE912CB" w14:textId="77777777" w:rsidR="006D7A23" w:rsidRDefault="00C50ECB">
      <w:pPr>
        <w:spacing w:after="0" w:line="259" w:lineRule="auto"/>
        <w:ind w:left="0" w:firstLine="0"/>
      </w:pPr>
      <w:r>
        <w:rPr>
          <w:b/>
        </w:rPr>
        <w:t>Cashier</w:t>
      </w:r>
    </w:p>
    <w:p w14:paraId="6782D966" w14:textId="77777777" w:rsidR="006D7A23" w:rsidRDefault="00C50ECB">
      <w:pPr>
        <w:spacing w:after="230"/>
        <w:ind w:left="-5"/>
      </w:pPr>
      <w:r>
        <w:t>Arlington, TX</w:t>
      </w:r>
    </w:p>
    <w:p w14:paraId="21DB0E60" w14:textId="77777777" w:rsidR="006D7A23" w:rsidRDefault="00C50ECB">
      <w:pPr>
        <w:ind w:left="-5"/>
      </w:pPr>
      <w:r>
        <w:t xml:space="preserve">Received payments by cash, check, and credit card.  Issued receipts, refunds and credits.  </w:t>
      </w:r>
    </w:p>
    <w:p w14:paraId="6BC33710" w14:textId="77777777" w:rsidR="006D7A23" w:rsidRDefault="00C50ECB">
      <w:pPr>
        <w:ind w:left="-5"/>
      </w:pPr>
      <w:r>
        <w:t xml:space="preserve">Assisted </w:t>
      </w:r>
      <w:proofErr w:type="gramStart"/>
      <w:r>
        <w:t>customers, and</w:t>
      </w:r>
      <w:proofErr w:type="gramEnd"/>
      <w:r>
        <w:t xml:space="preserve"> resolved customer complaints.  Stocked merchandise.</w:t>
      </w:r>
    </w:p>
    <w:sectPr w:rsidR="006D7A23">
      <w:pgSz w:w="12240" w:h="15840"/>
      <w:pgMar w:top="1162" w:right="1815" w:bottom="126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318C3"/>
    <w:multiLevelType w:val="hybridMultilevel"/>
    <w:tmpl w:val="5984B0B8"/>
    <w:lvl w:ilvl="0" w:tplc="2A94B70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E2A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E80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6F3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2BD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CBA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8F1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E9E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CF7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23"/>
    <w:rsid w:val="006D7A23"/>
    <w:rsid w:val="00C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F7F9"/>
  <w15:docId w15:val="{0F63396A-3276-4525-8380-22448FA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A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A</dc:title>
  <dc:subject/>
  <dc:creator>Roxanne Wing</dc:creator>
  <cp:keywords/>
  <cp:lastModifiedBy>Stacey Kerschner</cp:lastModifiedBy>
  <cp:revision>2</cp:revision>
  <dcterms:created xsi:type="dcterms:W3CDTF">2019-02-12T18:58:00Z</dcterms:created>
  <dcterms:modified xsi:type="dcterms:W3CDTF">2019-02-12T18:58:00Z</dcterms:modified>
</cp:coreProperties>
</file>