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F78" w:rsidRDefault="00CB3E0E">
      <w:pPr>
        <w:spacing w:after="187" w:line="259" w:lineRule="auto"/>
        <w:ind w:left="1265" w:firstLine="0"/>
        <w:jc w:val="center"/>
      </w:pPr>
      <w:bookmarkStart w:id="0" w:name="_GoBack"/>
      <w:bookmarkEnd w:id="0"/>
      <w:r>
        <w:rPr>
          <w:color w:val="5B9BD5"/>
          <w:sz w:val="36"/>
        </w:rPr>
        <w:t>Christopher Kochanski</w:t>
      </w:r>
    </w:p>
    <w:p w:rsidR="00C65F78" w:rsidRDefault="00CB3E0E">
      <w:pPr>
        <w:spacing w:after="255" w:line="259" w:lineRule="auto"/>
        <w:ind w:left="1274"/>
        <w:jc w:val="center"/>
      </w:pPr>
      <w:r>
        <w:t>1­469­986­6618</w:t>
      </w:r>
    </w:p>
    <w:p w:rsidR="00C65F78" w:rsidRDefault="00CB3E0E">
      <w:pPr>
        <w:spacing w:after="0" w:line="480" w:lineRule="auto"/>
        <w:ind w:left="1274" w:right="456"/>
        <w:jc w:val="center"/>
      </w:pPr>
      <w:r>
        <w:t>1072 West 6</w:t>
      </w:r>
      <w:r>
        <w:rPr>
          <w:sz w:val="24"/>
          <w:vertAlign w:val="superscript"/>
        </w:rPr>
        <w:t>th</w:t>
      </w:r>
      <w:r>
        <w:t xml:space="preserve"> street </w:t>
      </w:r>
      <w:proofErr w:type="gramStart"/>
      <w:r>
        <w:t>Corona ,</w:t>
      </w:r>
      <w:proofErr w:type="gramEnd"/>
      <w:r>
        <w:t xml:space="preserve"> CA 92822 logansdaddy78@icloud.com </w:t>
      </w:r>
    </w:p>
    <w:p w:rsidR="00C65F78" w:rsidRDefault="00CB3E0E">
      <w:pPr>
        <w:spacing w:after="260" w:line="259" w:lineRule="auto"/>
        <w:ind w:left="0" w:firstLine="0"/>
      </w:pPr>
      <w:r>
        <w:t xml:space="preserve"> </w:t>
      </w:r>
    </w:p>
    <w:p w:rsidR="00C65F78" w:rsidRDefault="00CB3E0E">
      <w:pPr>
        <w:spacing w:after="0" w:line="440" w:lineRule="auto"/>
        <w:ind w:left="0" w:right="8012" w:firstLine="0"/>
      </w:pPr>
      <w:r>
        <w:t xml:space="preserve">  </w:t>
      </w:r>
    </w:p>
    <w:p w:rsidR="00C65F78" w:rsidRDefault="00CB3E0E">
      <w:pPr>
        <w:spacing w:after="0" w:line="259" w:lineRule="auto"/>
        <w:ind w:left="-5"/>
      </w:pPr>
      <w:r>
        <w:rPr>
          <w:color w:val="ED7D31"/>
        </w:rPr>
        <w:t xml:space="preserve">Professional </w:t>
      </w:r>
    </w:p>
    <w:p w:rsidR="00C65F78" w:rsidRDefault="00CB3E0E">
      <w:pPr>
        <w:spacing w:after="271" w:line="259" w:lineRule="auto"/>
        <w:ind w:left="-5"/>
      </w:pPr>
      <w:r>
        <w:rPr>
          <w:color w:val="ED7D31"/>
        </w:rPr>
        <w:t xml:space="preserve">Profile </w:t>
      </w:r>
    </w:p>
    <w:p w:rsidR="00C65F78" w:rsidRDefault="00CB3E0E">
      <w:pPr>
        <w:ind w:left="0" w:firstLine="540"/>
      </w:pPr>
      <w:r>
        <w:t xml:space="preserve">Hardworking </w:t>
      </w:r>
      <w:proofErr w:type="spellStart"/>
      <w:r>
        <w:t>multi­trained</w:t>
      </w:r>
      <w:proofErr w:type="spellEnd"/>
      <w:r>
        <w:t xml:space="preserve"> in all aspects of blue collar labor and team work. Such as the following: </w:t>
      </w:r>
    </w:p>
    <w:p w:rsidR="00C65F78" w:rsidRDefault="00CB3E0E">
      <w:pPr>
        <w:ind w:left="535"/>
      </w:pPr>
      <w:r>
        <w:t xml:space="preserve">Good communication and math skills </w:t>
      </w:r>
    </w:p>
    <w:p w:rsidR="00C65F78" w:rsidRDefault="00CB3E0E">
      <w:pPr>
        <w:ind w:left="535"/>
      </w:pPr>
      <w:r>
        <w:t xml:space="preserve">•Machine Operator </w:t>
      </w:r>
    </w:p>
    <w:p w:rsidR="00C65F78" w:rsidRDefault="00CB3E0E">
      <w:pPr>
        <w:ind w:left="535"/>
      </w:pPr>
      <w:r>
        <w:t xml:space="preserve">•Set up Tech </w:t>
      </w:r>
    </w:p>
    <w:p w:rsidR="00C65F78" w:rsidRDefault="00CB3E0E">
      <w:pPr>
        <w:ind w:left="535"/>
      </w:pPr>
      <w:r>
        <w:t xml:space="preserve">•Shipping </w:t>
      </w:r>
    </w:p>
    <w:p w:rsidR="00C65F78" w:rsidRDefault="00CB3E0E">
      <w:pPr>
        <w:ind w:left="535"/>
      </w:pPr>
      <w:r>
        <w:t xml:space="preserve">•Inspection </w:t>
      </w:r>
    </w:p>
    <w:p w:rsidR="00C65F78" w:rsidRDefault="00CB3E0E">
      <w:pPr>
        <w:ind w:left="535"/>
      </w:pPr>
      <w:r>
        <w:t xml:space="preserve">• Licensed Fork Lift operator  </w:t>
      </w:r>
    </w:p>
    <w:p w:rsidR="00C65F78" w:rsidRDefault="00CB3E0E">
      <w:pPr>
        <w:ind w:left="535"/>
      </w:pPr>
      <w:r>
        <w:t xml:space="preserve">•MECP certified (Mobile Electronics Certification) </w:t>
      </w:r>
    </w:p>
    <w:p w:rsidR="00C65F78" w:rsidRDefault="00CB3E0E">
      <w:pPr>
        <w:spacing w:after="260" w:line="259" w:lineRule="auto"/>
        <w:ind w:left="0" w:firstLine="0"/>
      </w:pPr>
      <w:r>
        <w:t xml:space="preserve"> </w:t>
      </w:r>
    </w:p>
    <w:p w:rsidR="00C65F78" w:rsidRDefault="00CB3E0E">
      <w:pPr>
        <w:spacing w:after="0" w:line="440" w:lineRule="auto"/>
        <w:ind w:left="0" w:right="8012" w:firstLine="0"/>
      </w:pPr>
      <w:r>
        <w:t xml:space="preserve">  </w:t>
      </w:r>
    </w:p>
    <w:p w:rsidR="00C65F78" w:rsidRDefault="00CB3E0E">
      <w:pPr>
        <w:spacing w:after="0" w:line="259" w:lineRule="auto"/>
        <w:ind w:left="-5"/>
      </w:pPr>
      <w:r>
        <w:rPr>
          <w:color w:val="ED7D31"/>
        </w:rPr>
        <w:t xml:space="preserve">Professional </w:t>
      </w:r>
    </w:p>
    <w:p w:rsidR="00C65F78" w:rsidRDefault="00CB3E0E">
      <w:pPr>
        <w:spacing w:after="271" w:line="259" w:lineRule="auto"/>
        <w:ind w:left="-5"/>
      </w:pPr>
      <w:r>
        <w:rPr>
          <w:color w:val="ED7D31"/>
        </w:rPr>
        <w:t xml:space="preserve">Accomplishments </w:t>
      </w:r>
    </w:p>
    <w:p w:rsidR="00C65F78" w:rsidRDefault="00CB3E0E">
      <w:pPr>
        <w:ind w:left="535"/>
      </w:pPr>
      <w:r>
        <w:lastRenderedPageBreak/>
        <w:t xml:space="preserve">Lead Fork Lift Shift operator  </w:t>
      </w:r>
    </w:p>
    <w:p w:rsidR="00C65F78" w:rsidRDefault="00CB3E0E">
      <w:pPr>
        <w:ind w:left="535"/>
      </w:pPr>
      <w:r>
        <w:t>Contractor</w:t>
      </w:r>
      <w:r>
        <w:t xml:space="preserve">  </w:t>
      </w:r>
    </w:p>
    <w:p w:rsidR="00C65F78" w:rsidRDefault="00CB3E0E">
      <w:pPr>
        <w:ind w:left="535"/>
      </w:pPr>
      <w:r>
        <w:t>Skilled in carpentry</w:t>
      </w:r>
    </w:p>
    <w:p w:rsidR="00C65F78" w:rsidRDefault="00CB3E0E">
      <w:pPr>
        <w:ind w:left="535"/>
      </w:pPr>
      <w:r>
        <w:t>Skilled heavy machines operator</w:t>
      </w:r>
    </w:p>
    <w:p w:rsidR="00C65F78" w:rsidRDefault="00CB3E0E">
      <w:pPr>
        <w:ind w:left="535"/>
      </w:pPr>
      <w:r>
        <w:t xml:space="preserve">Skilled in set up tech </w:t>
      </w:r>
    </w:p>
    <w:p w:rsidR="00C65F78" w:rsidRDefault="00CB3E0E">
      <w:pPr>
        <w:ind w:left="535"/>
      </w:pPr>
      <w:r>
        <w:t xml:space="preserve">Skilled in inspections and safety   </w:t>
      </w:r>
    </w:p>
    <w:p w:rsidR="00C65F78" w:rsidRDefault="00CB3E0E">
      <w:pPr>
        <w:ind w:left="535"/>
      </w:pPr>
      <w:r>
        <w:t xml:space="preserve">Skilled in mathematical problem solving </w:t>
      </w:r>
    </w:p>
    <w:p w:rsidR="00C65F78" w:rsidRDefault="00CB3E0E">
      <w:pPr>
        <w:spacing w:after="260" w:line="259" w:lineRule="auto"/>
        <w:ind w:left="0" w:firstLine="0"/>
      </w:pPr>
      <w:r>
        <w:t xml:space="preserve"> </w:t>
      </w:r>
    </w:p>
    <w:p w:rsidR="00C65F78" w:rsidRDefault="00CB3E0E">
      <w:pPr>
        <w:spacing w:after="271" w:line="259" w:lineRule="auto"/>
        <w:ind w:left="3884"/>
      </w:pPr>
      <w:r>
        <w:rPr>
          <w:color w:val="ED7D31"/>
        </w:rPr>
        <w:t>Work History</w:t>
      </w:r>
    </w:p>
    <w:p w:rsidR="00C65F78" w:rsidRDefault="00CB3E0E">
      <w:pPr>
        <w:spacing w:after="241" w:line="259" w:lineRule="auto"/>
      </w:pPr>
      <w:r>
        <w:t>2015-2017</w:t>
      </w:r>
    </w:p>
    <w:p w:rsidR="00C65F78" w:rsidRDefault="00CB3E0E">
      <w:r>
        <w:t>Forklift operator</w:t>
      </w:r>
      <w:proofErr w:type="gramStart"/>
      <w:r>
        <w:t xml:space="preserve">, </w:t>
      </w:r>
      <w:r>
        <w:t>,</w:t>
      </w:r>
      <w:proofErr w:type="gramEnd"/>
      <w:r>
        <w:t xml:space="preserve"> H&amp;B Contractors, Milwaukee, WI  </w:t>
      </w:r>
    </w:p>
    <w:p w:rsidR="00C65F78" w:rsidRDefault="00CB3E0E">
      <w:r>
        <w:t xml:space="preserve">(262)822­1634 </w:t>
      </w:r>
    </w:p>
    <w:p w:rsidR="00C65F78" w:rsidRDefault="00CB3E0E">
      <w:pPr>
        <w:spacing w:after="280" w:line="259" w:lineRule="auto"/>
      </w:pPr>
      <w:r>
        <w:t>-Sit</w:t>
      </w:r>
      <w:r>
        <w:t xml:space="preserve"> </w:t>
      </w:r>
      <w:proofErr w:type="gramStart"/>
      <w:r>
        <w:t>down</w:t>
      </w:r>
      <w:proofErr w:type="gramEnd"/>
      <w:r>
        <w:t xml:space="preserve"> Forklift </w:t>
      </w:r>
    </w:p>
    <w:p w:rsidR="00C65F78" w:rsidRDefault="00CB3E0E">
      <w:pPr>
        <w:numPr>
          <w:ilvl w:val="0"/>
          <w:numId w:val="1"/>
        </w:numPr>
        <w:spacing w:after="280" w:line="259" w:lineRule="auto"/>
        <w:ind w:hanging="360"/>
      </w:pPr>
      <w:r>
        <w:t xml:space="preserve">Operated </w:t>
      </w:r>
      <w:proofErr w:type="gramStart"/>
      <w:r>
        <w:t>sit down</w:t>
      </w:r>
      <w:proofErr w:type="gramEnd"/>
      <w:r>
        <w:t xml:space="preserve"> forklift </w:t>
      </w:r>
    </w:p>
    <w:p w:rsidR="00C65F78" w:rsidRDefault="00CB3E0E">
      <w:pPr>
        <w:numPr>
          <w:ilvl w:val="0"/>
          <w:numId w:val="1"/>
        </w:numPr>
        <w:spacing w:after="280" w:line="259" w:lineRule="auto"/>
        <w:ind w:hanging="360"/>
      </w:pPr>
      <w:r>
        <w:t>Picked orders</w:t>
      </w:r>
    </w:p>
    <w:p w:rsidR="00C65F78" w:rsidRDefault="00CB3E0E">
      <w:pPr>
        <w:numPr>
          <w:ilvl w:val="0"/>
          <w:numId w:val="1"/>
        </w:numPr>
        <w:spacing w:after="280" w:line="259" w:lineRule="auto"/>
        <w:ind w:hanging="360"/>
      </w:pPr>
      <w:r>
        <w:t xml:space="preserve">Unloaded trucks </w:t>
      </w:r>
    </w:p>
    <w:p w:rsidR="00C65F78" w:rsidRDefault="00CB3E0E">
      <w:pPr>
        <w:numPr>
          <w:ilvl w:val="0"/>
          <w:numId w:val="1"/>
        </w:numPr>
        <w:spacing w:after="280" w:line="259" w:lineRule="auto"/>
        <w:ind w:hanging="360"/>
      </w:pPr>
      <w:r>
        <w:t>Operated RF scam gun</w:t>
      </w:r>
    </w:p>
    <w:p w:rsidR="00C65F78" w:rsidRDefault="00CB3E0E">
      <w:pPr>
        <w:numPr>
          <w:ilvl w:val="0"/>
          <w:numId w:val="1"/>
        </w:numPr>
        <w:spacing w:after="280" w:line="259" w:lineRule="auto"/>
        <w:ind w:hanging="360"/>
      </w:pPr>
      <w:r>
        <w:t>Loaded trucks</w:t>
      </w:r>
    </w:p>
    <w:p w:rsidR="00C65F78" w:rsidRDefault="00CB3E0E">
      <w:pPr>
        <w:numPr>
          <w:ilvl w:val="0"/>
          <w:numId w:val="1"/>
        </w:numPr>
        <w:spacing w:after="280" w:line="259" w:lineRule="auto"/>
        <w:ind w:hanging="360"/>
      </w:pPr>
      <w:r>
        <w:t>Moved product throughout warehouse 2014­2015</w:t>
      </w:r>
    </w:p>
    <w:p w:rsidR="00C65F78" w:rsidRDefault="00CB3E0E">
      <w:r>
        <w:t>Forklift Operator, Adecco Staffing, Rancho Cucamonga, CA</w:t>
      </w:r>
    </w:p>
    <w:p w:rsidR="00C65F78" w:rsidRDefault="00CB3E0E">
      <w:r>
        <w:lastRenderedPageBreak/>
        <w:t>1­909­980­3300</w:t>
      </w:r>
    </w:p>
    <w:p w:rsidR="00C65F78" w:rsidRDefault="00CB3E0E">
      <w:r>
        <w:t xml:space="preserve">­Sit down Forklift and </w:t>
      </w:r>
      <w:proofErr w:type="gramStart"/>
      <w:r>
        <w:t xml:space="preserve">Sit </w:t>
      </w:r>
      <w:r>
        <w:t>Down</w:t>
      </w:r>
      <w:proofErr w:type="gramEnd"/>
      <w:r>
        <w:t xml:space="preserve"> Clamp </w:t>
      </w:r>
    </w:p>
    <w:p w:rsidR="00C65F78" w:rsidRDefault="00CB3E0E">
      <w:pPr>
        <w:ind w:left="535"/>
      </w:pPr>
      <w:r>
        <w:t xml:space="preserve">•operated </w:t>
      </w:r>
      <w:proofErr w:type="gramStart"/>
      <w:r>
        <w:t>sit down</w:t>
      </w:r>
      <w:proofErr w:type="gramEnd"/>
      <w:r>
        <w:t xml:space="preserve"> fork lift </w:t>
      </w:r>
    </w:p>
    <w:p w:rsidR="00C65F78" w:rsidRDefault="00CB3E0E">
      <w:pPr>
        <w:ind w:left="535"/>
      </w:pPr>
      <w:r>
        <w:t xml:space="preserve">•operated </w:t>
      </w:r>
      <w:proofErr w:type="gramStart"/>
      <w:r>
        <w:t>sit down</w:t>
      </w:r>
      <w:proofErr w:type="gramEnd"/>
      <w:r>
        <w:t xml:space="preserve"> clamp forklift </w:t>
      </w:r>
    </w:p>
    <w:p w:rsidR="00C65F78" w:rsidRDefault="00CB3E0E">
      <w:pPr>
        <w:ind w:left="535"/>
      </w:pPr>
      <w:r>
        <w:t>•loaded trucks</w:t>
      </w:r>
    </w:p>
    <w:p w:rsidR="00C65F78" w:rsidRDefault="00CB3E0E">
      <w:pPr>
        <w:ind w:left="535"/>
      </w:pPr>
      <w:r>
        <w:t xml:space="preserve">•unloaded trucks </w:t>
      </w:r>
    </w:p>
    <w:p w:rsidR="00C65F78" w:rsidRDefault="00CB3E0E">
      <w:pPr>
        <w:ind w:left="535"/>
      </w:pPr>
      <w:r>
        <w:t>•picked orders</w:t>
      </w:r>
    </w:p>
    <w:p w:rsidR="00C65F78" w:rsidRDefault="00CB3E0E">
      <w:pPr>
        <w:ind w:left="535"/>
      </w:pPr>
      <w:r>
        <w:t>•used RF Scanner gun</w:t>
      </w:r>
    </w:p>
    <w:p w:rsidR="00C65F78" w:rsidRDefault="00CB3E0E">
      <w:pPr>
        <w:ind w:left="535"/>
      </w:pPr>
      <w:r>
        <w:t xml:space="preserve">•put away product </w:t>
      </w:r>
    </w:p>
    <w:p w:rsidR="00C65F78" w:rsidRDefault="00CB3E0E">
      <w:pPr>
        <w:spacing w:after="0" w:line="440" w:lineRule="auto"/>
        <w:ind w:left="0" w:right="8012" w:firstLine="0"/>
      </w:pPr>
      <w:r>
        <w:t xml:space="preserve">  </w:t>
      </w:r>
    </w:p>
    <w:p w:rsidR="00C65F78" w:rsidRDefault="00CB3E0E">
      <w:pPr>
        <w:pStyle w:val="Heading1"/>
        <w:ind w:left="-5"/>
      </w:pPr>
      <w:r>
        <w:t xml:space="preserve">2012­2014 </w:t>
      </w:r>
    </w:p>
    <w:p w:rsidR="00C65F78" w:rsidRDefault="00CB3E0E">
      <w:r>
        <w:t xml:space="preserve">Shift Leader of General Labor, H&amp;B Contractors, Milwaukee, WI </w:t>
      </w:r>
    </w:p>
    <w:p w:rsidR="00C65F78" w:rsidRDefault="00CB3E0E">
      <w:r>
        <w:t xml:space="preserve">(262)822­1634 </w:t>
      </w:r>
    </w:p>
    <w:p w:rsidR="00C65F78" w:rsidRDefault="00CB3E0E">
      <w:r>
        <w:t xml:space="preserve">­General Labor Lead </w:t>
      </w:r>
    </w:p>
    <w:p w:rsidR="00C65F78" w:rsidRDefault="00CB3E0E">
      <w:pPr>
        <w:ind w:left="646"/>
      </w:pPr>
      <w:r>
        <w:t xml:space="preserve">Concrete Work </w:t>
      </w:r>
    </w:p>
    <w:p w:rsidR="00C65F78" w:rsidRDefault="00C65F78">
      <w:pPr>
        <w:sectPr w:rsidR="00C65F78">
          <w:footerReference w:type="even" r:id="rId7"/>
          <w:footerReference w:type="default" r:id="rId8"/>
          <w:footerReference w:type="first" r:id="rId9"/>
          <w:pgSz w:w="12240" w:h="15840"/>
          <w:pgMar w:top="1441" w:right="2701" w:bottom="1904" w:left="1442" w:header="720" w:footer="720" w:gutter="0"/>
          <w:cols w:space="720"/>
          <w:titlePg/>
        </w:sectPr>
      </w:pPr>
    </w:p>
    <w:p w:rsidR="00C65F78" w:rsidRDefault="00CB3E0E">
      <w:pPr>
        <w:ind w:left="535"/>
      </w:pPr>
      <w:r>
        <w:lastRenderedPageBreak/>
        <w:t xml:space="preserve">•Use of Power tools </w:t>
      </w:r>
    </w:p>
    <w:p w:rsidR="00C65F78" w:rsidRDefault="00CB3E0E">
      <w:pPr>
        <w:ind w:left="535"/>
      </w:pPr>
      <w:r>
        <w:t xml:space="preserve">•Window Siding </w:t>
      </w:r>
    </w:p>
    <w:p w:rsidR="00C65F78" w:rsidRDefault="00CB3E0E">
      <w:pPr>
        <w:ind w:left="535"/>
      </w:pPr>
      <w:r>
        <w:t xml:space="preserve">•Roofing </w:t>
      </w:r>
    </w:p>
    <w:p w:rsidR="00C65F78" w:rsidRDefault="00CB3E0E">
      <w:pPr>
        <w:ind w:left="535"/>
      </w:pPr>
      <w:r>
        <w:t xml:space="preserve">•Siding </w:t>
      </w:r>
    </w:p>
    <w:p w:rsidR="00C65F78" w:rsidRDefault="00CB3E0E">
      <w:pPr>
        <w:ind w:left="535"/>
      </w:pPr>
      <w:r>
        <w:t xml:space="preserve">•Home Remodeling </w:t>
      </w:r>
    </w:p>
    <w:p w:rsidR="00C65F78" w:rsidRDefault="00CB3E0E">
      <w:pPr>
        <w:ind w:left="535"/>
      </w:pPr>
      <w:r>
        <w:t xml:space="preserve">•Building Outside Decks and Wheelchair Ramps  </w:t>
      </w:r>
    </w:p>
    <w:p w:rsidR="00C65F78" w:rsidRDefault="00CB3E0E">
      <w:pPr>
        <w:spacing w:after="248" w:line="259" w:lineRule="auto"/>
        <w:ind w:left="0" w:firstLine="0"/>
      </w:pPr>
      <w:r>
        <w:t xml:space="preserve"> </w:t>
      </w:r>
    </w:p>
    <w:p w:rsidR="00C65F78" w:rsidRDefault="00CB3E0E">
      <w:pPr>
        <w:pStyle w:val="Heading1"/>
        <w:ind w:left="-5"/>
      </w:pPr>
      <w:r>
        <w:t xml:space="preserve">2011­2012 </w:t>
      </w:r>
    </w:p>
    <w:p w:rsidR="00C65F78" w:rsidRDefault="00CB3E0E">
      <w:r>
        <w:t xml:space="preserve"> Multi Type Machine Tech Operator, Molded Dimensions, Port Washington, WI </w:t>
      </w:r>
    </w:p>
    <w:p w:rsidR="00C65F78" w:rsidRDefault="00CB3E0E">
      <w:r>
        <w:t xml:space="preserve">(262)377­5400 </w:t>
      </w:r>
    </w:p>
    <w:p w:rsidR="00C65F78" w:rsidRDefault="00CB3E0E">
      <w:r>
        <w:t xml:space="preserve">­Multi Machine Work </w:t>
      </w:r>
    </w:p>
    <w:p w:rsidR="00C65F78" w:rsidRDefault="00CB3E0E">
      <w:pPr>
        <w:ind w:left="535"/>
      </w:pPr>
      <w:r>
        <w:t xml:space="preserve">•Ran rubber injection mold machine </w:t>
      </w:r>
    </w:p>
    <w:p w:rsidR="00C65F78" w:rsidRDefault="00CB3E0E">
      <w:pPr>
        <w:ind w:left="535"/>
      </w:pPr>
      <w:r>
        <w:t xml:space="preserve">•Cut material to fit injector </w:t>
      </w:r>
    </w:p>
    <w:p w:rsidR="00C65F78" w:rsidRDefault="00CB3E0E">
      <w:pPr>
        <w:ind w:left="535"/>
      </w:pPr>
      <w:r>
        <w:t xml:space="preserve">•Inspected parts </w:t>
      </w:r>
    </w:p>
    <w:p w:rsidR="00C65F78" w:rsidRDefault="00CB3E0E">
      <w:pPr>
        <w:ind w:left="535"/>
      </w:pPr>
      <w:r>
        <w:t xml:space="preserve">•Boxed parts </w:t>
      </w:r>
    </w:p>
    <w:p w:rsidR="00C65F78" w:rsidRDefault="00CB3E0E">
      <w:pPr>
        <w:ind w:left="535"/>
      </w:pPr>
      <w:r>
        <w:t xml:space="preserve">•Shipped parts </w:t>
      </w:r>
    </w:p>
    <w:p w:rsidR="00C65F78" w:rsidRDefault="00CB3E0E">
      <w:pPr>
        <w:ind w:left="535"/>
      </w:pPr>
      <w:r>
        <w:t>•</w:t>
      </w:r>
      <w:r>
        <w:t xml:space="preserve">Handled troubleshooting on Machines  </w:t>
      </w:r>
    </w:p>
    <w:p w:rsidR="00C65F78" w:rsidRDefault="00CB3E0E">
      <w:pPr>
        <w:ind w:left="535"/>
      </w:pPr>
      <w:r>
        <w:t xml:space="preserve">•Rubber injection </w:t>
      </w:r>
    </w:p>
    <w:p w:rsidR="00C65F78" w:rsidRDefault="00CB3E0E">
      <w:pPr>
        <w:ind w:left="535"/>
      </w:pPr>
      <w:r>
        <w:t xml:space="preserve">•Set up tech </w:t>
      </w:r>
    </w:p>
    <w:p w:rsidR="00C65F78" w:rsidRDefault="00CB3E0E">
      <w:pPr>
        <w:ind w:left="535"/>
      </w:pPr>
      <w:r>
        <w:t xml:space="preserve">•Setting up cleaning </w:t>
      </w:r>
    </w:p>
    <w:p w:rsidR="00C65F78" w:rsidRDefault="00CB3E0E">
      <w:pPr>
        <w:ind w:left="646"/>
      </w:pPr>
      <w:r>
        <w:t xml:space="preserve">Blasting Molds </w:t>
      </w:r>
    </w:p>
    <w:p w:rsidR="00C65F78" w:rsidRDefault="00CB3E0E">
      <w:pPr>
        <w:spacing w:after="249" w:line="259" w:lineRule="auto"/>
        <w:ind w:left="0" w:firstLine="0"/>
      </w:pPr>
      <w:r>
        <w:lastRenderedPageBreak/>
        <w:t xml:space="preserve"> </w:t>
      </w:r>
    </w:p>
    <w:p w:rsidR="00C65F78" w:rsidRDefault="00CB3E0E">
      <w:pPr>
        <w:pStyle w:val="Heading1"/>
        <w:ind w:left="-5"/>
      </w:pPr>
      <w:r>
        <w:t>2008­2011</w:t>
      </w:r>
      <w:r>
        <w:t xml:space="preserve"> </w:t>
      </w:r>
    </w:p>
    <w:p w:rsidR="00C65F78" w:rsidRDefault="00CB3E0E">
      <w:r>
        <w:t xml:space="preserve">General Labor, H&amp;B Contractors, Milwaukee, WI  </w:t>
      </w:r>
    </w:p>
    <w:p w:rsidR="00C65F78" w:rsidRDefault="00CB3E0E">
      <w:r>
        <w:t xml:space="preserve">(262)822­1634 </w:t>
      </w:r>
    </w:p>
    <w:p w:rsidR="00C65F78" w:rsidRDefault="00CB3E0E">
      <w:r>
        <w:t xml:space="preserve">­General Labor </w:t>
      </w:r>
    </w:p>
    <w:p w:rsidR="00C65F78" w:rsidRDefault="00CB3E0E">
      <w:pPr>
        <w:ind w:left="535"/>
      </w:pPr>
      <w:r>
        <w:t xml:space="preserve">•General Labor </w:t>
      </w:r>
    </w:p>
    <w:p w:rsidR="00C65F78" w:rsidRDefault="00CB3E0E">
      <w:pPr>
        <w:ind w:left="535"/>
      </w:pPr>
      <w:r>
        <w:t xml:space="preserve">•Concrete work </w:t>
      </w:r>
    </w:p>
    <w:p w:rsidR="00C65F78" w:rsidRDefault="00CB3E0E">
      <w:pPr>
        <w:ind w:left="535"/>
      </w:pPr>
      <w:r>
        <w:t xml:space="preserve">•Use of power tools </w:t>
      </w:r>
    </w:p>
    <w:p w:rsidR="00C65F78" w:rsidRDefault="00CB3E0E">
      <w:pPr>
        <w:ind w:left="535"/>
      </w:pPr>
      <w:r>
        <w:t>•</w:t>
      </w:r>
      <w:r>
        <w:t xml:space="preserve">Window siding </w:t>
      </w:r>
    </w:p>
    <w:p w:rsidR="00C65F78" w:rsidRDefault="00CB3E0E">
      <w:pPr>
        <w:ind w:left="535"/>
      </w:pPr>
      <w:r>
        <w:t xml:space="preserve">•Roofing </w:t>
      </w:r>
    </w:p>
    <w:p w:rsidR="00C65F78" w:rsidRDefault="00CB3E0E">
      <w:pPr>
        <w:ind w:left="535"/>
      </w:pPr>
      <w:r>
        <w:t xml:space="preserve">•Siding </w:t>
      </w:r>
    </w:p>
    <w:p w:rsidR="00C65F78" w:rsidRDefault="00CB3E0E">
      <w:pPr>
        <w:ind w:left="535"/>
      </w:pPr>
      <w:r>
        <w:t xml:space="preserve">•Home Remodeling </w:t>
      </w:r>
    </w:p>
    <w:p w:rsidR="00C65F78" w:rsidRDefault="00CB3E0E">
      <w:pPr>
        <w:ind w:left="535"/>
      </w:pPr>
      <w:r>
        <w:t xml:space="preserve">•Building outside decks and wheelchair ramps </w:t>
      </w:r>
    </w:p>
    <w:p w:rsidR="00C65F78" w:rsidRDefault="00CB3E0E">
      <w:pPr>
        <w:spacing w:after="249" w:line="259" w:lineRule="auto"/>
        <w:ind w:left="0" w:firstLine="0"/>
      </w:pPr>
      <w:r>
        <w:t xml:space="preserve"> </w:t>
      </w:r>
    </w:p>
    <w:p w:rsidR="00C65F78" w:rsidRDefault="00CB3E0E">
      <w:pPr>
        <w:pStyle w:val="Heading1"/>
        <w:ind w:left="-5"/>
      </w:pPr>
      <w:r>
        <w:t>2003­2008</w:t>
      </w:r>
      <w:r>
        <w:t xml:space="preserve"> </w:t>
      </w:r>
    </w:p>
    <w:p w:rsidR="00C65F78" w:rsidRDefault="00CB3E0E">
      <w:r>
        <w:t xml:space="preserve">Machine Tech Operator, </w:t>
      </w:r>
      <w:proofErr w:type="spellStart"/>
      <w:r>
        <w:t>CI­Dell</w:t>
      </w:r>
      <w:proofErr w:type="spellEnd"/>
      <w:r>
        <w:t xml:space="preserve"> Plastics, Mequon, WI </w:t>
      </w:r>
    </w:p>
    <w:p w:rsidR="00C65F78" w:rsidRDefault="00CB3E0E">
      <w:r>
        <w:t xml:space="preserve">(262)512­4080 </w:t>
      </w:r>
    </w:p>
    <w:p w:rsidR="00C65F78" w:rsidRDefault="00CB3E0E">
      <w:r>
        <w:t xml:space="preserve">­Machine Operator </w:t>
      </w:r>
    </w:p>
    <w:p w:rsidR="00C65F78" w:rsidRDefault="00CB3E0E">
      <w:pPr>
        <w:ind w:left="535"/>
      </w:pPr>
      <w:r>
        <w:t xml:space="preserve">•Ran Plastic injection molding Machine </w:t>
      </w:r>
    </w:p>
    <w:p w:rsidR="00C65F78" w:rsidRDefault="00CB3E0E">
      <w:pPr>
        <w:spacing w:line="443" w:lineRule="auto"/>
        <w:ind w:left="621" w:right="4634" w:hanging="96"/>
      </w:pPr>
      <w:r>
        <w:t>•</w:t>
      </w:r>
      <w:r>
        <w:t xml:space="preserve">Injecting and boxing parts Take correct measurements </w:t>
      </w:r>
    </w:p>
    <w:p w:rsidR="00C65F78" w:rsidRDefault="00CB3E0E">
      <w:pPr>
        <w:ind w:left="535"/>
      </w:pPr>
      <w:r>
        <w:lastRenderedPageBreak/>
        <w:t xml:space="preserve">•Trim parts </w:t>
      </w:r>
    </w:p>
    <w:p w:rsidR="00C65F78" w:rsidRDefault="00CB3E0E">
      <w:pPr>
        <w:spacing w:after="247" w:line="259" w:lineRule="auto"/>
        <w:ind w:left="0" w:firstLine="0"/>
      </w:pPr>
      <w:r>
        <w:t xml:space="preserve"> </w:t>
      </w:r>
    </w:p>
    <w:p w:rsidR="00C65F78" w:rsidRDefault="00CB3E0E">
      <w:pPr>
        <w:pStyle w:val="Heading1"/>
        <w:ind w:left="-5"/>
      </w:pPr>
      <w:r>
        <w:t>2001­2003</w:t>
      </w:r>
      <w:r>
        <w:t xml:space="preserve"> </w:t>
      </w:r>
    </w:p>
    <w:p w:rsidR="00C65F78" w:rsidRDefault="00CB3E0E">
      <w:r>
        <w:t xml:space="preserve">General Labor. H&amp;B Contractors, Milwaukee, WI </w:t>
      </w:r>
    </w:p>
    <w:p w:rsidR="00C65F78" w:rsidRDefault="00CB3E0E">
      <w:r>
        <w:t xml:space="preserve">(262)822­1634 </w:t>
      </w:r>
    </w:p>
    <w:p w:rsidR="00C65F78" w:rsidRDefault="00CB3E0E">
      <w:r>
        <w:t xml:space="preserve">­General Labor </w:t>
      </w:r>
    </w:p>
    <w:p w:rsidR="00C65F78" w:rsidRDefault="00CB3E0E">
      <w:pPr>
        <w:ind w:left="535"/>
      </w:pPr>
      <w:r>
        <w:t xml:space="preserve">•Concrete work </w:t>
      </w:r>
    </w:p>
    <w:p w:rsidR="00C65F78" w:rsidRDefault="00CB3E0E">
      <w:pPr>
        <w:ind w:left="535"/>
      </w:pPr>
      <w:r>
        <w:t xml:space="preserve">•Use of power tools  </w:t>
      </w:r>
    </w:p>
    <w:p w:rsidR="00C65F78" w:rsidRDefault="00CB3E0E">
      <w:pPr>
        <w:ind w:left="535"/>
      </w:pPr>
      <w:r>
        <w:t xml:space="preserve">•Window siding </w:t>
      </w:r>
    </w:p>
    <w:p w:rsidR="00C65F78" w:rsidRDefault="00CB3E0E">
      <w:pPr>
        <w:ind w:left="535"/>
      </w:pPr>
      <w:r>
        <w:t xml:space="preserve">•Roofing </w:t>
      </w:r>
    </w:p>
    <w:p w:rsidR="00C65F78" w:rsidRDefault="00CB3E0E">
      <w:pPr>
        <w:ind w:left="535"/>
      </w:pPr>
      <w:r>
        <w:t xml:space="preserve">•Home remodeling </w:t>
      </w:r>
    </w:p>
    <w:p w:rsidR="00C65F78" w:rsidRDefault="00CB3E0E">
      <w:pPr>
        <w:ind w:left="535"/>
      </w:pPr>
      <w:r>
        <w:t>•Building outsid</w:t>
      </w:r>
      <w:r>
        <w:t xml:space="preserve">e decks and wheelchair ramps  </w:t>
      </w:r>
    </w:p>
    <w:p w:rsidR="00C65F78" w:rsidRDefault="00CB3E0E">
      <w:pPr>
        <w:spacing w:after="258" w:line="259" w:lineRule="auto"/>
        <w:ind w:left="0" w:firstLine="0"/>
      </w:pPr>
      <w:r>
        <w:t xml:space="preserve"> </w:t>
      </w:r>
    </w:p>
    <w:p w:rsidR="00C65F78" w:rsidRDefault="00CB3E0E">
      <w:pPr>
        <w:spacing w:after="271" w:line="259" w:lineRule="auto"/>
        <w:ind w:left="-5"/>
      </w:pPr>
      <w:r>
        <w:rPr>
          <w:color w:val="ED7D31"/>
        </w:rPr>
        <w:t xml:space="preserve">Education </w:t>
      </w:r>
    </w:p>
    <w:p w:rsidR="00C65F78" w:rsidRDefault="00CB3E0E">
      <w:pPr>
        <w:spacing w:after="12"/>
        <w:ind w:left="535"/>
      </w:pPr>
      <w:r>
        <w:t xml:space="preserve">Carpentry </w:t>
      </w:r>
    </w:p>
    <w:p w:rsidR="00C65F78" w:rsidRDefault="00CB3E0E">
      <w:pPr>
        <w:spacing w:after="12"/>
        <w:ind w:left="535"/>
      </w:pPr>
      <w:r>
        <w:t xml:space="preserve">MATC </w:t>
      </w:r>
    </w:p>
    <w:p w:rsidR="00C65F78" w:rsidRDefault="00CB3E0E">
      <w:pPr>
        <w:spacing w:after="12"/>
        <w:ind w:left="535"/>
      </w:pPr>
      <w:r>
        <w:t xml:space="preserve">Milwaukee, WI </w:t>
      </w:r>
    </w:p>
    <w:p w:rsidR="00C65F78" w:rsidRDefault="00CB3E0E">
      <w:pPr>
        <w:ind w:left="535"/>
      </w:pPr>
      <w:r>
        <w:t xml:space="preserve">June of 2001 </w:t>
      </w:r>
    </w:p>
    <w:p w:rsidR="00C65F78" w:rsidRDefault="00CB3E0E">
      <w:pPr>
        <w:spacing w:after="258" w:line="259" w:lineRule="auto"/>
        <w:ind w:left="0" w:firstLine="0"/>
      </w:pPr>
      <w:r>
        <w:t xml:space="preserve"> </w:t>
      </w:r>
    </w:p>
    <w:p w:rsidR="00C65F78" w:rsidRDefault="00CB3E0E">
      <w:pPr>
        <w:spacing w:after="271" w:line="259" w:lineRule="auto"/>
        <w:ind w:left="-5"/>
      </w:pPr>
      <w:r>
        <w:rPr>
          <w:color w:val="ED7D31"/>
        </w:rPr>
        <w:t xml:space="preserve">References </w:t>
      </w:r>
    </w:p>
    <w:p w:rsidR="00C65F78" w:rsidRDefault="00CB3E0E">
      <w:pPr>
        <w:ind w:left="535"/>
      </w:pPr>
      <w:r>
        <w:t xml:space="preserve">Available upon request. </w:t>
      </w:r>
    </w:p>
    <w:p w:rsidR="00C65F78" w:rsidRDefault="00CB3E0E">
      <w:pPr>
        <w:spacing w:after="0" w:line="259" w:lineRule="auto"/>
        <w:ind w:left="0" w:firstLine="0"/>
      </w:pPr>
      <w:r>
        <w:t xml:space="preserve"> </w:t>
      </w:r>
    </w:p>
    <w:sectPr w:rsidR="00C65F78">
      <w:footerReference w:type="even" r:id="rId10"/>
      <w:footerReference w:type="default" r:id="rId11"/>
      <w:footerReference w:type="first" r:id="rId12"/>
      <w:pgSz w:w="12240" w:h="15840"/>
      <w:pgMar w:top="1443" w:right="2095" w:bottom="1894" w:left="144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E0E" w:rsidRDefault="00CB3E0E">
      <w:pPr>
        <w:spacing w:after="0" w:line="240" w:lineRule="auto"/>
      </w:pPr>
      <w:r>
        <w:separator/>
      </w:r>
    </w:p>
  </w:endnote>
  <w:endnote w:type="continuationSeparator" w:id="0">
    <w:p w:rsidR="00CB3E0E" w:rsidRDefault="00CB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F78" w:rsidRDefault="00C65F78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F78" w:rsidRDefault="00CB3E0E">
    <w:pPr>
      <w:spacing w:after="0" w:line="259" w:lineRule="auto"/>
      <w:ind w:left="540" w:firstLine="0"/>
    </w:pPr>
    <w:r>
      <w:t>•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F78" w:rsidRDefault="00C65F78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F78" w:rsidRDefault="00C65F78">
    <w:pPr>
      <w:spacing w:after="160" w:line="259" w:lineRule="auto"/>
      <w:ind w:lef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F78" w:rsidRDefault="00CB3E0E">
    <w:pPr>
      <w:spacing w:after="0" w:line="259" w:lineRule="auto"/>
      <w:ind w:left="540" w:firstLine="0"/>
    </w:pPr>
    <w:r>
      <w:t>•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F78" w:rsidRDefault="00CB3E0E">
    <w:pPr>
      <w:spacing w:after="0" w:line="259" w:lineRule="auto"/>
      <w:ind w:left="540" w:firstLine="0"/>
    </w:pPr>
    <w:r>
      <w:t>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E0E" w:rsidRDefault="00CB3E0E">
      <w:pPr>
        <w:spacing w:after="0" w:line="240" w:lineRule="auto"/>
      </w:pPr>
      <w:r>
        <w:separator/>
      </w:r>
    </w:p>
  </w:footnote>
  <w:footnote w:type="continuationSeparator" w:id="0">
    <w:p w:rsidR="00CB3E0E" w:rsidRDefault="00CB3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84B13"/>
    <w:multiLevelType w:val="hybridMultilevel"/>
    <w:tmpl w:val="BE3A6508"/>
    <w:lvl w:ilvl="0" w:tplc="7CEE162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BF68FE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13A0B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4CBAF3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89CCE44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D46E334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D6AAC0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9D16D1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E4456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F78"/>
    <w:rsid w:val="00564C2F"/>
    <w:rsid w:val="00C65F78"/>
    <w:rsid w:val="00CB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CF922C-E9D8-469A-802A-E890A425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65" w:line="248" w:lineRule="auto"/>
      <w:ind w:left="10" w:hanging="10"/>
    </w:pPr>
    <w:rPr>
      <w:rFonts w:ascii="Calibri" w:eastAsia="Calibri" w:hAnsi="Calibri" w:cs="Calibri"/>
      <w:color w:val="000000"/>
      <w:sz w:val="27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67"/>
      <w:ind w:left="1274" w:hanging="10"/>
      <w:outlineLvl w:val="0"/>
    </w:pPr>
    <w:rPr>
      <w:rFonts w:ascii="Calibri" w:eastAsia="Calibri" w:hAnsi="Calibri" w:cs="Calibri"/>
      <w:color w:val="000000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Mueller</dc:creator>
  <cp:keywords/>
  <cp:lastModifiedBy>cmg</cp:lastModifiedBy>
  <cp:revision>2</cp:revision>
  <dcterms:created xsi:type="dcterms:W3CDTF">2017-12-27T17:33:00Z</dcterms:created>
  <dcterms:modified xsi:type="dcterms:W3CDTF">2017-12-27T17:33:00Z</dcterms:modified>
</cp:coreProperties>
</file>